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8D43" w14:textId="07021B7C" w:rsidR="007B7501" w:rsidRPr="0067451A" w:rsidRDefault="007B7501" w:rsidP="007B7501">
      <w:pPr>
        <w:spacing w:after="160" w:line="259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 xml:space="preserve">ANEXO </w:t>
      </w:r>
      <w:r w:rsidR="007B4914" w:rsidRPr="0067451A">
        <w:rPr>
          <w:rFonts w:asciiTheme="majorHAnsi" w:hAnsiTheme="majorHAnsi" w:cstheme="majorHAnsi"/>
          <w:b/>
          <w:bCs/>
          <w:sz w:val="20"/>
          <w:szCs w:val="20"/>
        </w:rPr>
        <w:t>15</w:t>
      </w:r>
    </w:p>
    <w:p w14:paraId="251903A2" w14:textId="77777777" w:rsidR="007B7501" w:rsidRPr="0067451A" w:rsidRDefault="007B7501" w:rsidP="007B7501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>PAGOS REALIZADOS A MIPYMES, COOPERATIVAS O ASOCIACIONES MUTUALES</w:t>
      </w:r>
    </w:p>
    <w:p w14:paraId="4BAD16FC" w14:textId="77777777" w:rsidR="007B7501" w:rsidRPr="0067451A" w:rsidRDefault="007B7501" w:rsidP="007B7501">
      <w:pPr>
        <w:tabs>
          <w:tab w:val="left" w:pos="-142"/>
        </w:tabs>
        <w:adjustRightInd w:val="0"/>
        <w:outlineLvl w:val="0"/>
        <w:rPr>
          <w:rFonts w:asciiTheme="majorHAnsi" w:hAnsiTheme="majorHAnsi" w:cstheme="majorHAnsi"/>
          <w:sz w:val="20"/>
          <w:szCs w:val="20"/>
        </w:rPr>
      </w:pPr>
    </w:p>
    <w:p w14:paraId="4A579B6C" w14:textId="77777777" w:rsidR="007B7501" w:rsidRPr="0067451A" w:rsidRDefault="007B7501" w:rsidP="007B7501">
      <w:pPr>
        <w:tabs>
          <w:tab w:val="left" w:pos="-142"/>
        </w:tabs>
        <w:adjustRightInd w:val="0"/>
        <w:outlineLvl w:val="0"/>
        <w:rPr>
          <w:rFonts w:asciiTheme="majorHAnsi" w:hAnsiTheme="majorHAnsi" w:cstheme="majorHAnsi"/>
          <w:sz w:val="20"/>
          <w:szCs w:val="20"/>
        </w:rPr>
      </w:pPr>
    </w:p>
    <w:p w14:paraId="1DF26689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 xml:space="preserve">Señores </w:t>
      </w:r>
    </w:p>
    <w:p w14:paraId="7754699C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>FIDUCOLDEX – P.A. PROCOLOMBIA</w:t>
      </w:r>
    </w:p>
    <w:p w14:paraId="7C648FB0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 xml:space="preserve">Calle 28 No 13ª-24 Piso 6 Torre B, Edificio Museo del Parque </w:t>
      </w:r>
    </w:p>
    <w:p w14:paraId="38E94341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bCs/>
          <w:sz w:val="20"/>
          <w:szCs w:val="20"/>
        </w:rPr>
      </w:pPr>
      <w:r w:rsidRPr="0067451A">
        <w:rPr>
          <w:rFonts w:asciiTheme="majorHAnsi" w:hAnsiTheme="majorHAnsi" w:cstheme="majorHAnsi"/>
          <w:bCs/>
          <w:sz w:val="20"/>
          <w:szCs w:val="20"/>
        </w:rPr>
        <w:t xml:space="preserve">Ciudad </w:t>
      </w:r>
    </w:p>
    <w:p w14:paraId="67C5F93D" w14:textId="77777777" w:rsidR="007B7501" w:rsidRPr="0067451A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Theme="majorHAnsi" w:hAnsiTheme="majorHAnsi" w:cstheme="majorHAnsi"/>
          <w:b/>
          <w:sz w:val="20"/>
          <w:szCs w:val="20"/>
        </w:rPr>
      </w:pPr>
    </w:p>
    <w:p w14:paraId="30F79731" w14:textId="77777777" w:rsidR="007B7501" w:rsidRPr="0067451A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Theme="majorHAnsi" w:hAnsiTheme="majorHAnsi" w:cstheme="majorHAnsi"/>
          <w:sz w:val="20"/>
          <w:szCs w:val="20"/>
          <w:highlight w:val="lightGray"/>
        </w:rPr>
      </w:pPr>
      <w:r w:rsidRPr="0067451A">
        <w:rPr>
          <w:rFonts w:asciiTheme="majorHAnsi" w:hAnsiTheme="majorHAnsi" w:cstheme="majorHAnsi"/>
          <w:b/>
          <w:sz w:val="20"/>
          <w:szCs w:val="20"/>
        </w:rPr>
        <w:t>REFERENCIA:</w:t>
      </w:r>
      <w:r w:rsidRPr="0067451A">
        <w:rPr>
          <w:rFonts w:asciiTheme="majorHAnsi" w:hAnsiTheme="majorHAnsi" w:cstheme="majorHAnsi"/>
          <w:sz w:val="20"/>
          <w:szCs w:val="20"/>
        </w:rPr>
        <w:tab/>
        <w:t xml:space="preserve">Proceso de Contratación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 xml:space="preserve">[Incluir número del Proceso de Contratación]  </w:t>
      </w:r>
    </w:p>
    <w:p w14:paraId="3D600327" w14:textId="57BB1088" w:rsidR="00C036C7" w:rsidRPr="0067451A" w:rsidRDefault="007B7501" w:rsidP="0067451A">
      <w:pPr>
        <w:jc w:val="both"/>
        <w:rPr>
          <w:rFonts w:asciiTheme="majorHAnsi" w:eastAsia="Microsoft JhengHei Light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</w:rPr>
        <w:t xml:space="preserve">Objeto: </w:t>
      </w:r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 xml:space="preserve">La Fiduciaria Colombiana de Comercio Exterior S.A. – FIDUCOLDEX en su calidad de administradora y vocera del Fideicomiso PROCOLOMBIA está interesada en la adquisición del licenciamiento Microsoft, compuesto por: Microsoft 365, licenciamiento para sus servidores en Windows Server estándar, Windows Server Data center, licenciamiento de SQL Server, licenciamiento para uso de escritorios virtuales, </w:t>
      </w:r>
      <w:proofErr w:type="spellStart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>Add</w:t>
      </w:r>
      <w:proofErr w:type="spellEnd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 xml:space="preserve"> </w:t>
      </w:r>
      <w:proofErr w:type="spellStart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>On</w:t>
      </w:r>
      <w:proofErr w:type="spellEnd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 xml:space="preserve"> de ATP, Active </w:t>
      </w:r>
      <w:proofErr w:type="spellStart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>Directory</w:t>
      </w:r>
      <w:proofErr w:type="spellEnd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 xml:space="preserve"> Premium, Exchange Online P1, Microsoft Defender para servidores, Almacenamiento </w:t>
      </w:r>
      <w:proofErr w:type="spellStart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>Sharepoint</w:t>
      </w:r>
      <w:proofErr w:type="spellEnd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 xml:space="preserve">, Licenciamiento Salas Microsoft </w:t>
      </w:r>
      <w:proofErr w:type="spellStart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>Teams</w:t>
      </w:r>
      <w:proofErr w:type="spellEnd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 xml:space="preserve">, </w:t>
      </w:r>
      <w:proofErr w:type="spellStart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>Power</w:t>
      </w:r>
      <w:proofErr w:type="spellEnd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 xml:space="preserve"> BI, </w:t>
      </w:r>
      <w:proofErr w:type="spellStart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>Power</w:t>
      </w:r>
      <w:proofErr w:type="spellEnd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 xml:space="preserve"> Apps lo anterior  bajo la modalidad Enterprise </w:t>
      </w:r>
      <w:proofErr w:type="spellStart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>Agreement</w:t>
      </w:r>
      <w:proofErr w:type="spellEnd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 xml:space="preserve"> </w:t>
      </w:r>
      <w:proofErr w:type="spellStart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>Suscription</w:t>
      </w:r>
      <w:proofErr w:type="spellEnd"/>
      <w:r w:rsidR="00C036C7" w:rsidRPr="0067451A">
        <w:rPr>
          <w:rFonts w:asciiTheme="majorHAnsi" w:eastAsia="Microsoft JhengHei Light" w:hAnsiTheme="majorHAnsi" w:cstheme="majorHAnsi"/>
          <w:sz w:val="20"/>
          <w:szCs w:val="20"/>
        </w:rPr>
        <w:t xml:space="preserve"> EAS.</w:t>
      </w:r>
    </w:p>
    <w:p w14:paraId="256FFA36" w14:textId="515DFB47" w:rsidR="007B7501" w:rsidRPr="0067451A" w:rsidRDefault="007B7501" w:rsidP="007B7501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1ED5CC8A" w14:textId="77777777" w:rsidR="007B7501" w:rsidRPr="0067451A" w:rsidRDefault="007B7501" w:rsidP="007B7501">
      <w:pPr>
        <w:tabs>
          <w:tab w:val="left" w:pos="-142"/>
        </w:tabs>
        <w:adjustRightInd w:val="0"/>
        <w:outlineLvl w:val="0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p w14:paraId="0B1488ED" w14:textId="77777777" w:rsidR="007B7501" w:rsidRPr="0067451A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</w:rPr>
        <w:t>Estimados señores:</w:t>
      </w:r>
    </w:p>
    <w:p w14:paraId="2DD5A7D1" w14:textId="77777777" w:rsidR="007B7501" w:rsidRPr="0067451A" w:rsidRDefault="007B7501" w:rsidP="007B7501">
      <w:pPr>
        <w:spacing w:before="120" w:after="120"/>
        <w:jc w:val="both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[Incluir el nombre d</w:t>
      </w:r>
      <w:r w:rsidRPr="0067451A">
        <w:rPr>
          <w:rFonts w:asciiTheme="majorHAnsi" w:hAnsiTheme="majorHAnsi" w:cstheme="majorHAnsi"/>
          <w:sz w:val="20"/>
          <w:szCs w:val="20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67451A">
        <w:rPr>
          <w:rFonts w:asciiTheme="majorHAnsi" w:hAnsiTheme="majorHAnsi" w:cstheme="majorHAnsi"/>
          <w:sz w:val="20"/>
          <w:szCs w:val="20"/>
        </w:rPr>
        <w:t xml:space="preserve"> identificados con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[Incluir el número de identificación]</w:t>
      </w:r>
      <w:r w:rsidRPr="0067451A">
        <w:rPr>
          <w:rFonts w:asciiTheme="majorHAnsi" w:hAnsiTheme="majorHAnsi" w:cstheme="majorHAnsi"/>
          <w:sz w:val="20"/>
          <w:szCs w:val="20"/>
        </w:rPr>
        <w:t xml:space="preserve">, en nuestra condición de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[Indicar si actúa como representante legal o revisor fiscal]</w:t>
      </w:r>
      <w:r w:rsidRPr="0067451A">
        <w:rPr>
          <w:rFonts w:asciiTheme="majorHAnsi" w:hAnsiTheme="majorHAnsi" w:cstheme="majorHAnsi"/>
          <w:sz w:val="20"/>
          <w:szCs w:val="20"/>
        </w:rPr>
        <w:t xml:space="preserve"> de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[Incluir la razón social de la persona jurídica]</w:t>
      </w:r>
      <w:r w:rsidRPr="0067451A">
        <w:rPr>
          <w:rFonts w:asciiTheme="majorHAnsi" w:hAnsiTheme="majorHAnsi" w:cstheme="majorHAnsi"/>
          <w:sz w:val="20"/>
          <w:szCs w:val="20"/>
        </w:rPr>
        <w:t xml:space="preserve">,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[identificada con el NIT __________]</w:t>
      </w:r>
      <w:r w:rsidRPr="0067451A">
        <w:rPr>
          <w:rFonts w:asciiTheme="majorHAnsi" w:hAnsiTheme="majorHAnsi" w:cstheme="majorHAnsi"/>
          <w:sz w:val="20"/>
          <w:szCs w:val="20"/>
        </w:rPr>
        <w:t>, declaramos bajo la gravedad de juramento, que de acuerdo con nuestros estados financieros o información contable con corte al 31 de diciembre del año anterior, por lo menos el veinticinco por ciento (25 %) del total de pagos fueron realizados a Mipymes, cooperativas o asociaciones mutuales por concepto de proveeduría del oferente, realizados durante el año anterior.</w:t>
      </w:r>
    </w:p>
    <w:p w14:paraId="7893CDD8" w14:textId="77777777" w:rsidR="007B7501" w:rsidRPr="0067451A" w:rsidRDefault="007B7501" w:rsidP="007B7501">
      <w:pPr>
        <w:spacing w:before="120" w:after="120"/>
        <w:rPr>
          <w:rFonts w:asciiTheme="majorHAnsi" w:hAnsiTheme="majorHAnsi" w:cstheme="majorHAnsi"/>
          <w:sz w:val="20"/>
          <w:szCs w:val="20"/>
        </w:rPr>
      </w:pPr>
    </w:p>
    <w:p w14:paraId="594CDE43" w14:textId="77777777" w:rsidR="007B7501" w:rsidRPr="0067451A" w:rsidRDefault="007B7501" w:rsidP="007B7501">
      <w:pPr>
        <w:spacing w:before="120" w:after="120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</w:rPr>
        <w:t xml:space="preserve">En constancia, se firma en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______________</w:t>
      </w:r>
      <w:r w:rsidRPr="0067451A">
        <w:rPr>
          <w:rFonts w:asciiTheme="majorHAnsi" w:hAnsiTheme="majorHAnsi" w:cstheme="majorHAnsi"/>
          <w:sz w:val="20"/>
          <w:szCs w:val="20"/>
        </w:rPr>
        <w:t xml:space="preserve">, a los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____</w:t>
      </w:r>
      <w:r w:rsidRPr="0067451A">
        <w:rPr>
          <w:rFonts w:asciiTheme="majorHAnsi" w:hAnsiTheme="majorHAnsi" w:cstheme="majorHAnsi"/>
          <w:sz w:val="20"/>
          <w:szCs w:val="20"/>
        </w:rPr>
        <w:t xml:space="preserve"> días del mes de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_____</w:t>
      </w:r>
      <w:r w:rsidRPr="0067451A">
        <w:rPr>
          <w:rFonts w:asciiTheme="majorHAnsi" w:hAnsiTheme="majorHAnsi" w:cstheme="majorHAnsi"/>
          <w:sz w:val="20"/>
          <w:szCs w:val="20"/>
        </w:rPr>
        <w:t xml:space="preserve"> de 20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__.</w:t>
      </w:r>
    </w:p>
    <w:p w14:paraId="1D3F0ECB" w14:textId="77777777" w:rsidR="007B7501" w:rsidRPr="0067451A" w:rsidRDefault="007B7501" w:rsidP="007B7501">
      <w:pPr>
        <w:jc w:val="center"/>
        <w:rPr>
          <w:rFonts w:asciiTheme="majorHAnsi" w:eastAsia="Arial" w:hAnsiTheme="majorHAnsi" w:cstheme="majorHAnsi"/>
          <w:sz w:val="20"/>
          <w:szCs w:val="20"/>
          <w:u w:val="single"/>
        </w:rPr>
      </w:pPr>
    </w:p>
    <w:p w14:paraId="3C4B649B" w14:textId="77777777" w:rsidR="007B7501" w:rsidRPr="0067451A" w:rsidRDefault="007B7501" w:rsidP="007B7501">
      <w:pPr>
        <w:jc w:val="center"/>
        <w:rPr>
          <w:rFonts w:asciiTheme="majorHAnsi" w:eastAsia="Arial" w:hAnsiTheme="majorHAnsi" w:cstheme="majorHAnsi"/>
          <w:sz w:val="20"/>
          <w:szCs w:val="20"/>
        </w:rPr>
      </w:pPr>
    </w:p>
    <w:p w14:paraId="335F50FF" w14:textId="77777777" w:rsidR="007B7501" w:rsidRPr="0067451A" w:rsidRDefault="007B7501" w:rsidP="007B7501">
      <w:pPr>
        <w:jc w:val="center"/>
        <w:rPr>
          <w:rFonts w:asciiTheme="majorHAnsi" w:eastAsia="Arial" w:hAnsiTheme="majorHAnsi" w:cstheme="majorHAnsi"/>
          <w:sz w:val="20"/>
          <w:szCs w:val="20"/>
        </w:rPr>
      </w:pPr>
      <w:r w:rsidRPr="0067451A">
        <w:rPr>
          <w:rFonts w:asciiTheme="majorHAnsi" w:eastAsia="Arial" w:hAnsiTheme="majorHAnsi" w:cstheme="majorHAnsi"/>
          <w:b/>
          <w:bCs/>
          <w:sz w:val="20"/>
          <w:szCs w:val="20"/>
          <w:u w:val="single"/>
        </w:rPr>
        <w:t>_________________________               _________________________</w:t>
      </w:r>
    </w:p>
    <w:p w14:paraId="6AB31370" w14:textId="77777777" w:rsidR="007B7501" w:rsidRPr="0067451A" w:rsidRDefault="007B7501" w:rsidP="007B7501">
      <w:pPr>
        <w:jc w:val="center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eastAsia="Arial" w:hAnsiTheme="majorHAnsi" w:cstheme="majorHAnsi"/>
          <w:sz w:val="20"/>
          <w:szCs w:val="20"/>
          <w:highlight w:val="lightGray"/>
          <w:u w:val="single"/>
        </w:rPr>
        <w:t>[</w:t>
      </w:r>
      <w:r w:rsidRPr="0067451A">
        <w:rPr>
          <w:rFonts w:asciiTheme="majorHAnsi" w:eastAsia="Arial" w:hAnsiTheme="majorHAnsi" w:cstheme="majorHAnsi"/>
          <w:sz w:val="20"/>
          <w:szCs w:val="20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Pr="0067451A" w:rsidRDefault="00AE1F00" w:rsidP="00AE1F00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22DE5658" w14:textId="77777777" w:rsidR="001B525D" w:rsidRPr="0067451A" w:rsidRDefault="001B525D" w:rsidP="001B525D">
      <w:pPr>
        <w:jc w:val="center"/>
        <w:rPr>
          <w:rFonts w:asciiTheme="majorHAnsi" w:eastAsiaTheme="minorHAnsi" w:hAnsiTheme="majorHAnsi" w:cstheme="majorHAnsi"/>
          <w:b/>
          <w:bCs/>
          <w:sz w:val="20"/>
          <w:szCs w:val="20"/>
        </w:rPr>
      </w:pPr>
    </w:p>
    <w:p w14:paraId="4181784F" w14:textId="2B0A5753" w:rsidR="00C051A7" w:rsidRPr="0067451A" w:rsidRDefault="00C051A7" w:rsidP="003248F8">
      <w:pPr>
        <w:rPr>
          <w:rFonts w:asciiTheme="majorHAnsi" w:hAnsiTheme="majorHAnsi" w:cstheme="majorHAnsi"/>
          <w:sz w:val="20"/>
          <w:szCs w:val="20"/>
        </w:rPr>
      </w:pPr>
    </w:p>
    <w:sectPr w:rsidR="00C051A7" w:rsidRPr="0067451A" w:rsidSect="00E94696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AA54F" w14:textId="77777777" w:rsidR="006F44D0" w:rsidRDefault="006F44D0">
      <w:r>
        <w:separator/>
      </w:r>
    </w:p>
  </w:endnote>
  <w:endnote w:type="continuationSeparator" w:id="0">
    <w:p w14:paraId="29500727" w14:textId="77777777" w:rsidR="006F44D0" w:rsidRDefault="006F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71E03" w14:textId="77777777" w:rsidR="006F44D0" w:rsidRDefault="006F44D0">
      <w:r>
        <w:separator/>
      </w:r>
    </w:p>
  </w:footnote>
  <w:footnote w:type="continuationSeparator" w:id="0">
    <w:p w14:paraId="3058521B" w14:textId="77777777" w:rsidR="006F44D0" w:rsidRDefault="006F4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08152B16">
          <wp:simplePos x="0" y="0"/>
          <wp:positionH relativeFrom="margin">
            <wp:posOffset>88265</wp:posOffset>
          </wp:positionH>
          <wp:positionV relativeFrom="paragraph">
            <wp:posOffset>76044</wp:posOffset>
          </wp:positionV>
          <wp:extent cx="1301115" cy="467995"/>
          <wp:effectExtent l="0" t="0" r="0" b="8255"/>
          <wp:wrapThrough wrapText="bothSides">
            <wp:wrapPolygon edited="0">
              <wp:start x="0" y="0"/>
              <wp:lineTo x="0" y="21102"/>
              <wp:lineTo x="21189" y="21102"/>
              <wp:lineTo x="21189" y="0"/>
              <wp:lineTo x="0" y="0"/>
            </wp:wrapPolygon>
          </wp:wrapThrough>
          <wp:docPr id="65" name="Imagen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n 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0111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3A27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E7C8B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451A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44D0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4914"/>
    <w:rsid w:val="007B577D"/>
    <w:rsid w:val="007B7501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C7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31DD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0755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52F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C6EAD-CE41-48AF-9053-399D8B289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6</cp:revision>
  <dcterms:created xsi:type="dcterms:W3CDTF">2023-04-17T14:46:00Z</dcterms:created>
  <dcterms:modified xsi:type="dcterms:W3CDTF">2023-04-17T22:13:00Z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