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04E84" w14:textId="77777777" w:rsidR="00D35C77" w:rsidRPr="00BE3188" w:rsidRDefault="00D35C77" w:rsidP="0005163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BA115FC" w14:textId="77777777" w:rsidR="001738C3" w:rsidRPr="00BE3188" w:rsidRDefault="001738C3" w:rsidP="000E5FB3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6054FBAC" w14:textId="2234BE1F" w:rsidR="000729DE" w:rsidRDefault="000729DE" w:rsidP="00BE3188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074E0E9" w14:textId="5C6E6FBF" w:rsidR="00BE3188" w:rsidRPr="000729DE" w:rsidRDefault="000729DE" w:rsidP="000729DE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729DE">
        <w:rPr>
          <w:rFonts w:ascii="Arial" w:hAnsi="Arial" w:cs="Arial"/>
          <w:b/>
          <w:sz w:val="20"/>
          <w:szCs w:val="20"/>
        </w:rPr>
        <w:t xml:space="preserve">ANEXO 8 </w:t>
      </w:r>
      <w:r w:rsidR="00BE3188" w:rsidRPr="000729DE">
        <w:rPr>
          <w:rFonts w:ascii="Arial" w:hAnsi="Arial" w:cs="Arial"/>
          <w:b/>
          <w:sz w:val="20"/>
          <w:szCs w:val="20"/>
        </w:rPr>
        <w:t>FORMATO DE AUTORIZACIÓN PARA EL TRATAMIENTO DE DATOS PERSONALES</w:t>
      </w:r>
    </w:p>
    <w:p w14:paraId="2EE534AB" w14:textId="77777777" w:rsidR="00BE3188" w:rsidRPr="00BE3188" w:rsidRDefault="00BE3188" w:rsidP="00BE3188">
      <w:pPr>
        <w:contextualSpacing/>
        <w:rPr>
          <w:rFonts w:ascii="Arial" w:hAnsi="Arial" w:cs="Arial"/>
          <w:sz w:val="20"/>
          <w:szCs w:val="20"/>
        </w:rPr>
      </w:pPr>
    </w:p>
    <w:p w14:paraId="2A225EC9" w14:textId="77777777" w:rsidR="00BE3188" w:rsidRPr="00BE3188" w:rsidRDefault="00BE3188" w:rsidP="00BE3188">
      <w:pPr>
        <w:contextualSpacing/>
        <w:rPr>
          <w:rFonts w:ascii="Arial" w:hAnsi="Arial" w:cs="Arial"/>
          <w:sz w:val="20"/>
          <w:szCs w:val="20"/>
        </w:rPr>
      </w:pPr>
    </w:p>
    <w:p w14:paraId="039B169F" w14:textId="77777777" w:rsidR="00BE3188" w:rsidRPr="00BE3188" w:rsidRDefault="00BE3188" w:rsidP="00BE3188">
      <w:pPr>
        <w:contextualSpacing/>
        <w:jc w:val="both"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sz w:val="20"/>
          <w:szCs w:val="20"/>
        </w:rPr>
        <w:t xml:space="preserve">De conformidad con lo definido por la Ley 1581 de 2012, el Decreto Reglamentario 1377 de 2013, la Circular Externa 002 de 2015 expedida por la Superintendencia de Industria y Comercio, la política  interna  de  manejo  de  la  información  implementada  por  el  </w:t>
      </w:r>
      <w:r w:rsidRPr="00BE3188">
        <w:rPr>
          <w:rFonts w:ascii="Arial" w:hAnsi="Arial" w:cs="Arial"/>
          <w:b/>
          <w:sz w:val="20"/>
          <w:szCs w:val="20"/>
        </w:rPr>
        <w:t>Patrimonio  Autónomo Programa de Transformación Productiva - PTP</w:t>
      </w:r>
      <w:r w:rsidRPr="00BE3188">
        <w:rPr>
          <w:rFonts w:ascii="Arial" w:hAnsi="Arial" w:cs="Arial"/>
          <w:sz w:val="20"/>
          <w:szCs w:val="20"/>
        </w:rPr>
        <w:t xml:space="preserve">, cuyo vocero es la Fiduciaria Colombiana de Comercio Exterior - FIDUCOLDEX y las demás normas concordantes, a través de las  cuales se establecen disposiciones generales en materia de hábeas data y se regula el tratamiento de la información que contenga datos personales, me permito declarar de manera expresa que: </w:t>
      </w:r>
    </w:p>
    <w:p w14:paraId="6FBF7DD1" w14:textId="77777777" w:rsidR="00BE3188" w:rsidRPr="00BE3188" w:rsidRDefault="00BE3188" w:rsidP="00BE3188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04AB3A3" w14:textId="77777777" w:rsidR="00BE3188" w:rsidRPr="00BE3188" w:rsidRDefault="00BE3188" w:rsidP="00BE318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sz w:val="20"/>
          <w:szCs w:val="20"/>
        </w:rPr>
        <w:t xml:space="preserve">Autorizo  de  manera  libre,  voluntaria,  previa,  explícita,  informada  e  inequívoca  al </w:t>
      </w:r>
      <w:r w:rsidRPr="00BE3188">
        <w:rPr>
          <w:rFonts w:ascii="Arial" w:hAnsi="Arial" w:cs="Arial"/>
          <w:b/>
          <w:sz w:val="20"/>
          <w:szCs w:val="20"/>
        </w:rPr>
        <w:t>Patrimonio Autónomo Programa de Transformación Productiva - PTP</w:t>
      </w:r>
      <w:r w:rsidRPr="00BE3188">
        <w:rPr>
          <w:rFonts w:ascii="Arial" w:hAnsi="Arial" w:cs="Arial"/>
          <w:sz w:val="20"/>
          <w:szCs w:val="20"/>
        </w:rPr>
        <w:t xml:space="preserve">, para que en los  términos  legalmente  establecidos  realice  la  recolección,  almacenamiento,  uso, circulación,  supresión  y  en  general,  el  tratamiento  de  los  datos  personales  que  he procedido a entregar o que entregaré, en virtud de las relaciones legales, contractuales, comerciales y/o de cualquier otra que surja, en desarrollo y ejecución de los fines descritos en el presente documento. </w:t>
      </w:r>
    </w:p>
    <w:p w14:paraId="6CDA3FAA" w14:textId="77777777" w:rsidR="00BE3188" w:rsidRPr="00BE3188" w:rsidRDefault="00BE3188" w:rsidP="00BE3188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0BC95998" w14:textId="77777777" w:rsidR="00BE3188" w:rsidRPr="00BE3188" w:rsidRDefault="00BE3188" w:rsidP="00BE318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sz w:val="20"/>
          <w:szCs w:val="20"/>
        </w:rPr>
        <w:t xml:space="preserve">Dicha autorización para adelantar el tratamiento de mis datos personales, se extiende durante la totalidad del tiempo en el que pueda llegar consolidarse un vínculo o este persista  por  cualquier  circunstancia  con  el  </w:t>
      </w:r>
      <w:r w:rsidRPr="00BE3188">
        <w:rPr>
          <w:rFonts w:ascii="Arial" w:hAnsi="Arial" w:cs="Arial"/>
          <w:b/>
          <w:sz w:val="20"/>
          <w:szCs w:val="20"/>
        </w:rPr>
        <w:t>Patrimonio  Autónomo  Programa  de Transformación Productiva - PTP</w:t>
      </w:r>
      <w:r w:rsidRPr="00BE3188">
        <w:rPr>
          <w:rFonts w:ascii="Arial" w:hAnsi="Arial" w:cs="Arial"/>
          <w:sz w:val="20"/>
          <w:szCs w:val="20"/>
        </w:rPr>
        <w:t xml:space="preserve"> y con posterioridad al finiquito del mismo, siempre que tal tratamiento se encuentre relacionado con las finalidades para las cuales los datos personales, fueron inicialmente suministrados. </w:t>
      </w:r>
    </w:p>
    <w:p w14:paraId="467EC102" w14:textId="77777777" w:rsidR="00BE3188" w:rsidRPr="00BE3188" w:rsidRDefault="00BE3188" w:rsidP="00BE3188">
      <w:pPr>
        <w:pStyle w:val="Prrafodelista"/>
        <w:rPr>
          <w:rFonts w:ascii="Arial" w:hAnsi="Arial" w:cs="Arial"/>
          <w:sz w:val="20"/>
          <w:szCs w:val="20"/>
        </w:rPr>
      </w:pPr>
    </w:p>
    <w:p w14:paraId="07BF4AB0" w14:textId="79002745" w:rsidR="00BE3188" w:rsidRPr="00CC038C" w:rsidRDefault="00BE3188" w:rsidP="00CC038C">
      <w:pPr>
        <w:pStyle w:val="Prrafodelista"/>
        <w:numPr>
          <w:ilvl w:val="0"/>
          <w:numId w:val="12"/>
        </w:numPr>
        <w:jc w:val="both"/>
        <w:rPr>
          <w:rFonts w:ascii="Arial" w:eastAsiaTheme="minorHAnsi" w:hAnsi="Arial" w:cs="Arial"/>
          <w:sz w:val="20"/>
          <w:szCs w:val="20"/>
          <w:lang w:eastAsia="es-CO"/>
        </w:rPr>
      </w:pPr>
      <w:r w:rsidRPr="00CC038C">
        <w:rPr>
          <w:rFonts w:ascii="Arial" w:hAnsi="Arial" w:cs="Arial"/>
          <w:sz w:val="20"/>
          <w:szCs w:val="20"/>
        </w:rPr>
        <w:t xml:space="preserve">En ese sentido, declaro conocer que los datos personales objeto de tratamiento, serán utilizados específicamente para las siguientes finalidades derivadas de la convocatoria </w:t>
      </w:r>
      <w:bookmarkStart w:id="0" w:name="_GoBack"/>
      <w:bookmarkEnd w:id="0"/>
      <w:r w:rsidR="00CC038C" w:rsidRPr="00AC7AD2">
        <w:rPr>
          <w:rFonts w:ascii="Arial" w:hAnsi="Arial" w:cs="Arial"/>
          <w:i/>
          <w:sz w:val="20"/>
          <w:szCs w:val="20"/>
          <w:highlight w:val="green"/>
        </w:rPr>
        <w:t xml:space="preserve">“para </w:t>
      </w:r>
      <w:r w:rsidR="00CC038C" w:rsidRPr="00AC7AD2">
        <w:rPr>
          <w:rFonts w:ascii="Arial" w:hAnsi="Arial" w:cs="Arial"/>
          <w:i/>
          <w:sz w:val="20"/>
          <w:szCs w:val="20"/>
          <w:highlight w:val="green"/>
        </w:rPr>
        <w:t>seleccionar y contratar un servicio de consultoría para realizar una intervención que mejore la productividad de hasta cien (100) empresas de las cadenas de valor del PTP implementando herramientas o metodologías validadas de mejoramiento continuo, que permitan el aseguramiento de la calidad, la optimización y la reducción de desperdicios de los procesos de las empresas intervenidas, garantizando la apropiación de las técnicas aplicadas por parte de las empresas y obteniendo como resultado una mejora de mínimo el quince por ciento (15%) en la productividad según los indicadores seleccionados</w:t>
      </w:r>
      <w:r w:rsidR="00CC038C" w:rsidRPr="00AC7AD2">
        <w:rPr>
          <w:rFonts w:ascii="Arial" w:eastAsiaTheme="minorHAnsi" w:hAnsi="Arial" w:cs="Arial"/>
          <w:i/>
          <w:sz w:val="20"/>
          <w:szCs w:val="20"/>
          <w:highlight w:val="green"/>
          <w:lang w:eastAsia="es-CO"/>
        </w:rPr>
        <w:t>”</w:t>
      </w:r>
      <w:r w:rsidR="00CC038C" w:rsidRPr="00CC038C">
        <w:rPr>
          <w:rFonts w:ascii="Arial" w:eastAsiaTheme="minorHAnsi" w:hAnsi="Arial" w:cs="Arial"/>
          <w:sz w:val="20"/>
          <w:szCs w:val="20"/>
          <w:lang w:eastAsia="es-CO"/>
        </w:rPr>
        <w:t xml:space="preserve"> </w:t>
      </w:r>
      <w:r w:rsidRPr="00CC038C">
        <w:rPr>
          <w:rFonts w:ascii="Arial" w:hAnsi="Arial" w:cs="Arial"/>
          <w:sz w:val="20"/>
          <w:szCs w:val="20"/>
        </w:rPr>
        <w:t xml:space="preserve">para efectos de participar en dicho proceso: </w:t>
      </w:r>
    </w:p>
    <w:p w14:paraId="50A0F710" w14:textId="77777777" w:rsidR="00BE3188" w:rsidRPr="00BE3188" w:rsidRDefault="00BE3188" w:rsidP="00BE3188">
      <w:pPr>
        <w:pStyle w:val="Prrafodelista"/>
        <w:rPr>
          <w:rFonts w:ascii="Arial" w:hAnsi="Arial" w:cs="Arial"/>
          <w:sz w:val="20"/>
          <w:szCs w:val="20"/>
        </w:rPr>
      </w:pPr>
    </w:p>
    <w:p w14:paraId="4A32F256" w14:textId="77777777" w:rsidR="00BE3188" w:rsidRPr="00BE3188" w:rsidRDefault="00BE3188" w:rsidP="00BE318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sz w:val="20"/>
          <w:szCs w:val="20"/>
        </w:rPr>
        <w:t>Que se realicen las consultas necesarias en diferentes listas restrictivas.</w:t>
      </w:r>
    </w:p>
    <w:p w14:paraId="1F8798B3" w14:textId="77777777" w:rsidR="00BE3188" w:rsidRPr="00BE3188" w:rsidRDefault="00BE3188" w:rsidP="00BE3188">
      <w:pPr>
        <w:pStyle w:val="Prrafodelista"/>
        <w:ind w:left="1440"/>
        <w:jc w:val="both"/>
        <w:rPr>
          <w:rFonts w:ascii="Arial" w:hAnsi="Arial" w:cs="Arial"/>
          <w:sz w:val="20"/>
          <w:szCs w:val="20"/>
        </w:rPr>
      </w:pPr>
    </w:p>
    <w:p w14:paraId="2FF9BB22" w14:textId="77777777" w:rsidR="00BE3188" w:rsidRPr="00BE3188" w:rsidRDefault="00BE3188" w:rsidP="00BE318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sz w:val="20"/>
          <w:szCs w:val="20"/>
        </w:rPr>
        <w:t xml:space="preserve">Todas  las  actuaciones  administrativas  que  se  requieran  para  garantizar  la participación del proponente, así como la eventual contratación y ejecución del objeto contractual. </w:t>
      </w:r>
    </w:p>
    <w:p w14:paraId="1A8CD25B" w14:textId="77777777" w:rsidR="00BE3188" w:rsidRPr="00BE3188" w:rsidRDefault="00BE3188" w:rsidP="00BE3188">
      <w:pPr>
        <w:contextualSpacing/>
        <w:rPr>
          <w:rFonts w:ascii="Arial" w:hAnsi="Arial" w:cs="Arial"/>
          <w:sz w:val="20"/>
          <w:szCs w:val="20"/>
        </w:rPr>
      </w:pPr>
    </w:p>
    <w:p w14:paraId="276EC015" w14:textId="77777777" w:rsidR="00BE3188" w:rsidRPr="00BE3188" w:rsidRDefault="00BE3188" w:rsidP="00BE318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sz w:val="20"/>
          <w:szCs w:val="20"/>
        </w:rPr>
        <w:t xml:space="preserve">Der igual forma, declaro que me han sido informados y conozco los derechos que el ordenamiento legal y la jurisprudencia, conceden al titular de los datos personales y que incluyen entre otras prerrogativas las que a continuación se relacionan: </w:t>
      </w:r>
      <w:r w:rsidRPr="00BE3188">
        <w:rPr>
          <w:rFonts w:ascii="Arial" w:hAnsi="Arial" w:cs="Arial"/>
          <w:b/>
          <w:sz w:val="20"/>
          <w:szCs w:val="20"/>
        </w:rPr>
        <w:t>(i)</w:t>
      </w:r>
      <w:r w:rsidRPr="00BE3188">
        <w:rPr>
          <w:rFonts w:ascii="Arial" w:hAnsi="Arial" w:cs="Arial"/>
          <w:sz w:val="20"/>
          <w:szCs w:val="20"/>
        </w:rPr>
        <w:t xml:space="preserve"> Conocer, actualizar  y  rectificar  datos  personales  frente  a  los  responsables  o  encargados  del tratamiento. Este derecho se podrá ejercer, entre otros frente a datos parciales, inexactos, incompletos,  fraccionados,  que  induzcan  a  error,  o  aquellos  cuyo  tratamiento  esté expresamente prohibido o no haya sido autorizado; </w:t>
      </w:r>
      <w:r w:rsidRPr="00BE3188">
        <w:rPr>
          <w:rFonts w:ascii="Arial" w:hAnsi="Arial" w:cs="Arial"/>
          <w:b/>
          <w:sz w:val="20"/>
          <w:szCs w:val="20"/>
        </w:rPr>
        <w:t>(ii)</w:t>
      </w:r>
      <w:r w:rsidRPr="00BE3188">
        <w:rPr>
          <w:rFonts w:ascii="Arial" w:hAnsi="Arial" w:cs="Arial"/>
          <w:sz w:val="20"/>
          <w:szCs w:val="20"/>
        </w:rPr>
        <w:t xml:space="preserve"> solicitar prueba de la autorización otorgada al responsable del tratamiento salvo cuando expresamente se exceptúe como </w:t>
      </w:r>
      <w:r w:rsidRPr="00BE3188">
        <w:rPr>
          <w:rFonts w:ascii="Arial" w:hAnsi="Arial" w:cs="Arial"/>
          <w:sz w:val="20"/>
          <w:szCs w:val="20"/>
        </w:rPr>
        <w:lastRenderedPageBreak/>
        <w:t xml:space="preserve">requisito para el tratamiento; </w:t>
      </w:r>
      <w:r w:rsidRPr="00BE3188">
        <w:rPr>
          <w:rFonts w:ascii="Arial" w:hAnsi="Arial" w:cs="Arial"/>
          <w:b/>
          <w:sz w:val="20"/>
          <w:szCs w:val="20"/>
        </w:rPr>
        <w:t>(iii)</w:t>
      </w:r>
      <w:r w:rsidRPr="00BE3188">
        <w:rPr>
          <w:rFonts w:ascii="Arial" w:hAnsi="Arial" w:cs="Arial"/>
          <w:sz w:val="20"/>
          <w:szCs w:val="20"/>
        </w:rPr>
        <w:t xml:space="preserve"> ser informado por el responsable del tratamiento o el encargado del tratamiento, previa solicitud, respecto del uso que le ha dado a mis datos personales; </w:t>
      </w:r>
      <w:r w:rsidRPr="00BE3188">
        <w:rPr>
          <w:rFonts w:ascii="Arial" w:hAnsi="Arial" w:cs="Arial"/>
          <w:b/>
          <w:sz w:val="20"/>
          <w:szCs w:val="20"/>
        </w:rPr>
        <w:t>(iv)</w:t>
      </w:r>
      <w:r w:rsidRPr="00BE3188">
        <w:rPr>
          <w:rFonts w:ascii="Arial" w:hAnsi="Arial" w:cs="Arial"/>
          <w:sz w:val="20"/>
          <w:szCs w:val="20"/>
        </w:rPr>
        <w:t xml:space="preserve"> presentar ante la Superintendencia de Industria y Comercio quejas por infracciones al régimen de protección de datos personales; </w:t>
      </w:r>
      <w:r w:rsidRPr="00BE3188">
        <w:rPr>
          <w:rFonts w:ascii="Arial" w:hAnsi="Arial" w:cs="Arial"/>
          <w:b/>
          <w:sz w:val="20"/>
          <w:szCs w:val="20"/>
        </w:rPr>
        <w:t>(v)</w:t>
      </w:r>
      <w:r w:rsidRPr="00BE3188">
        <w:rPr>
          <w:rFonts w:ascii="Arial" w:hAnsi="Arial" w:cs="Arial"/>
          <w:sz w:val="20"/>
          <w:szCs w:val="20"/>
        </w:rPr>
        <w:t xml:space="preserve"> revocar la autorización y/o solicitar la supresión del dato personal cuando en el tratamiento no se respeten los principios, derechos y garantías constitucionales y legales, </w:t>
      </w:r>
      <w:r w:rsidRPr="00BE3188">
        <w:rPr>
          <w:rFonts w:ascii="Arial" w:hAnsi="Arial" w:cs="Arial"/>
          <w:b/>
          <w:sz w:val="20"/>
          <w:szCs w:val="20"/>
        </w:rPr>
        <w:t>(vi)</w:t>
      </w:r>
      <w:r w:rsidRPr="00BE3188">
        <w:rPr>
          <w:rFonts w:ascii="Arial" w:hAnsi="Arial" w:cs="Arial"/>
          <w:sz w:val="20"/>
          <w:szCs w:val="20"/>
        </w:rPr>
        <w:t xml:space="preserve"> acceder en forma gratuita a mis datos personales que hayan sido objeto de Tratamiento.</w:t>
      </w:r>
    </w:p>
    <w:p w14:paraId="5ECBA2FE" w14:textId="77777777" w:rsidR="00BE3188" w:rsidRPr="00BE3188" w:rsidRDefault="00BE3188" w:rsidP="00BE3188">
      <w:pPr>
        <w:contextualSpacing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sz w:val="20"/>
          <w:szCs w:val="20"/>
        </w:rPr>
        <w:t xml:space="preserve"> </w:t>
      </w:r>
    </w:p>
    <w:p w14:paraId="4538E169" w14:textId="77777777" w:rsidR="00BE3188" w:rsidRPr="00BE3188" w:rsidRDefault="00BE3188" w:rsidP="00BE3188">
      <w:pPr>
        <w:contextualSpacing/>
        <w:jc w:val="both"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sz w:val="20"/>
          <w:szCs w:val="20"/>
        </w:rPr>
        <w:t xml:space="preserve">La política de manejo de datos personales adoptada por Fiducoldex, vocera del </w:t>
      </w:r>
      <w:r w:rsidRPr="00BE3188">
        <w:rPr>
          <w:rFonts w:ascii="Arial" w:hAnsi="Arial" w:cs="Arial"/>
          <w:b/>
          <w:sz w:val="20"/>
          <w:szCs w:val="20"/>
        </w:rPr>
        <w:t>Patrimonio Autónomo Programa de Transformación Productiva - PTP</w:t>
      </w:r>
      <w:r w:rsidRPr="00BE3188">
        <w:rPr>
          <w:rFonts w:ascii="Arial" w:hAnsi="Arial" w:cs="Arial"/>
          <w:sz w:val="20"/>
          <w:szCs w:val="20"/>
        </w:rPr>
        <w:t xml:space="preserve">, se encuentran en la página web </w:t>
      </w:r>
      <w:hyperlink r:id="rId8" w:history="1">
        <w:r w:rsidRPr="00BE3188">
          <w:rPr>
            <w:rStyle w:val="Hipervnculo"/>
            <w:rFonts w:ascii="Arial" w:hAnsi="Arial" w:cs="Arial"/>
            <w:sz w:val="20"/>
            <w:szCs w:val="20"/>
          </w:rPr>
          <w:t>www.fiducoldex.com.co</w:t>
        </w:r>
      </w:hyperlink>
      <w:r w:rsidRPr="00BE3188">
        <w:rPr>
          <w:rFonts w:ascii="Arial" w:hAnsi="Arial" w:cs="Arial"/>
          <w:sz w:val="20"/>
          <w:szCs w:val="20"/>
        </w:rPr>
        <w:t xml:space="preserve"> </w:t>
      </w:r>
    </w:p>
    <w:p w14:paraId="322C4BA4" w14:textId="77777777" w:rsidR="00BE3188" w:rsidRPr="00BE3188" w:rsidRDefault="00BE3188" w:rsidP="00BE3188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85EABE4" w14:textId="77777777" w:rsidR="00BE3188" w:rsidRPr="00BE3188" w:rsidRDefault="00BE3188" w:rsidP="00BE3188">
      <w:pPr>
        <w:contextualSpacing/>
        <w:jc w:val="both"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sz w:val="20"/>
          <w:szCs w:val="20"/>
        </w:rPr>
        <w:t xml:space="preserve">Finalmente,  manifiesto  conocer  que  en  los  casos  en  que  requiera  ejercer  los  derechos anteriormente mencionados, la solicitud respectiva podrá ser elevada a través de los mecanismos dispuestos para tal fin por el </w:t>
      </w:r>
      <w:r w:rsidRPr="00BE3188">
        <w:rPr>
          <w:rFonts w:ascii="Arial" w:hAnsi="Arial" w:cs="Arial"/>
          <w:b/>
          <w:sz w:val="20"/>
          <w:szCs w:val="20"/>
        </w:rPr>
        <w:t>Patrimonio Autónomo Programa de Transformación Productiva -PTP</w:t>
      </w:r>
      <w:r w:rsidRPr="00BE3188">
        <w:rPr>
          <w:rFonts w:ascii="Arial" w:hAnsi="Arial" w:cs="Arial"/>
          <w:sz w:val="20"/>
          <w:szCs w:val="20"/>
        </w:rPr>
        <w:t xml:space="preserve">, que corresponden a los siguientes: </w:t>
      </w:r>
    </w:p>
    <w:p w14:paraId="12F53774" w14:textId="77777777" w:rsidR="00BE3188" w:rsidRPr="00BE3188" w:rsidRDefault="00BE3188" w:rsidP="00BE3188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45D06A6" w14:textId="77777777" w:rsidR="00BE3188" w:rsidRPr="00BE3188" w:rsidRDefault="00BE3188" w:rsidP="00BE3188">
      <w:pPr>
        <w:pStyle w:val="Prrafodelista"/>
        <w:numPr>
          <w:ilvl w:val="0"/>
          <w:numId w:val="1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b/>
          <w:sz w:val="20"/>
          <w:szCs w:val="20"/>
        </w:rPr>
        <w:t>Página web:</w:t>
      </w:r>
      <w:r w:rsidRPr="00BE3188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BE3188">
          <w:rPr>
            <w:rStyle w:val="Hipervnculo"/>
            <w:rFonts w:ascii="Arial" w:hAnsi="Arial" w:cs="Arial"/>
            <w:sz w:val="20"/>
            <w:szCs w:val="20"/>
          </w:rPr>
          <w:t>www.ptp.com.co</w:t>
        </w:r>
      </w:hyperlink>
      <w:r w:rsidRPr="00BE3188">
        <w:rPr>
          <w:rFonts w:ascii="Arial" w:hAnsi="Arial" w:cs="Arial"/>
          <w:sz w:val="20"/>
          <w:szCs w:val="20"/>
        </w:rPr>
        <w:t xml:space="preserve">  </w:t>
      </w:r>
    </w:p>
    <w:p w14:paraId="5FD50045" w14:textId="77777777" w:rsidR="00BE3188" w:rsidRPr="00BE3188" w:rsidRDefault="00BE3188" w:rsidP="00BE3188">
      <w:pPr>
        <w:pStyle w:val="Prrafodelista"/>
        <w:numPr>
          <w:ilvl w:val="0"/>
          <w:numId w:val="1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b/>
          <w:sz w:val="20"/>
          <w:szCs w:val="20"/>
        </w:rPr>
        <w:t>teléfono:</w:t>
      </w:r>
      <w:r w:rsidRPr="00BE3188">
        <w:rPr>
          <w:rFonts w:ascii="Arial" w:hAnsi="Arial" w:cs="Arial"/>
          <w:sz w:val="20"/>
          <w:szCs w:val="20"/>
        </w:rPr>
        <w:t xml:space="preserve"> 1 - 7491000 </w:t>
      </w:r>
    </w:p>
    <w:p w14:paraId="09783B79" w14:textId="77777777" w:rsidR="00BE3188" w:rsidRPr="00BE3188" w:rsidRDefault="00BE3188" w:rsidP="00BE3188">
      <w:pPr>
        <w:pStyle w:val="Prrafodelista"/>
        <w:numPr>
          <w:ilvl w:val="0"/>
          <w:numId w:val="1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b/>
          <w:sz w:val="20"/>
          <w:szCs w:val="20"/>
        </w:rPr>
        <w:t>correo electrónico</w:t>
      </w:r>
      <w:r w:rsidRPr="00BE3188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Pr="00BE3188">
          <w:rPr>
            <w:rStyle w:val="Hipervnculo"/>
            <w:rFonts w:ascii="Arial" w:hAnsi="Arial" w:cs="Arial"/>
            <w:sz w:val="20"/>
            <w:szCs w:val="20"/>
          </w:rPr>
          <w:t>contactenos@ptp.com.co</w:t>
        </w:r>
      </w:hyperlink>
      <w:r w:rsidRPr="00BE3188">
        <w:rPr>
          <w:rFonts w:ascii="Arial" w:hAnsi="Arial" w:cs="Arial"/>
          <w:sz w:val="20"/>
          <w:szCs w:val="20"/>
        </w:rPr>
        <w:t xml:space="preserve">  </w:t>
      </w:r>
    </w:p>
    <w:p w14:paraId="648E53B7" w14:textId="77777777" w:rsidR="00BE3188" w:rsidRPr="00BE3188" w:rsidRDefault="00BE3188" w:rsidP="00BE3188">
      <w:pPr>
        <w:pStyle w:val="Prrafodelista"/>
        <w:numPr>
          <w:ilvl w:val="0"/>
          <w:numId w:val="1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b/>
          <w:sz w:val="20"/>
          <w:szCs w:val="20"/>
        </w:rPr>
        <w:t>correspondencia:</w:t>
      </w:r>
      <w:r w:rsidRPr="00BE3188">
        <w:rPr>
          <w:rFonts w:ascii="Arial" w:hAnsi="Arial" w:cs="Arial"/>
          <w:sz w:val="20"/>
          <w:szCs w:val="20"/>
        </w:rPr>
        <w:t xml:space="preserve"> Calle 28 N° 13A - 24 pisos 6 °, en la ciudad de Bogotá. </w:t>
      </w:r>
    </w:p>
    <w:p w14:paraId="432E8D9D" w14:textId="77777777" w:rsidR="00BE3188" w:rsidRPr="00BE3188" w:rsidRDefault="00BE3188" w:rsidP="00BE3188">
      <w:pPr>
        <w:pStyle w:val="Prrafodelista"/>
        <w:numPr>
          <w:ilvl w:val="0"/>
          <w:numId w:val="1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b/>
          <w:sz w:val="20"/>
          <w:szCs w:val="20"/>
        </w:rPr>
        <w:t>presencial:</w:t>
      </w:r>
      <w:r w:rsidRPr="00BE3188">
        <w:rPr>
          <w:rFonts w:ascii="Arial" w:hAnsi="Arial" w:cs="Arial"/>
          <w:sz w:val="20"/>
          <w:szCs w:val="20"/>
        </w:rPr>
        <w:t xml:space="preserve"> </w:t>
      </w:r>
      <w:r w:rsidRPr="00BE3188">
        <w:rPr>
          <w:rFonts w:ascii="Arial" w:hAnsi="Arial" w:cs="Arial"/>
          <w:b/>
          <w:sz w:val="20"/>
          <w:szCs w:val="20"/>
        </w:rPr>
        <w:t>Calle 28•13 a -15 pisos 37</w:t>
      </w:r>
      <w:r w:rsidRPr="00BE3188">
        <w:rPr>
          <w:rFonts w:ascii="Arial" w:hAnsi="Arial" w:cs="Arial"/>
          <w:sz w:val="20"/>
          <w:szCs w:val="20"/>
        </w:rPr>
        <w:t xml:space="preserve"> </w:t>
      </w:r>
    </w:p>
    <w:p w14:paraId="6BFB9CB8" w14:textId="77777777" w:rsidR="00BE3188" w:rsidRPr="00BE3188" w:rsidRDefault="00BE3188" w:rsidP="00BE3188">
      <w:pPr>
        <w:pStyle w:val="Prrafodelista"/>
        <w:rPr>
          <w:rFonts w:ascii="Arial" w:hAnsi="Arial" w:cs="Arial"/>
          <w:sz w:val="20"/>
          <w:szCs w:val="20"/>
        </w:rPr>
      </w:pPr>
    </w:p>
    <w:p w14:paraId="2EB83322" w14:textId="77777777" w:rsidR="00BE3188" w:rsidRPr="00BE3188" w:rsidRDefault="00BE3188" w:rsidP="00BE3188">
      <w:pPr>
        <w:contextualSpacing/>
        <w:jc w:val="both"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sz w:val="20"/>
          <w:szCs w:val="20"/>
        </w:rPr>
        <w:t xml:space="preserve">De igual manera, directamente ante </w:t>
      </w:r>
      <w:r w:rsidRPr="00BE3188">
        <w:rPr>
          <w:rFonts w:ascii="Arial" w:hAnsi="Arial" w:cs="Arial"/>
          <w:b/>
          <w:sz w:val="20"/>
          <w:szCs w:val="20"/>
        </w:rPr>
        <w:t>FIDUCOLDEX S.A.,</w:t>
      </w:r>
      <w:r w:rsidRPr="00BE3188">
        <w:rPr>
          <w:rFonts w:ascii="Arial" w:hAnsi="Arial" w:cs="Arial"/>
          <w:sz w:val="20"/>
          <w:szCs w:val="20"/>
        </w:rPr>
        <w:t xml:space="preserve"> quien actúa como vocera del </w:t>
      </w:r>
      <w:r w:rsidRPr="00BE3188">
        <w:rPr>
          <w:rFonts w:ascii="Arial" w:hAnsi="Arial" w:cs="Arial"/>
          <w:b/>
          <w:sz w:val="20"/>
          <w:szCs w:val="20"/>
        </w:rPr>
        <w:t>Patrimonio Autónomo  Programa  de  Transformación  Productiva -  PTP</w:t>
      </w:r>
      <w:r w:rsidRPr="00BE3188">
        <w:rPr>
          <w:rFonts w:ascii="Arial" w:hAnsi="Arial" w:cs="Arial"/>
          <w:sz w:val="20"/>
          <w:szCs w:val="20"/>
        </w:rPr>
        <w:t xml:space="preserve">,  a  través  de  los  siguientes mecanismos: </w:t>
      </w:r>
    </w:p>
    <w:p w14:paraId="6B8E7597" w14:textId="77777777" w:rsidR="00BE3188" w:rsidRPr="00BE3188" w:rsidRDefault="00BE3188" w:rsidP="00BE3188">
      <w:pPr>
        <w:contextualSpacing/>
        <w:rPr>
          <w:rFonts w:ascii="Arial" w:hAnsi="Arial" w:cs="Arial"/>
          <w:sz w:val="20"/>
          <w:szCs w:val="20"/>
        </w:rPr>
      </w:pPr>
    </w:p>
    <w:p w14:paraId="534224AE" w14:textId="77777777" w:rsidR="00BE3188" w:rsidRPr="00BE3188" w:rsidRDefault="00BE3188" w:rsidP="00BE3188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b/>
          <w:sz w:val="20"/>
          <w:szCs w:val="20"/>
          <w:u w:val="single"/>
        </w:rPr>
        <w:t>Página web</w:t>
      </w:r>
      <w:r w:rsidRPr="00BE3188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Pr="00BE3188">
          <w:rPr>
            <w:rStyle w:val="Hipervnculo"/>
            <w:rFonts w:ascii="Arial" w:hAnsi="Arial" w:cs="Arial"/>
            <w:sz w:val="20"/>
            <w:szCs w:val="20"/>
          </w:rPr>
          <w:t>www.fiducoldex.com.co</w:t>
        </w:r>
      </w:hyperlink>
      <w:r w:rsidRPr="00BE3188">
        <w:rPr>
          <w:rFonts w:ascii="Arial" w:hAnsi="Arial" w:cs="Arial"/>
          <w:sz w:val="20"/>
          <w:szCs w:val="20"/>
        </w:rPr>
        <w:t xml:space="preserve"> , </w:t>
      </w:r>
    </w:p>
    <w:p w14:paraId="2B8606BF" w14:textId="77777777" w:rsidR="00BE3188" w:rsidRPr="00BE3188" w:rsidRDefault="00BE3188" w:rsidP="00BE3188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b/>
          <w:sz w:val="20"/>
          <w:szCs w:val="20"/>
          <w:u w:val="single"/>
        </w:rPr>
        <w:t>teléfono:</w:t>
      </w:r>
      <w:r w:rsidRPr="00BE3188">
        <w:rPr>
          <w:rFonts w:ascii="Arial" w:hAnsi="Arial" w:cs="Arial"/>
          <w:sz w:val="20"/>
          <w:szCs w:val="20"/>
        </w:rPr>
        <w:t xml:space="preserve"> 1 - 3275500, </w:t>
      </w:r>
    </w:p>
    <w:p w14:paraId="4FBD9791" w14:textId="77777777" w:rsidR="00BE3188" w:rsidRPr="00BE3188" w:rsidRDefault="00BE3188" w:rsidP="00BE3188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b/>
          <w:sz w:val="20"/>
          <w:szCs w:val="20"/>
          <w:u w:val="single"/>
        </w:rPr>
        <w:t>correo electrónico:</w:t>
      </w:r>
      <w:r w:rsidRPr="00BE3188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BE3188">
          <w:rPr>
            <w:rStyle w:val="Hipervnculo"/>
            <w:rFonts w:ascii="Arial" w:hAnsi="Arial" w:cs="Arial"/>
            <w:sz w:val="20"/>
            <w:szCs w:val="20"/>
          </w:rPr>
          <w:t>fiducoldex@fiducoldex.com.co</w:t>
        </w:r>
      </w:hyperlink>
      <w:r w:rsidRPr="00BE3188">
        <w:rPr>
          <w:rFonts w:ascii="Arial" w:hAnsi="Arial" w:cs="Arial"/>
          <w:sz w:val="20"/>
          <w:szCs w:val="20"/>
        </w:rPr>
        <w:t xml:space="preserve"> , </w:t>
      </w:r>
    </w:p>
    <w:p w14:paraId="376C68C6" w14:textId="7DFA74D5" w:rsidR="00BE3188" w:rsidRPr="00BE3188" w:rsidRDefault="00BE3188" w:rsidP="00BE3188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b/>
          <w:sz w:val="20"/>
          <w:szCs w:val="20"/>
          <w:u w:val="single"/>
        </w:rPr>
        <w:t>correspondencia y presencial</w:t>
      </w:r>
      <w:r w:rsidR="00DA59E7">
        <w:rPr>
          <w:rFonts w:ascii="Arial" w:hAnsi="Arial" w:cs="Arial"/>
          <w:sz w:val="20"/>
          <w:szCs w:val="20"/>
        </w:rPr>
        <w:t xml:space="preserve">: Calle 28 N° 13A - 24 </w:t>
      </w:r>
      <w:proofErr w:type="gramStart"/>
      <w:r w:rsidR="00DA59E7">
        <w:rPr>
          <w:rFonts w:ascii="Arial" w:hAnsi="Arial" w:cs="Arial"/>
          <w:sz w:val="20"/>
          <w:szCs w:val="20"/>
        </w:rPr>
        <w:t>piso</w:t>
      </w:r>
      <w:proofErr w:type="gramEnd"/>
      <w:r w:rsidRPr="00BE3188">
        <w:rPr>
          <w:rFonts w:ascii="Arial" w:hAnsi="Arial" w:cs="Arial"/>
          <w:sz w:val="20"/>
          <w:szCs w:val="20"/>
        </w:rPr>
        <w:t xml:space="preserve"> 6 °, en la ciudad de Bogotá. </w:t>
      </w:r>
    </w:p>
    <w:p w14:paraId="54FC3843" w14:textId="77777777" w:rsidR="00BE3188" w:rsidRPr="00BE3188" w:rsidRDefault="00BE3188" w:rsidP="00BE3188">
      <w:pPr>
        <w:pStyle w:val="Prrafodelista"/>
        <w:ind w:left="1440"/>
        <w:rPr>
          <w:rFonts w:ascii="Arial" w:hAnsi="Arial" w:cs="Arial"/>
          <w:sz w:val="20"/>
          <w:szCs w:val="20"/>
        </w:rPr>
      </w:pPr>
    </w:p>
    <w:p w14:paraId="6B07555A" w14:textId="77777777" w:rsidR="00BE3188" w:rsidRPr="00BE3188" w:rsidRDefault="00BE3188" w:rsidP="00BE3188">
      <w:pPr>
        <w:contextualSpacing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sz w:val="20"/>
          <w:szCs w:val="20"/>
        </w:rPr>
        <w:t xml:space="preserve">Cordialmente, </w:t>
      </w:r>
    </w:p>
    <w:p w14:paraId="136256EF" w14:textId="77777777" w:rsidR="00BE3188" w:rsidRPr="00BE3188" w:rsidRDefault="00BE3188" w:rsidP="00BE3188">
      <w:pPr>
        <w:contextualSpacing/>
        <w:rPr>
          <w:rFonts w:ascii="Arial" w:hAnsi="Arial" w:cs="Arial"/>
          <w:sz w:val="20"/>
          <w:szCs w:val="20"/>
        </w:rPr>
      </w:pPr>
    </w:p>
    <w:p w14:paraId="3EADBE67" w14:textId="77777777" w:rsidR="00BE3188" w:rsidRPr="00BE3188" w:rsidRDefault="00BE3188" w:rsidP="00BE3188">
      <w:pPr>
        <w:contextualSpacing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sz w:val="20"/>
          <w:szCs w:val="20"/>
        </w:rPr>
        <w:t xml:space="preserve">______________________________________ </w:t>
      </w:r>
    </w:p>
    <w:p w14:paraId="2A6E5C5F" w14:textId="77777777" w:rsidR="00BE3188" w:rsidRPr="00BE3188" w:rsidRDefault="00BE3188" w:rsidP="00BE3188">
      <w:pPr>
        <w:contextualSpacing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sz w:val="20"/>
          <w:szCs w:val="20"/>
        </w:rPr>
        <w:t xml:space="preserve">NOMBRE: </w:t>
      </w:r>
    </w:p>
    <w:p w14:paraId="66DA7204" w14:textId="77777777" w:rsidR="00BE3188" w:rsidRPr="00BE3188" w:rsidRDefault="00BE3188" w:rsidP="00BE3188">
      <w:pPr>
        <w:contextualSpacing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sz w:val="20"/>
          <w:szCs w:val="20"/>
        </w:rPr>
        <w:t xml:space="preserve">C.C. __________________________________ </w:t>
      </w:r>
    </w:p>
    <w:p w14:paraId="6554E48F" w14:textId="77777777" w:rsidR="00BE3188" w:rsidRPr="00BE3188" w:rsidRDefault="00BE3188" w:rsidP="00BE3188">
      <w:pPr>
        <w:contextualSpacing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sz w:val="20"/>
          <w:szCs w:val="20"/>
        </w:rPr>
        <w:t xml:space="preserve">Fecha: ________________________________ </w:t>
      </w:r>
    </w:p>
    <w:p w14:paraId="04D12B61" w14:textId="77777777" w:rsidR="00BE3188" w:rsidRPr="00BE3188" w:rsidRDefault="00BE3188" w:rsidP="00BE3188">
      <w:pPr>
        <w:contextualSpacing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sz w:val="20"/>
          <w:szCs w:val="20"/>
        </w:rPr>
        <w:t xml:space="preserve">Teléfono: ______________________________ </w:t>
      </w:r>
    </w:p>
    <w:p w14:paraId="6779CB27" w14:textId="77777777" w:rsidR="00BE3188" w:rsidRPr="00BE3188" w:rsidRDefault="00BE3188" w:rsidP="00BE3188">
      <w:pPr>
        <w:contextualSpacing/>
        <w:rPr>
          <w:rFonts w:ascii="Arial" w:hAnsi="Arial" w:cs="Arial"/>
          <w:sz w:val="20"/>
          <w:szCs w:val="20"/>
        </w:rPr>
      </w:pPr>
      <w:r w:rsidRPr="00BE3188">
        <w:rPr>
          <w:rFonts w:ascii="Arial" w:hAnsi="Arial" w:cs="Arial"/>
          <w:sz w:val="20"/>
          <w:szCs w:val="20"/>
        </w:rPr>
        <w:t xml:space="preserve">Dirección: _____________________________ </w:t>
      </w:r>
    </w:p>
    <w:p w14:paraId="467389BC" w14:textId="77777777" w:rsidR="00BE3188" w:rsidRPr="00BE3188" w:rsidRDefault="00BE3188" w:rsidP="00BE3188">
      <w:pPr>
        <w:contextualSpacing/>
        <w:rPr>
          <w:rFonts w:ascii="Arial" w:hAnsi="Arial" w:cs="Arial"/>
          <w:sz w:val="20"/>
          <w:szCs w:val="20"/>
        </w:rPr>
      </w:pPr>
    </w:p>
    <w:p w14:paraId="17CAC68D" w14:textId="77777777" w:rsidR="006C26B4" w:rsidRPr="00BE3188" w:rsidRDefault="006C26B4" w:rsidP="00BE3188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</w:p>
    <w:sectPr w:rsidR="006C26B4" w:rsidRPr="00BE3188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41BC3" w14:textId="77777777" w:rsidR="00E766F3" w:rsidRDefault="00E766F3" w:rsidP="00D35C77">
      <w:r>
        <w:separator/>
      </w:r>
    </w:p>
  </w:endnote>
  <w:endnote w:type="continuationSeparator" w:id="0">
    <w:p w14:paraId="138E120E" w14:textId="77777777" w:rsidR="00E766F3" w:rsidRDefault="00E766F3" w:rsidP="00D3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1EA3B" w14:textId="77777777" w:rsidR="00E766F3" w:rsidRDefault="00E766F3" w:rsidP="00D35C77">
      <w:r>
        <w:separator/>
      </w:r>
    </w:p>
  </w:footnote>
  <w:footnote w:type="continuationSeparator" w:id="0">
    <w:p w14:paraId="79EE763A" w14:textId="77777777" w:rsidR="00E766F3" w:rsidRDefault="00E766F3" w:rsidP="00D35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6E2B2" w14:textId="5B8EA55C" w:rsidR="00530BE1" w:rsidRDefault="00973AB8" w:rsidP="00CA39E6">
    <w:pPr>
      <w:pStyle w:val="Encabezado"/>
    </w:pPr>
    <w:r>
      <w:rPr>
        <w:noProof/>
        <w:lang w:eastAsia="es-CO"/>
      </w:rPr>
      <w:drawing>
        <wp:inline distT="0" distB="0" distL="0" distR="0" wp14:anchorId="0A6A9B02" wp14:editId="36C95460">
          <wp:extent cx="1718945" cy="5854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674F3">
      <w:rPr>
        <w:rFonts w:ascii="Arial" w:hAnsi="Arial" w:cs="Arial"/>
        <w:noProof/>
        <w:lang w:eastAsia="es-CO"/>
      </w:rPr>
      <w:drawing>
        <wp:anchor distT="0" distB="0" distL="114300" distR="114300" simplePos="0" relativeHeight="251658240" behindDoc="0" locked="0" layoutInCell="1" allowOverlap="1" wp14:anchorId="1E85FC06" wp14:editId="13645721">
          <wp:simplePos x="0" y="0"/>
          <wp:positionH relativeFrom="margin">
            <wp:posOffset>4476750</wp:posOffset>
          </wp:positionH>
          <wp:positionV relativeFrom="paragraph">
            <wp:posOffset>18415</wp:posOffset>
          </wp:positionV>
          <wp:extent cx="1138959" cy="658091"/>
          <wp:effectExtent l="0" t="0" r="4445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TP.png"/>
                  <pic:cNvPicPr/>
                </pic:nvPicPr>
                <pic:blipFill rotWithShape="1"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905"/>
                  <a:stretch/>
                </pic:blipFill>
                <pic:spPr bwMode="auto">
                  <a:xfrm>
                    <a:off x="0" y="0"/>
                    <a:ext cx="1138959" cy="6580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73C6DF" w14:textId="77777777" w:rsidR="00530BE1" w:rsidRDefault="00530BE1" w:rsidP="00CA39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509A"/>
    <w:multiLevelType w:val="hybridMultilevel"/>
    <w:tmpl w:val="61160234"/>
    <w:lvl w:ilvl="0" w:tplc="D5220F8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E5D3C"/>
    <w:multiLevelType w:val="hybridMultilevel"/>
    <w:tmpl w:val="12709DC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A527AD"/>
    <w:multiLevelType w:val="hybridMultilevel"/>
    <w:tmpl w:val="A61060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E4F6E"/>
    <w:multiLevelType w:val="hybridMultilevel"/>
    <w:tmpl w:val="E112EEC0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B14C9D"/>
    <w:multiLevelType w:val="hybridMultilevel"/>
    <w:tmpl w:val="C1100E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E0040"/>
    <w:multiLevelType w:val="hybridMultilevel"/>
    <w:tmpl w:val="6B3683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7145D"/>
    <w:multiLevelType w:val="hybridMultilevel"/>
    <w:tmpl w:val="753E44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32D76"/>
    <w:multiLevelType w:val="multilevel"/>
    <w:tmpl w:val="753E44D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043A4"/>
    <w:multiLevelType w:val="hybridMultilevel"/>
    <w:tmpl w:val="753E44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D2B0F"/>
    <w:multiLevelType w:val="hybridMultilevel"/>
    <w:tmpl w:val="2B20C2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C5972"/>
    <w:multiLevelType w:val="multilevel"/>
    <w:tmpl w:val="7C58A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248A1"/>
    <w:multiLevelType w:val="hybridMultilevel"/>
    <w:tmpl w:val="DAAA436C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ED3A62A8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8D15CA"/>
    <w:multiLevelType w:val="hybridMultilevel"/>
    <w:tmpl w:val="87AE87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E47C3E"/>
    <w:multiLevelType w:val="hybridMultilevel"/>
    <w:tmpl w:val="596ACA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747C2F"/>
    <w:multiLevelType w:val="hybridMultilevel"/>
    <w:tmpl w:val="9CE0C5CA"/>
    <w:lvl w:ilvl="0" w:tplc="832CA6C4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AD4E29B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2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2"/>
  </w:num>
  <w:num w:numId="12">
    <w:abstractNumId w:val="13"/>
  </w:num>
  <w:num w:numId="13">
    <w:abstractNumId w:val="1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3E"/>
    <w:rsid w:val="0000371F"/>
    <w:rsid w:val="0005163E"/>
    <w:rsid w:val="000729DE"/>
    <w:rsid w:val="000C4695"/>
    <w:rsid w:val="000C54C9"/>
    <w:rsid w:val="000E5FB3"/>
    <w:rsid w:val="00121E32"/>
    <w:rsid w:val="00123844"/>
    <w:rsid w:val="001738C3"/>
    <w:rsid w:val="001E5B81"/>
    <w:rsid w:val="002558A6"/>
    <w:rsid w:val="00282123"/>
    <w:rsid w:val="00286846"/>
    <w:rsid w:val="002A37B8"/>
    <w:rsid w:val="002D0A08"/>
    <w:rsid w:val="00310D5A"/>
    <w:rsid w:val="00335F85"/>
    <w:rsid w:val="00341235"/>
    <w:rsid w:val="003E5310"/>
    <w:rsid w:val="0044669D"/>
    <w:rsid w:val="004538E8"/>
    <w:rsid w:val="00491AD6"/>
    <w:rsid w:val="004C3C15"/>
    <w:rsid w:val="004E5AE9"/>
    <w:rsid w:val="0051355B"/>
    <w:rsid w:val="00530BE1"/>
    <w:rsid w:val="00533B05"/>
    <w:rsid w:val="00555294"/>
    <w:rsid w:val="00564EAA"/>
    <w:rsid w:val="005674F3"/>
    <w:rsid w:val="00590C31"/>
    <w:rsid w:val="00616A30"/>
    <w:rsid w:val="00620D6F"/>
    <w:rsid w:val="006279AF"/>
    <w:rsid w:val="0066382E"/>
    <w:rsid w:val="006826EC"/>
    <w:rsid w:val="00690365"/>
    <w:rsid w:val="006C26B4"/>
    <w:rsid w:val="006E7EA2"/>
    <w:rsid w:val="006F02B1"/>
    <w:rsid w:val="006F25AB"/>
    <w:rsid w:val="006F324A"/>
    <w:rsid w:val="007774FA"/>
    <w:rsid w:val="007A24E8"/>
    <w:rsid w:val="007C1370"/>
    <w:rsid w:val="007F7EAB"/>
    <w:rsid w:val="0083719F"/>
    <w:rsid w:val="00847EF1"/>
    <w:rsid w:val="00882B82"/>
    <w:rsid w:val="008A0A19"/>
    <w:rsid w:val="008B7774"/>
    <w:rsid w:val="008D555B"/>
    <w:rsid w:val="0094515C"/>
    <w:rsid w:val="0096397D"/>
    <w:rsid w:val="00973AB8"/>
    <w:rsid w:val="009814FC"/>
    <w:rsid w:val="00983229"/>
    <w:rsid w:val="00990B6B"/>
    <w:rsid w:val="00997464"/>
    <w:rsid w:val="009D387D"/>
    <w:rsid w:val="009D4D2D"/>
    <w:rsid w:val="009D6B86"/>
    <w:rsid w:val="00A43DB4"/>
    <w:rsid w:val="00AC063E"/>
    <w:rsid w:val="00AC7AD2"/>
    <w:rsid w:val="00AF714D"/>
    <w:rsid w:val="00B45454"/>
    <w:rsid w:val="00B7590F"/>
    <w:rsid w:val="00BC33DC"/>
    <w:rsid w:val="00BE3188"/>
    <w:rsid w:val="00C41A9D"/>
    <w:rsid w:val="00CA39E6"/>
    <w:rsid w:val="00CA4D4C"/>
    <w:rsid w:val="00CB6FA0"/>
    <w:rsid w:val="00CC038C"/>
    <w:rsid w:val="00CC4BDE"/>
    <w:rsid w:val="00D102D2"/>
    <w:rsid w:val="00D31355"/>
    <w:rsid w:val="00D332D4"/>
    <w:rsid w:val="00D35C77"/>
    <w:rsid w:val="00D54F89"/>
    <w:rsid w:val="00D56D99"/>
    <w:rsid w:val="00D61A1F"/>
    <w:rsid w:val="00D93547"/>
    <w:rsid w:val="00D95CFE"/>
    <w:rsid w:val="00DA59E7"/>
    <w:rsid w:val="00DC795C"/>
    <w:rsid w:val="00DF7CE6"/>
    <w:rsid w:val="00E422D5"/>
    <w:rsid w:val="00E766F3"/>
    <w:rsid w:val="00E83F6C"/>
    <w:rsid w:val="00E86D63"/>
    <w:rsid w:val="00E93780"/>
    <w:rsid w:val="00EB73E0"/>
    <w:rsid w:val="00EF272E"/>
    <w:rsid w:val="00F0640A"/>
    <w:rsid w:val="00F3576A"/>
    <w:rsid w:val="00F94189"/>
    <w:rsid w:val="00FA2624"/>
    <w:rsid w:val="00FA5B7A"/>
    <w:rsid w:val="00FB5F83"/>
    <w:rsid w:val="00FE6293"/>
    <w:rsid w:val="00FF21C3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  <w14:docId w14:val="16D66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3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163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5C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C7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35C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C7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C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C77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64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4EA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4EA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4E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4EAA"/>
    <w:rPr>
      <w:rFonts w:ascii="Calibri" w:eastAsia="Calibri" w:hAnsi="Calibri" w:cs="Times New Roman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C26B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30BE1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038C"/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038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C03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3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163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5C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C7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35C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C7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C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C77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64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4EA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4EA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4E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4EAA"/>
    <w:rPr>
      <w:rFonts w:ascii="Calibri" w:eastAsia="Calibri" w:hAnsi="Calibri" w:cs="Times New Roman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C26B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30BE1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038C"/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038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C03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ucoldex.com.c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fiducoldex@fiducoldex.com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iducoldex.com.c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tactenos@ptp.com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tp.com.c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886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Ricardo Horta</dc:creator>
  <cp:lastModifiedBy>Alba Nelly Castelblanco</cp:lastModifiedBy>
  <cp:revision>9</cp:revision>
  <cp:lastPrinted>2017-07-28T14:01:00Z</cp:lastPrinted>
  <dcterms:created xsi:type="dcterms:W3CDTF">2017-09-14T19:25:00Z</dcterms:created>
  <dcterms:modified xsi:type="dcterms:W3CDTF">2017-09-14T19:36:00Z</dcterms:modified>
</cp:coreProperties>
</file>