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9533" w14:textId="4676FCA7" w:rsidR="00D46C8C" w:rsidRPr="00A650E9" w:rsidRDefault="00E86F84" w:rsidP="00A650E9">
      <w:pPr>
        <w:jc w:val="center"/>
        <w:rPr>
          <w:rFonts w:asciiTheme="minorHAnsi" w:eastAsia="Arial" w:hAnsiTheme="minorHAnsi" w:cstheme="minorHAnsi"/>
          <w:b/>
          <w:bCs/>
        </w:rPr>
      </w:pPr>
      <w:bookmarkStart w:id="0" w:name="_Hlk72800799"/>
      <w:r w:rsidRPr="00A650E9">
        <w:rPr>
          <w:rFonts w:asciiTheme="minorHAnsi" w:eastAsia="Arial" w:hAnsiTheme="minorHAnsi" w:cstheme="minorHAnsi"/>
          <w:b/>
          <w:bCs/>
        </w:rPr>
        <w:t xml:space="preserve">ANEXO </w:t>
      </w:r>
      <w:r>
        <w:rPr>
          <w:rFonts w:asciiTheme="minorHAnsi" w:eastAsia="Arial" w:hAnsiTheme="minorHAnsi" w:cstheme="minorHAnsi"/>
          <w:b/>
          <w:bCs/>
        </w:rPr>
        <w:t>8</w:t>
      </w:r>
      <w:r w:rsidRPr="00A650E9">
        <w:rPr>
          <w:rFonts w:asciiTheme="minorHAnsi" w:eastAsia="Arial" w:hAnsiTheme="minorHAnsi" w:cstheme="minorHAnsi"/>
          <w:b/>
          <w:bCs/>
        </w:rPr>
        <w:t xml:space="preserve"> – DESARROLLOS A CARGO DE PATAGONIAN</w:t>
      </w:r>
    </w:p>
    <w:bookmarkEnd w:id="0"/>
    <w:p w14:paraId="3546D32F" w14:textId="3380D890" w:rsidR="00A650E9" w:rsidRPr="00667D6C" w:rsidRDefault="00A650E9" w:rsidP="00A650E9">
      <w:pPr>
        <w:pStyle w:val="TtuloTDC"/>
      </w:pPr>
      <w:r>
        <w:t xml:space="preserve">CONTEXTO: </w:t>
      </w:r>
    </w:p>
    <w:p w14:paraId="2882997B" w14:textId="77777777" w:rsidR="00A650E9" w:rsidRPr="001B3A26" w:rsidRDefault="00A650E9" w:rsidP="00D46C8C">
      <w:pPr>
        <w:rPr>
          <w:rFonts w:asciiTheme="minorHAnsi" w:eastAsia="Arial" w:hAnsiTheme="minorHAnsi" w:cstheme="minorHAnsi"/>
          <w:sz w:val="20"/>
          <w:szCs w:val="20"/>
        </w:rPr>
      </w:pPr>
    </w:p>
    <w:p w14:paraId="3CC4057B" w14:textId="00E0E376" w:rsidR="00667D6C" w:rsidRPr="00667D6C" w:rsidRDefault="00F1117A" w:rsidP="00DB6C84">
      <w:pPr>
        <w:jc w:val="both"/>
        <w:rPr>
          <w:rFonts w:asciiTheme="minorHAnsi" w:eastAsia="Arial" w:hAnsiTheme="minorHAnsi" w:cstheme="minorHAnsi"/>
          <w:sz w:val="20"/>
          <w:szCs w:val="20"/>
          <w:lang w:val="es-ES"/>
        </w:rPr>
      </w:pPr>
      <w:r w:rsidRPr="00F1117A">
        <w:rPr>
          <w:rFonts w:asciiTheme="minorHAnsi" w:eastAsia="Arial" w:hAnsiTheme="minorHAnsi" w:cstheme="minorHAnsi"/>
          <w:sz w:val="20"/>
          <w:szCs w:val="20"/>
          <w:lang w:val="es-ES"/>
        </w:rPr>
        <w:t xml:space="preserve">Dado que Patagonian es el único proveedor externo contratado por el BID con credenciales y autorización para realizar </w:t>
      </w:r>
      <w:r w:rsidR="00AB3BAE">
        <w:rPr>
          <w:rFonts w:asciiTheme="minorHAnsi" w:eastAsia="Arial" w:hAnsiTheme="minorHAnsi" w:cstheme="minorHAnsi"/>
          <w:sz w:val="20"/>
          <w:szCs w:val="20"/>
          <w:lang w:val="es-ES"/>
        </w:rPr>
        <w:t xml:space="preserve">los </w:t>
      </w:r>
      <w:r w:rsidR="00CA6943" w:rsidRPr="00F1117A">
        <w:rPr>
          <w:rFonts w:asciiTheme="minorHAnsi" w:eastAsia="Arial" w:hAnsiTheme="minorHAnsi" w:cstheme="minorHAnsi"/>
          <w:sz w:val="20"/>
          <w:szCs w:val="20"/>
          <w:lang w:val="es-ES"/>
        </w:rPr>
        <w:t xml:space="preserve">cambios, mejoras, actualizaciones u otras acciones </w:t>
      </w:r>
      <w:r w:rsidR="00AB3BAE">
        <w:rPr>
          <w:rFonts w:asciiTheme="minorHAnsi" w:eastAsia="Arial" w:hAnsiTheme="minorHAnsi" w:cstheme="minorHAnsi"/>
          <w:sz w:val="20"/>
          <w:szCs w:val="20"/>
          <w:lang w:val="es-ES"/>
        </w:rPr>
        <w:t xml:space="preserve">que intervienen directamente la plataforma Compra Lo Nuestro y que </w:t>
      </w:r>
      <w:r w:rsidRPr="00F1117A">
        <w:rPr>
          <w:rFonts w:asciiTheme="minorHAnsi" w:eastAsia="Arial" w:hAnsiTheme="minorHAnsi" w:cstheme="minorHAnsi"/>
          <w:sz w:val="20"/>
          <w:szCs w:val="20"/>
          <w:lang w:val="es-ES"/>
        </w:rPr>
        <w:t>podrían incluso requerir modificaciones que afecten directamente a ConnectAmericas</w:t>
      </w:r>
      <w:r w:rsidR="007E216B">
        <w:rPr>
          <w:rFonts w:asciiTheme="minorHAnsi" w:eastAsia="Arial" w:hAnsiTheme="minorHAnsi" w:cstheme="minorHAnsi"/>
          <w:sz w:val="20"/>
          <w:szCs w:val="20"/>
          <w:lang w:val="es-ES"/>
        </w:rPr>
        <w:t xml:space="preserve">, se cuenta con el </w:t>
      </w:r>
      <w:r w:rsidR="00667D6C" w:rsidRPr="00667D6C">
        <w:rPr>
          <w:rFonts w:asciiTheme="minorHAnsi" w:eastAsia="Arial" w:hAnsiTheme="minorHAnsi" w:cstheme="minorHAnsi"/>
          <w:sz w:val="20"/>
          <w:szCs w:val="20"/>
        </w:rPr>
        <w:t>desarrollo de funcionalidades en cuatro (4) de los cinco (5) pilares</w:t>
      </w:r>
      <w:r w:rsidR="006E1058">
        <w:rPr>
          <w:rFonts w:asciiTheme="minorHAnsi" w:eastAsia="Arial" w:hAnsiTheme="minorHAnsi" w:cstheme="minorHAnsi"/>
          <w:sz w:val="20"/>
          <w:szCs w:val="20"/>
        </w:rPr>
        <w:t xml:space="preserve"> que hacen parte del fortalecimiento integral de Compra Lo Nuestro</w:t>
      </w:r>
      <w:r w:rsidR="00667D6C" w:rsidRPr="00667D6C">
        <w:rPr>
          <w:rFonts w:asciiTheme="minorHAnsi" w:eastAsia="Arial" w:hAnsiTheme="minorHAnsi" w:cstheme="minorHAnsi"/>
          <w:sz w:val="20"/>
          <w:szCs w:val="20"/>
        </w:rPr>
        <w:t xml:space="preserve">: </w:t>
      </w:r>
    </w:p>
    <w:p w14:paraId="471316E6" w14:textId="77777777" w:rsidR="00667D6C" w:rsidRPr="00667D6C" w:rsidRDefault="00667D6C" w:rsidP="00DB6C84">
      <w:pPr>
        <w:jc w:val="both"/>
        <w:rPr>
          <w:rFonts w:asciiTheme="minorHAnsi" w:eastAsia="Arial" w:hAnsiTheme="minorHAnsi" w:cstheme="minorHAnsi"/>
          <w:sz w:val="20"/>
          <w:szCs w:val="20"/>
        </w:rPr>
      </w:pPr>
    </w:p>
    <w:p w14:paraId="42625FE1" w14:textId="77777777" w:rsidR="00667D6C" w:rsidRPr="00667D6C" w:rsidRDefault="00667D6C" w:rsidP="00DB6C84">
      <w:pPr>
        <w:numPr>
          <w:ilvl w:val="0"/>
          <w:numId w:val="58"/>
        </w:numPr>
        <w:jc w:val="both"/>
        <w:rPr>
          <w:rFonts w:asciiTheme="minorHAnsi" w:eastAsia="Arial" w:hAnsiTheme="minorHAnsi" w:cstheme="minorHAnsi"/>
          <w:b/>
          <w:bCs/>
          <w:sz w:val="20"/>
          <w:szCs w:val="20"/>
        </w:rPr>
      </w:pPr>
      <w:r w:rsidRPr="00667D6C">
        <w:rPr>
          <w:rFonts w:asciiTheme="minorHAnsi" w:eastAsia="Arial" w:hAnsiTheme="minorHAnsi" w:cstheme="minorHAnsi"/>
          <w:b/>
          <w:bCs/>
          <w:sz w:val="20"/>
          <w:szCs w:val="20"/>
        </w:rPr>
        <w:t xml:space="preserve">Estimular la interacción con Compra Lo Nuestro: </w:t>
      </w:r>
      <w:r w:rsidRPr="00667D6C">
        <w:rPr>
          <w:rFonts w:asciiTheme="minorHAnsi" w:eastAsia="Arial" w:hAnsiTheme="minorHAnsi" w:cstheme="minorHAnsi"/>
          <w:sz w:val="20"/>
          <w:szCs w:val="20"/>
        </w:rPr>
        <w:t xml:space="preserve">implementación de un </w:t>
      </w:r>
      <w:proofErr w:type="spellStart"/>
      <w:r w:rsidRPr="00667D6C">
        <w:rPr>
          <w:rFonts w:asciiTheme="minorHAnsi" w:eastAsia="Arial" w:hAnsiTheme="minorHAnsi" w:cstheme="minorHAnsi"/>
          <w:sz w:val="20"/>
          <w:szCs w:val="20"/>
        </w:rPr>
        <w:t>chatbot</w:t>
      </w:r>
      <w:proofErr w:type="spellEnd"/>
      <w:r w:rsidRPr="00667D6C">
        <w:rPr>
          <w:rFonts w:asciiTheme="minorHAnsi" w:eastAsia="Arial" w:hAnsiTheme="minorHAnsi" w:cstheme="minorHAnsi"/>
          <w:sz w:val="20"/>
          <w:szCs w:val="20"/>
        </w:rPr>
        <w:t xml:space="preserve"> para facilitar el acceso a información sobre usos y beneficios de la plataforma, y sistema de alertas automáticas personalizadas sobre las oportunidades que encuentran en Compra Lo Nuestro (anuncios de compra, servicios, potenciales clientes, aliados o proveedores).</w:t>
      </w:r>
    </w:p>
    <w:p w14:paraId="53050AE9" w14:textId="77777777" w:rsidR="00667D6C" w:rsidRPr="00667D6C" w:rsidRDefault="00667D6C" w:rsidP="00DB6C84">
      <w:pPr>
        <w:numPr>
          <w:ilvl w:val="0"/>
          <w:numId w:val="58"/>
        </w:numPr>
        <w:jc w:val="both"/>
        <w:rPr>
          <w:rFonts w:asciiTheme="minorHAnsi" w:eastAsia="Arial" w:hAnsiTheme="minorHAnsi" w:cstheme="minorHAnsi"/>
          <w:sz w:val="20"/>
          <w:szCs w:val="20"/>
        </w:rPr>
      </w:pPr>
      <w:r w:rsidRPr="00667D6C">
        <w:rPr>
          <w:rFonts w:asciiTheme="minorHAnsi" w:eastAsia="Arial" w:hAnsiTheme="minorHAnsi" w:cstheme="minorHAnsi"/>
          <w:b/>
          <w:bCs/>
          <w:sz w:val="20"/>
          <w:szCs w:val="20"/>
        </w:rPr>
        <w:t xml:space="preserve">Impulso a la transacción B2B: </w:t>
      </w:r>
      <w:r w:rsidRPr="00667D6C">
        <w:rPr>
          <w:rFonts w:asciiTheme="minorHAnsi" w:eastAsia="Arial" w:hAnsiTheme="minorHAnsi" w:cstheme="minorHAnsi"/>
          <w:sz w:val="20"/>
          <w:szCs w:val="20"/>
        </w:rPr>
        <w:t xml:space="preserve">Se implementarán herramientas para impulsar que las empresas que hacen parte de la red empresarial se conecten entre ellas y así facilitar que generen oportunidades de negocio. Contarán con herramientas de búsquedas inteligentes, comunicación en línea, </w:t>
      </w:r>
      <w:proofErr w:type="spellStart"/>
      <w:r w:rsidRPr="00667D6C">
        <w:rPr>
          <w:rFonts w:asciiTheme="minorHAnsi" w:eastAsia="Arial" w:hAnsiTheme="minorHAnsi" w:cstheme="minorHAnsi"/>
          <w:sz w:val="20"/>
          <w:szCs w:val="20"/>
        </w:rPr>
        <w:t>bookmarks</w:t>
      </w:r>
      <w:proofErr w:type="spellEnd"/>
      <w:r w:rsidRPr="00667D6C">
        <w:rPr>
          <w:rFonts w:asciiTheme="minorHAnsi" w:eastAsia="Arial" w:hAnsiTheme="minorHAnsi" w:cstheme="minorHAnsi"/>
          <w:sz w:val="20"/>
          <w:szCs w:val="20"/>
        </w:rPr>
        <w:t xml:space="preserve">, mejora del perfil de empresa (UX), e integración con su </w:t>
      </w:r>
      <w:proofErr w:type="spellStart"/>
      <w:r w:rsidRPr="00667D6C">
        <w:rPr>
          <w:rFonts w:asciiTheme="minorHAnsi" w:eastAsia="Arial" w:hAnsiTheme="minorHAnsi" w:cstheme="minorHAnsi"/>
          <w:sz w:val="20"/>
          <w:szCs w:val="20"/>
        </w:rPr>
        <w:t>eCommerce</w:t>
      </w:r>
      <w:proofErr w:type="spellEnd"/>
      <w:r w:rsidRPr="00667D6C">
        <w:rPr>
          <w:rFonts w:asciiTheme="minorHAnsi" w:eastAsia="Arial" w:hAnsiTheme="minorHAnsi" w:cstheme="minorHAnsi"/>
          <w:sz w:val="20"/>
          <w:szCs w:val="20"/>
        </w:rPr>
        <w:t>.</w:t>
      </w:r>
    </w:p>
    <w:p w14:paraId="1FDEA238" w14:textId="77777777" w:rsidR="00667D6C" w:rsidRDefault="00667D6C" w:rsidP="00DB6C84">
      <w:pPr>
        <w:numPr>
          <w:ilvl w:val="0"/>
          <w:numId w:val="58"/>
        </w:numPr>
        <w:jc w:val="both"/>
        <w:rPr>
          <w:rFonts w:asciiTheme="minorHAnsi" w:eastAsia="Arial" w:hAnsiTheme="minorHAnsi" w:cstheme="minorHAnsi"/>
          <w:sz w:val="20"/>
          <w:szCs w:val="20"/>
        </w:rPr>
      </w:pPr>
      <w:r w:rsidRPr="00667D6C">
        <w:rPr>
          <w:rFonts w:asciiTheme="minorHAnsi" w:eastAsia="Arial" w:hAnsiTheme="minorHAnsi" w:cstheme="minorHAnsi"/>
          <w:b/>
          <w:bCs/>
          <w:sz w:val="20"/>
          <w:szCs w:val="20"/>
        </w:rPr>
        <w:t xml:space="preserve">Regionalización y logística: </w:t>
      </w:r>
      <w:r w:rsidRPr="00667D6C">
        <w:rPr>
          <w:rFonts w:asciiTheme="minorHAnsi" w:eastAsia="Arial" w:hAnsiTheme="minorHAnsi" w:cstheme="minorHAnsi"/>
          <w:sz w:val="20"/>
          <w:szCs w:val="20"/>
        </w:rPr>
        <w:t>Para facilitar la ubicación y búsquedas por regiones en Colombia, así como incentivar alianzas con actores regionales, se implementarán herramientas de georreferenciación, así como búsqueda y visualización regionalizada.</w:t>
      </w:r>
    </w:p>
    <w:p w14:paraId="2875EBC3" w14:textId="0B06D316" w:rsidR="00A650E9" w:rsidRPr="00A650E9" w:rsidRDefault="00667D6C" w:rsidP="00DB6C84">
      <w:pPr>
        <w:numPr>
          <w:ilvl w:val="0"/>
          <w:numId w:val="58"/>
        </w:numPr>
        <w:jc w:val="both"/>
        <w:rPr>
          <w:rFonts w:asciiTheme="minorHAnsi" w:eastAsia="Arial" w:hAnsiTheme="minorHAnsi" w:cstheme="minorHAnsi"/>
          <w:sz w:val="20"/>
          <w:szCs w:val="20"/>
        </w:rPr>
      </w:pPr>
      <w:r w:rsidRPr="00667D6C">
        <w:rPr>
          <w:rFonts w:asciiTheme="minorHAnsi" w:eastAsia="Arial" w:hAnsiTheme="minorHAnsi" w:cstheme="minorHAnsi"/>
          <w:b/>
          <w:bCs/>
          <w:sz w:val="20"/>
          <w:szCs w:val="20"/>
        </w:rPr>
        <w:t xml:space="preserve">Analítica para toma de decisiones: </w:t>
      </w:r>
      <w:r w:rsidRPr="00667D6C">
        <w:rPr>
          <w:rFonts w:asciiTheme="minorHAnsi" w:eastAsia="Arial" w:hAnsiTheme="minorHAnsi" w:cstheme="minorHAnsi"/>
          <w:sz w:val="20"/>
          <w:szCs w:val="20"/>
        </w:rPr>
        <w:t>Con el objetivo de tomar decisiones cada vez más oportunas y conocer las tendencias que le apoye a los empresarios a orientar las estrategias de sus negocios, se implementarán herramientas de data analytics, que permitan conocer en tiempo real el comportamiento de los usuarios en la plataforma, y módulo para generación de reportes de manera automática</w:t>
      </w:r>
      <w:r w:rsidRPr="00667D6C">
        <w:rPr>
          <w:rFonts w:asciiTheme="minorHAnsi" w:eastAsia="Arial" w:hAnsiTheme="minorHAnsi" w:cstheme="minorHAnsi"/>
          <w:bCs/>
          <w:sz w:val="20"/>
          <w:szCs w:val="20"/>
        </w:rPr>
        <w:t>.</w:t>
      </w:r>
    </w:p>
    <w:p w14:paraId="5DBA6E34" w14:textId="3A183382" w:rsidR="00A650E9" w:rsidRPr="00667D6C" w:rsidRDefault="00A650E9" w:rsidP="00A650E9">
      <w:pPr>
        <w:pStyle w:val="TtuloTDC"/>
      </w:pPr>
      <w:r>
        <w:t xml:space="preserve">ALCANCE TÉCNICO: </w:t>
      </w:r>
    </w:p>
    <w:p w14:paraId="0C89484E" w14:textId="77777777" w:rsidR="00667D6C" w:rsidRPr="001B3A26" w:rsidRDefault="00667D6C" w:rsidP="00667D6C">
      <w:pPr>
        <w:rPr>
          <w:rFonts w:asciiTheme="minorHAnsi" w:eastAsia="Arial" w:hAnsiTheme="minorHAnsi" w:cstheme="minorHAnsi"/>
          <w:sz w:val="20"/>
          <w:szCs w:val="20"/>
        </w:rPr>
      </w:pPr>
    </w:p>
    <w:p w14:paraId="266C56A9" w14:textId="77777777" w:rsidR="001B3A26" w:rsidRPr="001B3A26" w:rsidRDefault="001B3A26" w:rsidP="001B3A26">
      <w:pPr>
        <w:rPr>
          <w:rFonts w:asciiTheme="minorHAnsi" w:hAnsiTheme="minorHAnsi" w:cstheme="minorHAnsi"/>
          <w:b/>
          <w:sz w:val="20"/>
          <w:szCs w:val="20"/>
          <w:u w:val="single"/>
          <w:lang w:eastAsia="es-CO"/>
        </w:rPr>
      </w:pPr>
      <w:r w:rsidRPr="001B3A26">
        <w:rPr>
          <w:rFonts w:asciiTheme="minorHAnsi" w:hAnsiTheme="minorHAnsi" w:cstheme="minorHAnsi"/>
          <w:b/>
          <w:sz w:val="20"/>
          <w:szCs w:val="20"/>
          <w:u w:val="single"/>
          <w:lang w:eastAsia="es-CO"/>
        </w:rPr>
        <w:t>ETAPA CERO:</w:t>
      </w:r>
    </w:p>
    <w:p w14:paraId="2545477F" w14:textId="64BE3FA1" w:rsidR="001B3A26" w:rsidRDefault="001B3A26" w:rsidP="00DB6C84">
      <w:pPr>
        <w:jc w:val="both"/>
        <w:rPr>
          <w:rFonts w:asciiTheme="minorHAnsi" w:hAnsiTheme="minorHAnsi" w:cstheme="minorHAnsi"/>
          <w:bCs/>
          <w:sz w:val="20"/>
          <w:szCs w:val="20"/>
          <w:lang w:eastAsia="es-CO"/>
        </w:rPr>
      </w:pPr>
      <w:r w:rsidRPr="001B3A26">
        <w:rPr>
          <w:rFonts w:asciiTheme="minorHAnsi" w:hAnsiTheme="minorHAnsi" w:cstheme="minorHAnsi"/>
          <w:bCs/>
          <w:sz w:val="20"/>
          <w:szCs w:val="20"/>
          <w:lang w:eastAsia="es-CO"/>
        </w:rPr>
        <w:t>Con el objetivo de profundizar a detalle los requerimientos de Colombia Productiva para cada uno de los pilares, será necesaria una etapa de análisis para delinear en conjunto los servicios y el alcance con un mayor nivel de detalle.</w:t>
      </w:r>
    </w:p>
    <w:p w14:paraId="719BE7AA" w14:textId="77777777" w:rsidR="00B00430" w:rsidRPr="001B3A26" w:rsidRDefault="00B00430" w:rsidP="00DB6C84">
      <w:pPr>
        <w:jc w:val="both"/>
        <w:rPr>
          <w:rFonts w:asciiTheme="minorHAnsi" w:hAnsiTheme="minorHAnsi" w:cstheme="minorHAnsi"/>
          <w:bCs/>
          <w:sz w:val="20"/>
          <w:szCs w:val="20"/>
          <w:lang w:eastAsia="es-CO"/>
        </w:rPr>
      </w:pPr>
    </w:p>
    <w:p w14:paraId="6DD48C28" w14:textId="77777777" w:rsidR="001B3A26" w:rsidRPr="001B3A26" w:rsidRDefault="001B3A26" w:rsidP="00DB6C84">
      <w:pPr>
        <w:jc w:val="both"/>
        <w:rPr>
          <w:rFonts w:asciiTheme="minorHAnsi" w:hAnsiTheme="minorHAnsi" w:cstheme="minorHAnsi"/>
          <w:bCs/>
          <w:sz w:val="20"/>
          <w:szCs w:val="20"/>
          <w:lang w:eastAsia="es-CO"/>
        </w:rPr>
      </w:pPr>
      <w:r w:rsidRPr="001B3A26">
        <w:rPr>
          <w:rFonts w:asciiTheme="minorHAnsi" w:hAnsiTheme="minorHAnsi" w:cstheme="minorHAnsi"/>
          <w:bCs/>
          <w:sz w:val="20"/>
          <w:szCs w:val="20"/>
          <w:lang w:eastAsia="es-CO"/>
        </w:rPr>
        <w:t>Esta primera etapa tiene como finalidad:</w:t>
      </w:r>
    </w:p>
    <w:p w14:paraId="0E11BD24" w14:textId="77777777" w:rsidR="001B3A26" w:rsidRPr="001B3A26" w:rsidRDefault="001B3A26" w:rsidP="00DB6C84">
      <w:pPr>
        <w:pStyle w:val="Prrafodelista"/>
        <w:numPr>
          <w:ilvl w:val="0"/>
          <w:numId w:val="56"/>
        </w:numPr>
        <w:spacing w:after="200" w:line="276" w:lineRule="auto"/>
        <w:jc w:val="both"/>
        <w:rPr>
          <w:rFonts w:asciiTheme="minorHAnsi" w:hAnsiTheme="minorHAnsi" w:cstheme="minorHAnsi"/>
          <w:bCs/>
          <w:sz w:val="20"/>
          <w:szCs w:val="20"/>
          <w:lang w:eastAsia="es-CO"/>
        </w:rPr>
      </w:pPr>
      <w:r w:rsidRPr="001B3A26">
        <w:rPr>
          <w:rFonts w:asciiTheme="minorHAnsi" w:hAnsiTheme="minorHAnsi" w:cstheme="minorHAnsi"/>
          <w:bCs/>
          <w:sz w:val="20"/>
          <w:szCs w:val="20"/>
          <w:lang w:eastAsia="es-CO"/>
        </w:rPr>
        <w:t>Delimitar el alcance de servicios y responsabilidades para las partes.</w:t>
      </w:r>
    </w:p>
    <w:p w14:paraId="5991C30D" w14:textId="77777777" w:rsidR="001B3A26" w:rsidRPr="001B3A26" w:rsidRDefault="001B3A26" w:rsidP="00DB6C84">
      <w:pPr>
        <w:pStyle w:val="Prrafodelista"/>
        <w:numPr>
          <w:ilvl w:val="0"/>
          <w:numId w:val="56"/>
        </w:numPr>
        <w:spacing w:after="200" w:line="276" w:lineRule="auto"/>
        <w:jc w:val="both"/>
        <w:rPr>
          <w:rFonts w:asciiTheme="minorHAnsi" w:hAnsiTheme="minorHAnsi" w:cstheme="minorHAnsi"/>
          <w:bCs/>
          <w:sz w:val="20"/>
          <w:szCs w:val="20"/>
          <w:lang w:eastAsia="es-CO"/>
        </w:rPr>
      </w:pPr>
      <w:r w:rsidRPr="001B3A26">
        <w:rPr>
          <w:rFonts w:asciiTheme="minorHAnsi" w:hAnsiTheme="minorHAnsi" w:cstheme="minorHAnsi"/>
          <w:bCs/>
          <w:sz w:val="20"/>
          <w:szCs w:val="20"/>
          <w:lang w:eastAsia="es-CO"/>
        </w:rPr>
        <w:t>Profundizar en las necesidades planteadas para la plataforma y para el usuario.</w:t>
      </w:r>
    </w:p>
    <w:p w14:paraId="47F4B3AC" w14:textId="77777777" w:rsidR="001B3A26" w:rsidRPr="001B3A26" w:rsidRDefault="001B3A26" w:rsidP="00DB6C84">
      <w:pPr>
        <w:pStyle w:val="Prrafodelista"/>
        <w:numPr>
          <w:ilvl w:val="0"/>
          <w:numId w:val="56"/>
        </w:numPr>
        <w:spacing w:after="200" w:line="276" w:lineRule="auto"/>
        <w:jc w:val="both"/>
        <w:rPr>
          <w:rFonts w:asciiTheme="minorHAnsi" w:hAnsiTheme="minorHAnsi" w:cstheme="minorHAnsi"/>
          <w:bCs/>
          <w:sz w:val="20"/>
          <w:szCs w:val="20"/>
          <w:lang w:eastAsia="es-CO"/>
        </w:rPr>
      </w:pPr>
      <w:r w:rsidRPr="001B3A26">
        <w:rPr>
          <w:rFonts w:asciiTheme="minorHAnsi" w:hAnsiTheme="minorHAnsi" w:cstheme="minorHAnsi"/>
          <w:bCs/>
          <w:sz w:val="20"/>
          <w:szCs w:val="20"/>
          <w:lang w:eastAsia="es-CO"/>
        </w:rPr>
        <w:t xml:space="preserve">Explorar las posibles implicaciones de estas en la plataforma actual, sin dejar de lado las prioridades establecidas en la presente propuesta y sobre todo tomando en cuenta como factor determinante la duración del proyecto. </w:t>
      </w:r>
    </w:p>
    <w:p w14:paraId="119DA12F" w14:textId="0DA742E7" w:rsidR="001B3A26" w:rsidRPr="001B3A26" w:rsidRDefault="00B00430" w:rsidP="00DB6C84">
      <w:pPr>
        <w:jc w:val="both"/>
        <w:rPr>
          <w:rFonts w:asciiTheme="minorHAnsi" w:hAnsiTheme="minorHAnsi" w:cstheme="minorHAnsi"/>
          <w:bCs/>
          <w:sz w:val="20"/>
          <w:szCs w:val="20"/>
          <w:lang w:eastAsia="es-CO"/>
        </w:rPr>
      </w:pPr>
      <w:r>
        <w:rPr>
          <w:rFonts w:asciiTheme="minorHAnsi" w:hAnsiTheme="minorHAnsi" w:cstheme="minorHAnsi"/>
          <w:bCs/>
          <w:sz w:val="20"/>
          <w:szCs w:val="20"/>
          <w:lang w:eastAsia="es-CO"/>
        </w:rPr>
        <w:t>Se dividirá</w:t>
      </w:r>
      <w:r w:rsidR="001B3A26" w:rsidRPr="001B3A26">
        <w:rPr>
          <w:rFonts w:asciiTheme="minorHAnsi" w:hAnsiTheme="minorHAnsi" w:cstheme="minorHAnsi"/>
          <w:bCs/>
          <w:sz w:val="20"/>
          <w:szCs w:val="20"/>
          <w:lang w:eastAsia="es-CO"/>
        </w:rPr>
        <w:t xml:space="preserve"> esta etapa en 3 fases:</w:t>
      </w:r>
    </w:p>
    <w:p w14:paraId="673D376D" w14:textId="77777777" w:rsidR="001B3A26" w:rsidRPr="001B3A26" w:rsidRDefault="001B3A26" w:rsidP="00DB6C84">
      <w:pPr>
        <w:pStyle w:val="Prrafodelista"/>
        <w:numPr>
          <w:ilvl w:val="0"/>
          <w:numId w:val="55"/>
        </w:numPr>
        <w:spacing w:after="200" w:line="276" w:lineRule="auto"/>
        <w:jc w:val="both"/>
        <w:rPr>
          <w:rFonts w:asciiTheme="minorHAnsi" w:hAnsiTheme="minorHAnsi" w:cstheme="minorHAnsi"/>
          <w:bCs/>
          <w:sz w:val="20"/>
          <w:szCs w:val="20"/>
          <w:lang w:eastAsia="es-CO"/>
        </w:rPr>
      </w:pPr>
      <w:r w:rsidRPr="001B3A26">
        <w:rPr>
          <w:rFonts w:asciiTheme="minorHAnsi" w:hAnsiTheme="minorHAnsi" w:cstheme="minorHAnsi"/>
          <w:b/>
          <w:bCs/>
          <w:i/>
          <w:iCs/>
          <w:sz w:val="20"/>
          <w:szCs w:val="20"/>
          <w:lang w:eastAsia="es-CO"/>
        </w:rPr>
        <w:lastRenderedPageBreak/>
        <w:t>Análisis de requerimientos</w:t>
      </w:r>
      <w:r w:rsidRPr="001B3A26">
        <w:rPr>
          <w:rFonts w:asciiTheme="minorHAnsi" w:hAnsiTheme="minorHAnsi" w:cstheme="minorHAnsi"/>
          <w:bCs/>
          <w:sz w:val="20"/>
          <w:szCs w:val="20"/>
          <w:lang w:eastAsia="es-CO"/>
        </w:rPr>
        <w:t>, desglose de funcionalidades por ítem, priorización de desarrollo, experiencia de usuario, entre otros factores a revisar siempre tomando en cuenta los objetivos anteriormente mencionados.</w:t>
      </w:r>
    </w:p>
    <w:p w14:paraId="32844902" w14:textId="77777777" w:rsidR="001B3A26" w:rsidRPr="001B3A26" w:rsidRDefault="001B3A26" w:rsidP="00DB6C84">
      <w:pPr>
        <w:pStyle w:val="Prrafodelista"/>
        <w:numPr>
          <w:ilvl w:val="0"/>
          <w:numId w:val="55"/>
        </w:numPr>
        <w:spacing w:after="200" w:line="276" w:lineRule="auto"/>
        <w:jc w:val="both"/>
        <w:rPr>
          <w:rFonts w:asciiTheme="minorHAnsi" w:hAnsiTheme="minorHAnsi" w:cstheme="minorHAnsi"/>
          <w:bCs/>
          <w:sz w:val="20"/>
          <w:szCs w:val="20"/>
          <w:lang w:eastAsia="es-CO"/>
        </w:rPr>
      </w:pPr>
      <w:r w:rsidRPr="001B3A26">
        <w:rPr>
          <w:rFonts w:asciiTheme="minorHAnsi" w:hAnsiTheme="minorHAnsi" w:cstheme="minorHAnsi"/>
          <w:b/>
          <w:bCs/>
          <w:i/>
          <w:iCs/>
          <w:sz w:val="20"/>
          <w:szCs w:val="20"/>
          <w:lang w:eastAsia="es-CO"/>
        </w:rPr>
        <w:t xml:space="preserve">Revisión y Aprobación: </w:t>
      </w:r>
      <w:r w:rsidRPr="001B3A26">
        <w:rPr>
          <w:rFonts w:asciiTheme="minorHAnsi" w:hAnsiTheme="minorHAnsi" w:cstheme="minorHAnsi"/>
          <w:bCs/>
          <w:sz w:val="20"/>
          <w:szCs w:val="20"/>
          <w:lang w:eastAsia="es-CO"/>
        </w:rPr>
        <w:t>Una vez finalizada la etapa de análisis, y listado el detalle de cada requerimiento, se revisará y confirmará cada ítem para acordar la nueva especificidad del alcance.</w:t>
      </w:r>
    </w:p>
    <w:p w14:paraId="17F1A799" w14:textId="77777777" w:rsidR="001B3A26" w:rsidRPr="001B3A26" w:rsidRDefault="001B3A26" w:rsidP="00DB6C84">
      <w:pPr>
        <w:pStyle w:val="Prrafodelista"/>
        <w:numPr>
          <w:ilvl w:val="0"/>
          <w:numId w:val="55"/>
        </w:numPr>
        <w:spacing w:after="200" w:line="276" w:lineRule="auto"/>
        <w:jc w:val="both"/>
        <w:rPr>
          <w:rFonts w:asciiTheme="minorHAnsi" w:hAnsiTheme="minorHAnsi" w:cstheme="minorHAnsi"/>
          <w:bCs/>
          <w:sz w:val="20"/>
          <w:szCs w:val="20"/>
          <w:lang w:eastAsia="es-CO"/>
        </w:rPr>
      </w:pPr>
      <w:r w:rsidRPr="001B3A26">
        <w:rPr>
          <w:rFonts w:asciiTheme="minorHAnsi" w:hAnsiTheme="minorHAnsi" w:cstheme="minorHAnsi"/>
          <w:b/>
          <w:bCs/>
          <w:i/>
          <w:iCs/>
          <w:sz w:val="20"/>
          <w:szCs w:val="20"/>
          <w:lang w:eastAsia="es-CO"/>
        </w:rPr>
        <w:t>Entrega</w:t>
      </w:r>
      <w:r w:rsidRPr="001B3A26">
        <w:rPr>
          <w:rFonts w:asciiTheme="minorHAnsi" w:hAnsiTheme="minorHAnsi" w:cstheme="minorHAnsi"/>
          <w:bCs/>
          <w:sz w:val="20"/>
          <w:szCs w:val="20"/>
          <w:lang w:eastAsia="es-CO"/>
        </w:rPr>
        <w:t xml:space="preserve">: Esta última etapa comprende la entrega listado de todas las características (backlog de </w:t>
      </w:r>
      <w:proofErr w:type="spellStart"/>
      <w:r w:rsidRPr="001B3A26">
        <w:rPr>
          <w:rFonts w:asciiTheme="minorHAnsi" w:hAnsiTheme="minorHAnsi" w:cstheme="minorHAnsi"/>
          <w:bCs/>
          <w:sz w:val="20"/>
          <w:szCs w:val="20"/>
          <w:lang w:eastAsia="es-CO"/>
        </w:rPr>
        <w:t>features</w:t>
      </w:r>
      <w:proofErr w:type="spellEnd"/>
      <w:r w:rsidRPr="001B3A26">
        <w:rPr>
          <w:rFonts w:asciiTheme="minorHAnsi" w:hAnsiTheme="minorHAnsi" w:cstheme="minorHAnsi"/>
          <w:bCs/>
          <w:sz w:val="20"/>
          <w:szCs w:val="20"/>
          <w:lang w:eastAsia="es-CO"/>
        </w:rPr>
        <w:t>) como alcance del proyecto.</w:t>
      </w:r>
    </w:p>
    <w:p w14:paraId="2CB75234" w14:textId="7BF7BF21" w:rsidR="001B3A26" w:rsidRDefault="001B3A26" w:rsidP="00DB6C84">
      <w:pPr>
        <w:jc w:val="both"/>
        <w:rPr>
          <w:rFonts w:asciiTheme="minorHAnsi" w:hAnsiTheme="minorHAnsi" w:cstheme="minorHAnsi"/>
          <w:bCs/>
          <w:sz w:val="20"/>
          <w:szCs w:val="20"/>
          <w:lang w:eastAsia="es-CO"/>
        </w:rPr>
      </w:pPr>
      <w:r w:rsidRPr="001B3A26">
        <w:rPr>
          <w:rFonts w:asciiTheme="minorHAnsi" w:hAnsiTheme="minorHAnsi" w:cstheme="minorHAnsi"/>
          <w:bCs/>
          <w:sz w:val="20"/>
          <w:szCs w:val="20"/>
          <w:lang w:eastAsia="es-CO"/>
        </w:rPr>
        <w:t>Esta etapa es de estrecha colaboración entre las partes siendo el equipo de Colombia Productiva parte fundamental en la descripción de la necesidad y el equipo de Patagonian el responsable de plantear las soluciones.</w:t>
      </w:r>
    </w:p>
    <w:p w14:paraId="6A6C5EC7" w14:textId="77777777" w:rsidR="001B3A26" w:rsidRPr="001B3A26" w:rsidRDefault="001B3A26" w:rsidP="001B3A26">
      <w:pPr>
        <w:rPr>
          <w:rFonts w:asciiTheme="minorHAnsi" w:hAnsiTheme="minorHAnsi" w:cstheme="minorHAnsi"/>
          <w:bCs/>
          <w:sz w:val="20"/>
          <w:szCs w:val="20"/>
          <w:lang w:eastAsia="es-CO"/>
        </w:rPr>
      </w:pPr>
    </w:p>
    <w:p w14:paraId="0FD96285" w14:textId="57B8FAE6" w:rsidR="001B3A26" w:rsidRDefault="001B3A26" w:rsidP="001B3A26">
      <w:pPr>
        <w:rPr>
          <w:rFonts w:asciiTheme="minorHAnsi" w:hAnsiTheme="minorHAnsi" w:cstheme="minorHAnsi"/>
          <w:b/>
          <w:sz w:val="20"/>
          <w:szCs w:val="20"/>
          <w:u w:val="single"/>
          <w:lang w:eastAsia="es-CO"/>
        </w:rPr>
      </w:pPr>
      <w:r w:rsidRPr="001B3A26">
        <w:rPr>
          <w:rFonts w:asciiTheme="minorHAnsi" w:hAnsiTheme="minorHAnsi" w:cstheme="minorHAnsi"/>
          <w:b/>
          <w:sz w:val="20"/>
          <w:szCs w:val="20"/>
          <w:u w:val="single"/>
          <w:lang w:eastAsia="es-CO"/>
        </w:rPr>
        <w:t>ETAPAS DE DESARROLLO:</w:t>
      </w:r>
    </w:p>
    <w:p w14:paraId="6E7E3D04" w14:textId="77777777" w:rsidR="001B3A26" w:rsidRPr="001B3A26" w:rsidRDefault="001B3A26" w:rsidP="001B3A26">
      <w:pPr>
        <w:rPr>
          <w:rFonts w:asciiTheme="minorHAnsi" w:hAnsiTheme="minorHAnsi" w:cstheme="minorHAnsi"/>
          <w:b/>
          <w:sz w:val="20"/>
          <w:szCs w:val="20"/>
          <w:u w:val="single"/>
          <w:lang w:eastAsia="es-CO"/>
        </w:rPr>
      </w:pPr>
    </w:p>
    <w:tbl>
      <w:tblPr>
        <w:tblW w:w="8492" w:type="dxa"/>
        <w:tblLayout w:type="fixed"/>
        <w:tblCellMar>
          <w:left w:w="70" w:type="dxa"/>
          <w:right w:w="70" w:type="dxa"/>
        </w:tblCellMar>
        <w:tblLook w:val="04A0" w:firstRow="1" w:lastRow="0" w:firstColumn="1" w:lastColumn="0" w:noHBand="0" w:noVBand="1"/>
      </w:tblPr>
      <w:tblGrid>
        <w:gridCol w:w="1405"/>
        <w:gridCol w:w="1701"/>
        <w:gridCol w:w="5386"/>
      </w:tblGrid>
      <w:tr w:rsidR="001B3A26" w:rsidRPr="003926E5" w14:paraId="10DBD139" w14:textId="77777777" w:rsidTr="001D12DC">
        <w:trPr>
          <w:trHeight w:val="20"/>
          <w:tblHeader/>
        </w:trPr>
        <w:tc>
          <w:tcPr>
            <w:tcW w:w="1405"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1A542B0" w14:textId="77777777" w:rsidR="001B3A26" w:rsidRPr="001D12DC" w:rsidRDefault="001B3A26" w:rsidP="001D12DC">
            <w:pPr>
              <w:jc w:val="center"/>
              <w:rPr>
                <w:rFonts w:asciiTheme="minorHAnsi" w:hAnsiTheme="minorHAnsi" w:cstheme="minorHAnsi"/>
                <w:b/>
                <w:bCs/>
                <w:color w:val="FFFFFF"/>
                <w:sz w:val="20"/>
                <w:szCs w:val="20"/>
                <w:lang w:eastAsia="es-CO"/>
              </w:rPr>
            </w:pPr>
            <w:r w:rsidRPr="001D12DC">
              <w:rPr>
                <w:rFonts w:asciiTheme="minorHAnsi" w:hAnsiTheme="minorHAnsi" w:cstheme="minorHAnsi"/>
                <w:b/>
                <w:bCs/>
                <w:color w:val="FFFFFF"/>
                <w:sz w:val="20"/>
                <w:szCs w:val="20"/>
                <w:lang w:eastAsia="es-CO"/>
              </w:rPr>
              <w:t>ETAPAS</w:t>
            </w:r>
          </w:p>
        </w:tc>
        <w:tc>
          <w:tcPr>
            <w:tcW w:w="1701" w:type="dxa"/>
            <w:tcBorders>
              <w:top w:val="single" w:sz="4" w:space="0" w:color="auto"/>
              <w:left w:val="nil"/>
              <w:bottom w:val="single" w:sz="4" w:space="0" w:color="auto"/>
              <w:right w:val="single" w:sz="4" w:space="0" w:color="auto"/>
            </w:tcBorders>
            <w:shd w:val="clear" w:color="000000" w:fill="808080"/>
            <w:vAlign w:val="center"/>
            <w:hideMark/>
          </w:tcPr>
          <w:p w14:paraId="5BFC2085" w14:textId="77777777" w:rsidR="001B3A26" w:rsidRPr="001D12DC" w:rsidRDefault="001B3A26" w:rsidP="001D12DC">
            <w:pPr>
              <w:jc w:val="center"/>
              <w:rPr>
                <w:rFonts w:asciiTheme="minorHAnsi" w:hAnsiTheme="minorHAnsi" w:cstheme="minorHAnsi"/>
                <w:b/>
                <w:bCs/>
                <w:color w:val="FFFFFF"/>
                <w:sz w:val="20"/>
                <w:szCs w:val="20"/>
                <w:lang w:eastAsia="es-CO"/>
              </w:rPr>
            </w:pPr>
            <w:r w:rsidRPr="001D12DC">
              <w:rPr>
                <w:rFonts w:asciiTheme="minorHAnsi" w:hAnsiTheme="minorHAnsi" w:cstheme="minorHAnsi"/>
                <w:b/>
                <w:bCs/>
                <w:color w:val="FFFFFF"/>
                <w:sz w:val="20"/>
                <w:szCs w:val="20"/>
                <w:lang w:eastAsia="es-CO"/>
              </w:rPr>
              <w:t>FUNCIONALIDAD</w:t>
            </w:r>
          </w:p>
        </w:tc>
        <w:tc>
          <w:tcPr>
            <w:tcW w:w="5386" w:type="dxa"/>
            <w:tcBorders>
              <w:top w:val="single" w:sz="4" w:space="0" w:color="auto"/>
              <w:left w:val="nil"/>
              <w:bottom w:val="single" w:sz="4" w:space="0" w:color="auto"/>
              <w:right w:val="single" w:sz="4" w:space="0" w:color="auto"/>
            </w:tcBorders>
            <w:shd w:val="clear" w:color="000000" w:fill="808080"/>
            <w:vAlign w:val="bottom"/>
            <w:hideMark/>
          </w:tcPr>
          <w:p w14:paraId="72786C33" w14:textId="77777777" w:rsidR="001B3A26" w:rsidRPr="001D12DC" w:rsidRDefault="001B3A26" w:rsidP="001D12DC">
            <w:pPr>
              <w:rPr>
                <w:rFonts w:asciiTheme="minorHAnsi" w:hAnsiTheme="minorHAnsi" w:cstheme="minorHAnsi"/>
                <w:b/>
                <w:bCs/>
                <w:color w:val="FFFFFF"/>
                <w:sz w:val="20"/>
                <w:szCs w:val="20"/>
                <w:lang w:eastAsia="es-CO"/>
              </w:rPr>
            </w:pPr>
            <w:r w:rsidRPr="001D12DC">
              <w:rPr>
                <w:rFonts w:asciiTheme="minorHAnsi" w:hAnsiTheme="minorHAnsi" w:cstheme="minorHAnsi"/>
                <w:b/>
                <w:bCs/>
                <w:color w:val="FFFFFF"/>
                <w:sz w:val="20"/>
                <w:szCs w:val="20"/>
                <w:lang w:eastAsia="es-CO"/>
              </w:rPr>
              <w:t>REQUERIMIENTOS / CARACTERÍSTICAS MÍNIMAS</w:t>
            </w:r>
          </w:p>
        </w:tc>
      </w:tr>
      <w:tr w:rsidR="001B3A26" w:rsidRPr="003926E5" w14:paraId="7C13DEFB" w14:textId="77777777" w:rsidTr="001D12DC">
        <w:trPr>
          <w:trHeight w:val="20"/>
        </w:trPr>
        <w:tc>
          <w:tcPr>
            <w:tcW w:w="1405" w:type="dxa"/>
            <w:tcBorders>
              <w:top w:val="nil"/>
              <w:left w:val="single" w:sz="4" w:space="0" w:color="auto"/>
              <w:bottom w:val="single" w:sz="4" w:space="0" w:color="auto"/>
              <w:right w:val="single" w:sz="4" w:space="0" w:color="auto"/>
            </w:tcBorders>
            <w:shd w:val="clear" w:color="auto" w:fill="auto"/>
            <w:vAlign w:val="center"/>
            <w:hideMark/>
          </w:tcPr>
          <w:p w14:paraId="5BF63260" w14:textId="77777777" w:rsidR="001B3A26" w:rsidRPr="001D12DC" w:rsidRDefault="001B3A26" w:rsidP="001D12DC">
            <w:pPr>
              <w:rPr>
                <w:rFonts w:asciiTheme="minorHAnsi" w:hAnsiTheme="minorHAnsi" w:cstheme="minorHAnsi"/>
                <w:b/>
                <w:bCs/>
                <w:sz w:val="20"/>
                <w:szCs w:val="20"/>
                <w:lang w:eastAsia="es-CO"/>
              </w:rPr>
            </w:pPr>
            <w:r w:rsidRPr="001D12DC">
              <w:rPr>
                <w:rFonts w:asciiTheme="minorHAnsi" w:hAnsiTheme="minorHAnsi" w:cstheme="minorHAnsi"/>
                <w:b/>
                <w:bCs/>
                <w:sz w:val="20"/>
                <w:szCs w:val="20"/>
                <w:lang w:eastAsia="es-CO"/>
              </w:rPr>
              <w:t>Estimular interacción con Compra Lo Nuestro</w:t>
            </w:r>
          </w:p>
        </w:tc>
        <w:tc>
          <w:tcPr>
            <w:tcW w:w="1701" w:type="dxa"/>
            <w:tcBorders>
              <w:top w:val="nil"/>
              <w:left w:val="nil"/>
              <w:bottom w:val="single" w:sz="4" w:space="0" w:color="auto"/>
              <w:right w:val="single" w:sz="4" w:space="0" w:color="auto"/>
            </w:tcBorders>
            <w:shd w:val="clear" w:color="auto" w:fill="auto"/>
            <w:vAlign w:val="center"/>
            <w:hideMark/>
          </w:tcPr>
          <w:p w14:paraId="0EF76F56" w14:textId="77777777" w:rsidR="001B3A26" w:rsidRPr="001D12DC" w:rsidRDefault="001B3A26" w:rsidP="001D12DC">
            <w:pPr>
              <w:rPr>
                <w:rFonts w:asciiTheme="minorHAnsi" w:hAnsiTheme="minorHAnsi" w:cstheme="minorHAnsi"/>
                <w:color w:val="000000"/>
                <w:sz w:val="20"/>
                <w:szCs w:val="20"/>
                <w:lang w:eastAsia="es-CO"/>
              </w:rPr>
            </w:pPr>
            <w:proofErr w:type="spellStart"/>
            <w:r w:rsidRPr="001D12DC">
              <w:rPr>
                <w:rFonts w:asciiTheme="minorHAnsi" w:hAnsiTheme="minorHAnsi" w:cstheme="minorHAnsi"/>
                <w:color w:val="000000"/>
                <w:sz w:val="20"/>
                <w:szCs w:val="20"/>
                <w:lang w:eastAsia="es-CO"/>
              </w:rPr>
              <w:t>ChatBot</w:t>
            </w:r>
            <w:proofErr w:type="spellEnd"/>
            <w:r w:rsidRPr="001D12DC">
              <w:rPr>
                <w:rFonts w:asciiTheme="minorHAnsi" w:hAnsiTheme="minorHAnsi" w:cstheme="minorHAnsi"/>
                <w:color w:val="000000"/>
                <w:sz w:val="20"/>
                <w:szCs w:val="20"/>
                <w:lang w:eastAsia="es-CO"/>
              </w:rPr>
              <w:t xml:space="preserve"> sobre uso y beneficios de la plataforma (IA).</w:t>
            </w:r>
          </w:p>
        </w:tc>
        <w:tc>
          <w:tcPr>
            <w:tcW w:w="5386" w:type="dxa"/>
            <w:tcBorders>
              <w:top w:val="nil"/>
              <w:left w:val="nil"/>
              <w:bottom w:val="single" w:sz="4" w:space="0" w:color="auto"/>
              <w:right w:val="single" w:sz="4" w:space="0" w:color="auto"/>
            </w:tcBorders>
            <w:shd w:val="clear" w:color="auto" w:fill="auto"/>
            <w:vAlign w:val="bottom"/>
            <w:hideMark/>
          </w:tcPr>
          <w:p w14:paraId="4576DD48"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Posibilidad de utilizar un servicio preexistente que se pueda integrar y brinde flexibilidad. Se evaluarán servicios como: </w:t>
            </w:r>
            <w:proofErr w:type="spellStart"/>
            <w:r w:rsidRPr="001D12DC">
              <w:rPr>
                <w:rFonts w:asciiTheme="minorHAnsi" w:hAnsiTheme="minorHAnsi" w:cstheme="minorHAnsi"/>
                <w:color w:val="000000"/>
                <w:sz w:val="20"/>
                <w:szCs w:val="20"/>
                <w:lang w:eastAsia="es-CO"/>
              </w:rPr>
              <w:t>zendesk</w:t>
            </w:r>
            <w:proofErr w:type="spellEnd"/>
            <w:r w:rsidRPr="001D12DC">
              <w:rPr>
                <w:rFonts w:asciiTheme="minorHAnsi" w:hAnsiTheme="minorHAnsi" w:cstheme="minorHAnsi"/>
                <w:color w:val="000000"/>
                <w:sz w:val="20"/>
                <w:szCs w:val="20"/>
                <w:lang w:eastAsia="es-CO"/>
              </w:rPr>
              <w:t xml:space="preserve">, </w:t>
            </w:r>
            <w:proofErr w:type="spellStart"/>
            <w:r w:rsidRPr="001D12DC">
              <w:rPr>
                <w:rFonts w:asciiTheme="minorHAnsi" w:hAnsiTheme="minorHAnsi" w:cstheme="minorHAnsi"/>
                <w:color w:val="000000"/>
                <w:sz w:val="20"/>
                <w:szCs w:val="20"/>
                <w:lang w:eastAsia="es-CO"/>
              </w:rPr>
              <w:t>intercom</w:t>
            </w:r>
            <w:proofErr w:type="spellEnd"/>
            <w:r w:rsidRPr="001D12DC">
              <w:rPr>
                <w:rFonts w:asciiTheme="minorHAnsi" w:hAnsiTheme="minorHAnsi" w:cstheme="minorHAnsi"/>
                <w:color w:val="000000"/>
                <w:sz w:val="20"/>
                <w:szCs w:val="20"/>
                <w:lang w:eastAsia="es-CO"/>
              </w:rPr>
              <w:t xml:space="preserve">, </w:t>
            </w:r>
            <w:proofErr w:type="spellStart"/>
            <w:r w:rsidRPr="001D12DC">
              <w:rPr>
                <w:rFonts w:asciiTheme="minorHAnsi" w:hAnsiTheme="minorHAnsi" w:cstheme="minorHAnsi"/>
                <w:color w:val="000000"/>
                <w:sz w:val="20"/>
                <w:szCs w:val="20"/>
                <w:lang w:eastAsia="es-CO"/>
              </w:rPr>
              <w:t>chatbot</w:t>
            </w:r>
            <w:proofErr w:type="spellEnd"/>
            <w:r w:rsidRPr="001D12DC">
              <w:rPr>
                <w:rFonts w:asciiTheme="minorHAnsi" w:hAnsiTheme="minorHAnsi" w:cstheme="minorHAnsi"/>
                <w:color w:val="000000"/>
                <w:sz w:val="20"/>
                <w:szCs w:val="20"/>
                <w:lang w:eastAsia="es-CO"/>
              </w:rPr>
              <w:t xml:space="preserve">, </w:t>
            </w:r>
            <w:proofErr w:type="spellStart"/>
            <w:r w:rsidRPr="001D12DC">
              <w:rPr>
                <w:rFonts w:asciiTheme="minorHAnsi" w:hAnsiTheme="minorHAnsi" w:cstheme="minorHAnsi"/>
                <w:color w:val="000000"/>
                <w:sz w:val="20"/>
                <w:szCs w:val="20"/>
                <w:lang w:eastAsia="es-CO"/>
              </w:rPr>
              <w:t>messagebird</w:t>
            </w:r>
            <w:proofErr w:type="spellEnd"/>
            <w:r w:rsidRPr="001D12DC">
              <w:rPr>
                <w:rFonts w:asciiTheme="minorHAnsi" w:hAnsiTheme="minorHAnsi" w:cstheme="minorHAnsi"/>
                <w:color w:val="000000"/>
                <w:sz w:val="20"/>
                <w:szCs w:val="20"/>
                <w:lang w:eastAsia="es-CO"/>
              </w:rPr>
              <w:t xml:space="preserve"> y se seleccionará la mejor solución.</w:t>
            </w:r>
            <w:r w:rsidRPr="001D12DC">
              <w:rPr>
                <w:rFonts w:asciiTheme="minorHAnsi" w:hAnsiTheme="minorHAnsi" w:cstheme="minorHAnsi"/>
                <w:color w:val="000000"/>
                <w:sz w:val="20"/>
                <w:szCs w:val="20"/>
                <w:lang w:eastAsia="es-CO"/>
              </w:rPr>
              <w:br/>
            </w:r>
            <w:r w:rsidRPr="001D12DC">
              <w:rPr>
                <w:rFonts w:asciiTheme="minorHAnsi" w:hAnsiTheme="minorHAnsi" w:cstheme="minorHAnsi"/>
                <w:color w:val="000000"/>
                <w:sz w:val="20"/>
                <w:szCs w:val="20"/>
                <w:lang w:eastAsia="es-CO"/>
              </w:rPr>
              <w:br/>
              <w:t>Se realizará la customización del servicio externo y configuración para que quede apto para su uso una vez integrado en Compra Lo Nuestro (CLN).</w:t>
            </w:r>
            <w:r w:rsidRPr="001D12DC">
              <w:rPr>
                <w:rFonts w:asciiTheme="minorHAnsi" w:hAnsiTheme="minorHAnsi" w:cstheme="minorHAnsi"/>
                <w:color w:val="000000"/>
                <w:sz w:val="20"/>
                <w:szCs w:val="20"/>
                <w:lang w:eastAsia="es-CO"/>
              </w:rPr>
              <w:br/>
              <w:t xml:space="preserve">- Patagonian incorporará y creará las reglas de negocio para el funcionamiento del </w:t>
            </w:r>
            <w:proofErr w:type="spellStart"/>
            <w:r w:rsidRPr="001D12DC">
              <w:rPr>
                <w:rFonts w:asciiTheme="minorHAnsi" w:hAnsiTheme="minorHAnsi" w:cstheme="minorHAnsi"/>
                <w:color w:val="000000"/>
                <w:sz w:val="20"/>
                <w:szCs w:val="20"/>
                <w:lang w:eastAsia="es-CO"/>
              </w:rPr>
              <w:t>bot</w:t>
            </w:r>
            <w:proofErr w:type="spellEnd"/>
            <w:r w:rsidRPr="001D12DC">
              <w:rPr>
                <w:rFonts w:asciiTheme="minorHAnsi" w:hAnsiTheme="minorHAnsi" w:cstheme="minorHAnsi"/>
                <w:color w:val="000000"/>
                <w:sz w:val="20"/>
                <w:szCs w:val="20"/>
                <w:lang w:eastAsia="es-CO"/>
              </w:rPr>
              <w:t>.</w:t>
            </w:r>
            <w:r w:rsidRPr="001D12DC">
              <w:rPr>
                <w:rFonts w:asciiTheme="minorHAnsi" w:hAnsiTheme="minorHAnsi" w:cstheme="minorHAnsi"/>
                <w:color w:val="000000"/>
                <w:sz w:val="20"/>
                <w:szCs w:val="20"/>
                <w:lang w:eastAsia="es-CO"/>
              </w:rPr>
              <w:br/>
              <w:t xml:space="preserve">- Colombia Productiva entregará el flujo de preguntas y respuestas para poder aplicarlo a las reglas de configuración del </w:t>
            </w:r>
            <w:proofErr w:type="spellStart"/>
            <w:r w:rsidRPr="001D12DC">
              <w:rPr>
                <w:rFonts w:asciiTheme="minorHAnsi" w:hAnsiTheme="minorHAnsi" w:cstheme="minorHAnsi"/>
                <w:color w:val="000000"/>
                <w:sz w:val="20"/>
                <w:szCs w:val="20"/>
                <w:lang w:eastAsia="es-CO"/>
              </w:rPr>
              <w:t>bot</w:t>
            </w:r>
            <w:proofErr w:type="spellEnd"/>
            <w:r w:rsidRPr="001D12DC">
              <w:rPr>
                <w:rFonts w:asciiTheme="minorHAnsi" w:hAnsiTheme="minorHAnsi" w:cstheme="minorHAnsi"/>
                <w:color w:val="000000"/>
                <w:sz w:val="20"/>
                <w:szCs w:val="20"/>
                <w:lang w:eastAsia="es-CO"/>
              </w:rPr>
              <w:t>.</w:t>
            </w:r>
            <w:r w:rsidRPr="001D12DC">
              <w:rPr>
                <w:rFonts w:asciiTheme="minorHAnsi" w:hAnsiTheme="minorHAnsi" w:cstheme="minorHAnsi"/>
                <w:color w:val="000000"/>
                <w:sz w:val="20"/>
                <w:szCs w:val="20"/>
                <w:lang w:eastAsia="es-CO"/>
              </w:rPr>
              <w:br/>
              <w:t>El servicio deberá:</w:t>
            </w:r>
            <w:r w:rsidRPr="001D12DC">
              <w:rPr>
                <w:rFonts w:asciiTheme="minorHAnsi" w:hAnsiTheme="minorHAnsi" w:cstheme="minorHAnsi"/>
                <w:color w:val="000000"/>
                <w:sz w:val="20"/>
                <w:szCs w:val="20"/>
                <w:lang w:eastAsia="es-CO"/>
              </w:rPr>
              <w:br/>
              <w:t xml:space="preserve">- Responder consultas de uso de la plataforma: Navegación, Tipos de contenidos, Funciones, </w:t>
            </w:r>
            <w:r>
              <w:rPr>
                <w:rFonts w:cstheme="minorHAnsi"/>
                <w:color w:val="000000"/>
                <w:sz w:val="20"/>
                <w:szCs w:val="20"/>
                <w:lang w:eastAsia="es-CO"/>
              </w:rPr>
              <w:t>a</w:t>
            </w:r>
            <w:r w:rsidRPr="001D12DC">
              <w:rPr>
                <w:rFonts w:asciiTheme="minorHAnsi" w:hAnsiTheme="minorHAnsi" w:cstheme="minorHAnsi"/>
                <w:color w:val="000000"/>
                <w:sz w:val="20"/>
                <w:szCs w:val="20"/>
                <w:lang w:eastAsia="es-CO"/>
              </w:rPr>
              <w:t xml:space="preserve"> qué sección acceder para una determinada función.</w:t>
            </w:r>
            <w:r w:rsidRPr="001D12DC">
              <w:rPr>
                <w:rFonts w:asciiTheme="minorHAnsi" w:hAnsiTheme="minorHAnsi" w:cstheme="minorHAnsi"/>
                <w:color w:val="000000"/>
                <w:sz w:val="20"/>
                <w:szCs w:val="20"/>
                <w:lang w:eastAsia="es-CO"/>
              </w:rPr>
              <w:br/>
              <w:t>- Responder un set de preguntas frecuentes</w:t>
            </w:r>
            <w:r w:rsidRPr="001D12DC">
              <w:rPr>
                <w:rFonts w:asciiTheme="minorHAnsi" w:hAnsiTheme="minorHAnsi" w:cstheme="minorHAnsi"/>
                <w:color w:val="000000"/>
                <w:sz w:val="20"/>
                <w:szCs w:val="20"/>
                <w:lang w:eastAsia="es-CO"/>
              </w:rPr>
              <w:br/>
              <w:t>- Describir servicios de la plataforma</w:t>
            </w:r>
            <w:r w:rsidRPr="001D12DC">
              <w:rPr>
                <w:rFonts w:asciiTheme="minorHAnsi" w:hAnsiTheme="minorHAnsi" w:cstheme="minorHAnsi"/>
                <w:color w:val="000000"/>
                <w:sz w:val="20"/>
                <w:szCs w:val="20"/>
                <w:lang w:eastAsia="es-CO"/>
              </w:rPr>
              <w:br/>
              <w:t>- Enviar enlaces dentro de la plataforma para ayudar al usuario a encontrar el contenido deseado (</w:t>
            </w:r>
            <w:proofErr w:type="spellStart"/>
            <w:r w:rsidRPr="001D12DC">
              <w:rPr>
                <w:rFonts w:asciiTheme="minorHAnsi" w:hAnsiTheme="minorHAnsi" w:cstheme="minorHAnsi"/>
                <w:color w:val="000000"/>
                <w:sz w:val="20"/>
                <w:szCs w:val="20"/>
                <w:lang w:eastAsia="es-CO"/>
              </w:rPr>
              <w:t>ej</w:t>
            </w:r>
            <w:proofErr w:type="spellEnd"/>
            <w:r w:rsidRPr="001D12DC">
              <w:rPr>
                <w:rFonts w:asciiTheme="minorHAnsi" w:hAnsiTheme="minorHAnsi" w:cstheme="minorHAnsi"/>
                <w:color w:val="000000"/>
                <w:sz w:val="20"/>
                <w:szCs w:val="20"/>
                <w:lang w:eastAsia="es-CO"/>
              </w:rPr>
              <w:t xml:space="preserve"> videotutoriales)</w:t>
            </w:r>
            <w:r w:rsidRPr="001D12DC">
              <w:rPr>
                <w:rFonts w:asciiTheme="minorHAnsi" w:hAnsiTheme="minorHAnsi" w:cstheme="minorHAnsi"/>
                <w:color w:val="000000"/>
                <w:sz w:val="20"/>
                <w:szCs w:val="20"/>
                <w:lang w:eastAsia="es-CO"/>
              </w:rPr>
              <w:br/>
              <w:t>- Brindar una serie de tópicos sobre los cuáles necesitaría información ( ejemplo: servicios, anuncios de compra, empresas, datos de perfil, contacto, cursos y capacitaciones).</w:t>
            </w:r>
          </w:p>
        </w:tc>
      </w:tr>
      <w:tr w:rsidR="001B3A26" w:rsidRPr="003926E5" w14:paraId="52C511C7" w14:textId="77777777" w:rsidTr="001D12DC">
        <w:trPr>
          <w:trHeight w:val="20"/>
        </w:trPr>
        <w:tc>
          <w:tcPr>
            <w:tcW w:w="1405" w:type="dxa"/>
            <w:tcBorders>
              <w:top w:val="nil"/>
              <w:left w:val="single" w:sz="4" w:space="0" w:color="auto"/>
              <w:bottom w:val="single" w:sz="4" w:space="0" w:color="auto"/>
              <w:right w:val="single" w:sz="4" w:space="0" w:color="auto"/>
            </w:tcBorders>
            <w:shd w:val="clear" w:color="auto" w:fill="auto"/>
            <w:vAlign w:val="center"/>
            <w:hideMark/>
          </w:tcPr>
          <w:p w14:paraId="215E3C7F" w14:textId="77777777" w:rsidR="001B3A26" w:rsidRPr="001D12DC" w:rsidRDefault="001B3A26" w:rsidP="001D12DC">
            <w:pPr>
              <w:rPr>
                <w:rFonts w:asciiTheme="minorHAnsi" w:hAnsiTheme="minorHAnsi" w:cstheme="minorHAnsi"/>
                <w:b/>
                <w:bCs/>
                <w:sz w:val="20"/>
                <w:szCs w:val="20"/>
                <w:lang w:eastAsia="es-CO"/>
              </w:rPr>
            </w:pPr>
            <w:r w:rsidRPr="001D12DC">
              <w:rPr>
                <w:rFonts w:asciiTheme="minorHAnsi" w:hAnsiTheme="minorHAnsi" w:cstheme="minorHAnsi"/>
                <w:b/>
                <w:bCs/>
                <w:sz w:val="20"/>
                <w:szCs w:val="20"/>
                <w:lang w:eastAsia="es-CO"/>
              </w:rPr>
              <w:t>Estimular interacción con Compra Lo Nuestro</w:t>
            </w:r>
          </w:p>
        </w:tc>
        <w:tc>
          <w:tcPr>
            <w:tcW w:w="1701" w:type="dxa"/>
            <w:tcBorders>
              <w:top w:val="nil"/>
              <w:left w:val="nil"/>
              <w:bottom w:val="single" w:sz="4" w:space="0" w:color="auto"/>
              <w:right w:val="single" w:sz="4" w:space="0" w:color="auto"/>
            </w:tcBorders>
            <w:shd w:val="clear" w:color="auto" w:fill="auto"/>
            <w:vAlign w:val="center"/>
            <w:hideMark/>
          </w:tcPr>
          <w:p w14:paraId="37438A9C"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Alertas por bajo interés o bajo uso, por correo y SMS (sistema interno de tracking).</w:t>
            </w:r>
          </w:p>
        </w:tc>
        <w:tc>
          <w:tcPr>
            <w:tcW w:w="5386" w:type="dxa"/>
            <w:tcBorders>
              <w:top w:val="nil"/>
              <w:left w:val="nil"/>
              <w:bottom w:val="single" w:sz="4" w:space="0" w:color="auto"/>
              <w:right w:val="single" w:sz="4" w:space="0" w:color="auto"/>
            </w:tcBorders>
            <w:shd w:val="clear" w:color="auto" w:fill="auto"/>
            <w:vAlign w:val="bottom"/>
            <w:hideMark/>
          </w:tcPr>
          <w:p w14:paraId="35295E89"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Se trata de definir alertas para usuarios que disminuyan frecuencia de uso de Compra Lo Nuestro (CLN) o que no tengan visitas a su perfil. La definición de los parámetros será realizada por el cliente basado en las necesidades de negocio.</w:t>
            </w:r>
            <w:r w:rsidRPr="001D12DC">
              <w:rPr>
                <w:rFonts w:asciiTheme="minorHAnsi" w:hAnsiTheme="minorHAnsi" w:cstheme="minorHAnsi"/>
                <w:color w:val="000000"/>
                <w:sz w:val="20"/>
                <w:szCs w:val="20"/>
                <w:lang w:eastAsia="es-CO"/>
              </w:rPr>
              <w:br/>
              <w:t xml:space="preserve">Los parámetros sobre los cuales se enviará la notificación serán fijos. Estos parámetros serán definidos con antelación. Algunos ejemplos: usuarios que no se </w:t>
            </w:r>
            <w:proofErr w:type="spellStart"/>
            <w:r w:rsidRPr="001D12DC">
              <w:rPr>
                <w:rFonts w:asciiTheme="minorHAnsi" w:hAnsiTheme="minorHAnsi" w:cstheme="minorHAnsi"/>
                <w:color w:val="000000"/>
                <w:sz w:val="20"/>
                <w:szCs w:val="20"/>
                <w:lang w:eastAsia="es-CO"/>
              </w:rPr>
              <w:t>loguean</w:t>
            </w:r>
            <w:proofErr w:type="spellEnd"/>
            <w:r w:rsidRPr="001D12DC">
              <w:rPr>
                <w:rFonts w:asciiTheme="minorHAnsi" w:hAnsiTheme="minorHAnsi" w:cstheme="minorHAnsi"/>
                <w:color w:val="000000"/>
                <w:sz w:val="20"/>
                <w:szCs w:val="20"/>
                <w:lang w:eastAsia="es-CO"/>
              </w:rPr>
              <w:t xml:space="preserve"> en un periodo de tiempo determinado, cantidad de </w:t>
            </w:r>
            <w:proofErr w:type="spellStart"/>
            <w:r w:rsidRPr="001D12DC">
              <w:rPr>
                <w:rFonts w:asciiTheme="minorHAnsi" w:hAnsiTheme="minorHAnsi" w:cstheme="minorHAnsi"/>
                <w:color w:val="000000"/>
                <w:sz w:val="20"/>
                <w:szCs w:val="20"/>
                <w:lang w:eastAsia="es-CO"/>
              </w:rPr>
              <w:t>clicks</w:t>
            </w:r>
            <w:proofErr w:type="spellEnd"/>
            <w:r w:rsidRPr="001D12DC">
              <w:rPr>
                <w:rFonts w:asciiTheme="minorHAnsi" w:hAnsiTheme="minorHAnsi" w:cstheme="minorHAnsi"/>
                <w:color w:val="000000"/>
                <w:sz w:val="20"/>
                <w:szCs w:val="20"/>
                <w:lang w:eastAsia="es-CO"/>
              </w:rPr>
              <w:t>, tiempo de inactividad, tiempo de navegación, entre otros.</w:t>
            </w:r>
            <w:r w:rsidRPr="001D12DC">
              <w:rPr>
                <w:rFonts w:asciiTheme="minorHAnsi" w:hAnsiTheme="minorHAnsi" w:cstheme="minorHAnsi"/>
                <w:color w:val="000000"/>
                <w:sz w:val="20"/>
                <w:szCs w:val="20"/>
                <w:lang w:eastAsia="es-CO"/>
              </w:rPr>
              <w:br/>
            </w:r>
            <w:r w:rsidRPr="001D12DC">
              <w:rPr>
                <w:rFonts w:asciiTheme="minorHAnsi" w:hAnsiTheme="minorHAnsi" w:cstheme="minorHAnsi"/>
                <w:b/>
                <w:bCs/>
                <w:color w:val="000000"/>
                <w:sz w:val="20"/>
                <w:szCs w:val="20"/>
                <w:lang w:eastAsia="es-CO"/>
              </w:rPr>
              <w:lastRenderedPageBreak/>
              <w:t xml:space="preserve">La alerta dispara un correo al usuario: </w:t>
            </w:r>
            <w:r w:rsidRPr="001D12DC">
              <w:rPr>
                <w:rFonts w:asciiTheme="minorHAnsi" w:hAnsiTheme="minorHAnsi" w:cstheme="minorHAnsi"/>
                <w:color w:val="000000"/>
                <w:sz w:val="20"/>
                <w:szCs w:val="20"/>
                <w:lang w:eastAsia="es-CO"/>
              </w:rPr>
              <w:t>Hasta 10 alertas.</w:t>
            </w:r>
            <w:r w:rsidRPr="001D12DC">
              <w:rPr>
                <w:rFonts w:asciiTheme="minorHAnsi" w:hAnsiTheme="minorHAnsi" w:cstheme="minorHAnsi"/>
                <w:color w:val="000000"/>
                <w:sz w:val="20"/>
                <w:szCs w:val="20"/>
                <w:lang w:eastAsia="es-CO"/>
              </w:rPr>
              <w:br/>
            </w:r>
            <w:r w:rsidRPr="001D12DC">
              <w:rPr>
                <w:rFonts w:asciiTheme="minorHAnsi" w:hAnsiTheme="minorHAnsi" w:cstheme="minorHAnsi"/>
                <w:b/>
                <w:bCs/>
                <w:color w:val="000000"/>
                <w:sz w:val="20"/>
                <w:szCs w:val="20"/>
                <w:lang w:eastAsia="es-CO"/>
              </w:rPr>
              <w:t xml:space="preserve">Parametrización de alertas en administrador: </w:t>
            </w:r>
            <w:r w:rsidRPr="001D12DC">
              <w:rPr>
                <w:rFonts w:asciiTheme="minorHAnsi" w:hAnsiTheme="minorHAnsi" w:cstheme="minorHAnsi"/>
                <w:b/>
                <w:bCs/>
                <w:color w:val="000000"/>
                <w:sz w:val="20"/>
                <w:szCs w:val="20"/>
                <w:lang w:eastAsia="es-CO"/>
              </w:rPr>
              <w:br/>
              <w:t xml:space="preserve">- </w:t>
            </w:r>
            <w:r w:rsidRPr="001D12DC">
              <w:rPr>
                <w:rFonts w:asciiTheme="minorHAnsi" w:hAnsiTheme="minorHAnsi" w:cstheme="minorHAnsi"/>
                <w:color w:val="000000"/>
                <w:sz w:val="20"/>
                <w:szCs w:val="20"/>
                <w:lang w:eastAsia="es-CO"/>
              </w:rPr>
              <w:t xml:space="preserve">Desarrollo de herramienta para </w:t>
            </w:r>
            <w:proofErr w:type="spellStart"/>
            <w:r w:rsidRPr="001D12DC">
              <w:rPr>
                <w:rFonts w:asciiTheme="minorHAnsi" w:hAnsiTheme="minorHAnsi" w:cstheme="minorHAnsi"/>
                <w:color w:val="000000"/>
                <w:sz w:val="20"/>
                <w:szCs w:val="20"/>
                <w:lang w:eastAsia="es-CO"/>
              </w:rPr>
              <w:t>trackear</w:t>
            </w:r>
            <w:proofErr w:type="spellEnd"/>
            <w:r w:rsidRPr="001D12DC">
              <w:rPr>
                <w:rFonts w:asciiTheme="minorHAnsi" w:hAnsiTheme="minorHAnsi" w:cstheme="minorHAnsi"/>
                <w:color w:val="000000"/>
                <w:sz w:val="20"/>
                <w:szCs w:val="20"/>
                <w:lang w:eastAsia="es-CO"/>
              </w:rPr>
              <w:t xml:space="preserve"> actividad del usuario (también se usará para las funcionalidad de búsquedas inteligentes).</w:t>
            </w:r>
            <w:r w:rsidRPr="001D12DC">
              <w:rPr>
                <w:rFonts w:asciiTheme="minorHAnsi" w:hAnsiTheme="minorHAnsi" w:cstheme="minorHAnsi"/>
                <w:color w:val="000000"/>
                <w:sz w:val="20"/>
                <w:szCs w:val="20"/>
                <w:lang w:eastAsia="es-CO"/>
              </w:rPr>
              <w:br/>
            </w:r>
            <w:r w:rsidRPr="001D12DC">
              <w:rPr>
                <w:rFonts w:asciiTheme="minorHAnsi" w:hAnsiTheme="minorHAnsi" w:cstheme="minorHAnsi"/>
                <w:b/>
                <w:bCs/>
                <w:color w:val="000000"/>
                <w:sz w:val="20"/>
                <w:szCs w:val="20"/>
                <w:lang w:eastAsia="es-CO"/>
              </w:rPr>
              <w:t xml:space="preserve">- </w:t>
            </w:r>
            <w:r w:rsidRPr="001D12DC">
              <w:rPr>
                <w:rFonts w:asciiTheme="minorHAnsi" w:hAnsiTheme="minorHAnsi" w:cstheme="minorHAnsi"/>
                <w:color w:val="000000"/>
                <w:sz w:val="20"/>
                <w:szCs w:val="20"/>
                <w:lang w:eastAsia="es-CO"/>
              </w:rPr>
              <w:t>Definir una interfaz y reglas para notificar al usuario: dependiendo la cantidad de reglas y complejidad de las mismas, pero debe asegurar que sea personalizable el contenido del correo.</w:t>
            </w:r>
          </w:p>
          <w:p w14:paraId="0F1C7BC6" w14:textId="77777777" w:rsidR="001B3A26" w:rsidRPr="001D12DC" w:rsidRDefault="001B3A26" w:rsidP="001D12DC">
            <w:pPr>
              <w:rPr>
                <w:rFonts w:asciiTheme="minorHAnsi" w:hAnsiTheme="minorHAnsi" w:cstheme="minorHAnsi"/>
                <w:color w:val="000000"/>
                <w:sz w:val="20"/>
                <w:szCs w:val="20"/>
                <w:lang w:eastAsia="es-CO"/>
              </w:rPr>
            </w:pPr>
          </w:p>
        </w:tc>
      </w:tr>
      <w:tr w:rsidR="001B3A26" w:rsidRPr="003926E5" w14:paraId="11DBD87F" w14:textId="77777777" w:rsidTr="001D12DC">
        <w:trPr>
          <w:trHeight w:val="20"/>
        </w:trPr>
        <w:tc>
          <w:tcPr>
            <w:tcW w:w="1405" w:type="dxa"/>
            <w:tcBorders>
              <w:top w:val="nil"/>
              <w:left w:val="single" w:sz="4" w:space="0" w:color="auto"/>
              <w:bottom w:val="single" w:sz="4" w:space="0" w:color="auto"/>
              <w:right w:val="single" w:sz="4" w:space="0" w:color="auto"/>
            </w:tcBorders>
            <w:shd w:val="clear" w:color="000000" w:fill="D9E1F2"/>
            <w:vAlign w:val="center"/>
            <w:hideMark/>
          </w:tcPr>
          <w:p w14:paraId="6D47D7A2" w14:textId="77777777" w:rsidR="001B3A26" w:rsidRPr="001D12DC" w:rsidRDefault="001B3A26" w:rsidP="001D12DC">
            <w:pPr>
              <w:rPr>
                <w:rFonts w:asciiTheme="minorHAnsi" w:hAnsiTheme="minorHAnsi" w:cstheme="minorHAnsi"/>
                <w:b/>
                <w:bCs/>
                <w:sz w:val="20"/>
                <w:szCs w:val="20"/>
                <w:lang w:eastAsia="es-CO"/>
              </w:rPr>
            </w:pPr>
            <w:r w:rsidRPr="001D12DC">
              <w:rPr>
                <w:rFonts w:asciiTheme="minorHAnsi" w:hAnsiTheme="minorHAnsi" w:cstheme="minorHAnsi"/>
                <w:b/>
                <w:bCs/>
                <w:sz w:val="20"/>
                <w:szCs w:val="20"/>
                <w:lang w:eastAsia="es-CO"/>
              </w:rPr>
              <w:lastRenderedPageBreak/>
              <w:t>Impulso a la transacción B2B</w:t>
            </w:r>
          </w:p>
        </w:tc>
        <w:tc>
          <w:tcPr>
            <w:tcW w:w="1701" w:type="dxa"/>
            <w:tcBorders>
              <w:top w:val="nil"/>
              <w:left w:val="nil"/>
              <w:bottom w:val="single" w:sz="4" w:space="0" w:color="auto"/>
              <w:right w:val="single" w:sz="4" w:space="0" w:color="auto"/>
            </w:tcBorders>
            <w:shd w:val="clear" w:color="000000" w:fill="D9E1F2"/>
            <w:vAlign w:val="center"/>
            <w:hideMark/>
          </w:tcPr>
          <w:p w14:paraId="7828419B"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WhatsApp empresarial.</w:t>
            </w:r>
          </w:p>
        </w:tc>
        <w:tc>
          <w:tcPr>
            <w:tcW w:w="5386" w:type="dxa"/>
            <w:tcBorders>
              <w:top w:val="nil"/>
              <w:left w:val="nil"/>
              <w:bottom w:val="single" w:sz="4" w:space="0" w:color="auto"/>
              <w:right w:val="single" w:sz="4" w:space="0" w:color="auto"/>
            </w:tcBorders>
            <w:shd w:val="clear" w:color="000000" w:fill="D9E1F2"/>
            <w:vAlign w:val="bottom"/>
            <w:hideMark/>
          </w:tcPr>
          <w:p w14:paraId="3B69DCE8"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Se brindará la opción a la empresa de tener un botón con link directo a su </w:t>
            </w:r>
            <w:proofErr w:type="spellStart"/>
            <w:r w:rsidRPr="001D12DC">
              <w:rPr>
                <w:rFonts w:asciiTheme="minorHAnsi" w:hAnsiTheme="minorHAnsi" w:cstheme="minorHAnsi"/>
                <w:color w:val="000000"/>
                <w:sz w:val="20"/>
                <w:szCs w:val="20"/>
                <w:lang w:eastAsia="es-CO"/>
              </w:rPr>
              <w:t>whatsapp</w:t>
            </w:r>
            <w:proofErr w:type="spellEnd"/>
            <w:r w:rsidRPr="001D12DC">
              <w:rPr>
                <w:rFonts w:asciiTheme="minorHAnsi" w:hAnsiTheme="minorHAnsi" w:cstheme="minorHAnsi"/>
                <w:color w:val="000000"/>
                <w:sz w:val="20"/>
                <w:szCs w:val="20"/>
                <w:lang w:eastAsia="es-CO"/>
              </w:rPr>
              <w:t>.</w:t>
            </w:r>
          </w:p>
          <w:p w14:paraId="674C8506"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br/>
              <w:t xml:space="preserve">En el formulario de registro de empresa se deberá agregar el número de </w:t>
            </w:r>
            <w:proofErr w:type="spellStart"/>
            <w:r w:rsidRPr="001D12DC">
              <w:rPr>
                <w:rFonts w:asciiTheme="minorHAnsi" w:hAnsiTheme="minorHAnsi" w:cstheme="minorHAnsi"/>
                <w:color w:val="000000"/>
                <w:sz w:val="20"/>
                <w:szCs w:val="20"/>
                <w:lang w:eastAsia="es-CO"/>
              </w:rPr>
              <w:t>whatsapp</w:t>
            </w:r>
            <w:proofErr w:type="spellEnd"/>
            <w:r w:rsidRPr="001D12DC">
              <w:rPr>
                <w:rFonts w:asciiTheme="minorHAnsi" w:hAnsiTheme="minorHAnsi" w:cstheme="minorHAnsi"/>
                <w:color w:val="000000"/>
                <w:sz w:val="20"/>
                <w:szCs w:val="20"/>
                <w:lang w:eastAsia="es-CO"/>
              </w:rPr>
              <w:t xml:space="preserve"> y también un </w:t>
            </w:r>
            <w:proofErr w:type="spellStart"/>
            <w:r w:rsidRPr="001D12DC">
              <w:rPr>
                <w:rFonts w:asciiTheme="minorHAnsi" w:hAnsiTheme="minorHAnsi" w:cstheme="minorHAnsi"/>
                <w:color w:val="000000"/>
                <w:sz w:val="20"/>
                <w:szCs w:val="20"/>
                <w:lang w:eastAsia="es-CO"/>
              </w:rPr>
              <w:t>check</w:t>
            </w:r>
            <w:proofErr w:type="spellEnd"/>
            <w:r w:rsidRPr="001D12DC">
              <w:rPr>
                <w:rFonts w:asciiTheme="minorHAnsi" w:hAnsiTheme="minorHAnsi" w:cstheme="minorHAnsi"/>
                <w:color w:val="000000"/>
                <w:sz w:val="20"/>
                <w:szCs w:val="20"/>
                <w:lang w:eastAsia="es-CO"/>
              </w:rPr>
              <w:t xml:space="preserve"> para indicar si quiere integrarse con </w:t>
            </w:r>
            <w:proofErr w:type="spellStart"/>
            <w:r w:rsidRPr="001D12DC">
              <w:rPr>
                <w:rFonts w:asciiTheme="minorHAnsi" w:hAnsiTheme="minorHAnsi" w:cstheme="minorHAnsi"/>
                <w:color w:val="000000"/>
                <w:sz w:val="20"/>
                <w:szCs w:val="20"/>
                <w:lang w:eastAsia="es-CO"/>
              </w:rPr>
              <w:t>whatsapp</w:t>
            </w:r>
            <w:proofErr w:type="spellEnd"/>
            <w:r w:rsidRPr="001D12DC">
              <w:rPr>
                <w:rFonts w:asciiTheme="minorHAnsi" w:hAnsiTheme="minorHAnsi" w:cstheme="minorHAnsi"/>
                <w:color w:val="000000"/>
                <w:sz w:val="20"/>
                <w:szCs w:val="20"/>
                <w:lang w:eastAsia="es-CO"/>
              </w:rPr>
              <w:t>.</w:t>
            </w:r>
            <w:r w:rsidRPr="001D12DC">
              <w:rPr>
                <w:rFonts w:asciiTheme="minorHAnsi" w:hAnsiTheme="minorHAnsi" w:cstheme="minorHAnsi"/>
                <w:color w:val="000000"/>
                <w:sz w:val="20"/>
                <w:szCs w:val="20"/>
                <w:lang w:eastAsia="es-CO"/>
              </w:rPr>
              <w:br/>
            </w:r>
          </w:p>
          <w:p w14:paraId="7D9821B9"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Si la empresa opta por integrarse, en el detalle de empresa figurará el icono de </w:t>
            </w:r>
            <w:proofErr w:type="spellStart"/>
            <w:r w:rsidRPr="001D12DC">
              <w:rPr>
                <w:rFonts w:asciiTheme="minorHAnsi" w:hAnsiTheme="minorHAnsi" w:cstheme="minorHAnsi"/>
                <w:color w:val="000000"/>
                <w:sz w:val="20"/>
                <w:szCs w:val="20"/>
                <w:lang w:eastAsia="es-CO"/>
              </w:rPr>
              <w:t>whatsapp</w:t>
            </w:r>
            <w:proofErr w:type="spellEnd"/>
            <w:r w:rsidRPr="001D12DC">
              <w:rPr>
                <w:rFonts w:asciiTheme="minorHAnsi" w:hAnsiTheme="minorHAnsi" w:cstheme="minorHAnsi"/>
                <w:color w:val="000000"/>
                <w:sz w:val="20"/>
                <w:szCs w:val="20"/>
                <w:lang w:eastAsia="es-CO"/>
              </w:rPr>
              <w:t xml:space="preserve"> que dirigirá al </w:t>
            </w:r>
            <w:proofErr w:type="spellStart"/>
            <w:r w:rsidRPr="001D12DC">
              <w:rPr>
                <w:rFonts w:asciiTheme="minorHAnsi" w:hAnsiTheme="minorHAnsi" w:cstheme="minorHAnsi"/>
                <w:color w:val="000000"/>
                <w:sz w:val="20"/>
                <w:szCs w:val="20"/>
                <w:lang w:eastAsia="es-CO"/>
              </w:rPr>
              <w:t>whatsapp</w:t>
            </w:r>
            <w:proofErr w:type="spellEnd"/>
            <w:r w:rsidRPr="001D12DC">
              <w:rPr>
                <w:rFonts w:asciiTheme="minorHAnsi" w:hAnsiTheme="minorHAnsi" w:cstheme="minorHAnsi"/>
                <w:color w:val="000000"/>
                <w:sz w:val="20"/>
                <w:szCs w:val="20"/>
                <w:lang w:eastAsia="es-CO"/>
              </w:rPr>
              <w:t xml:space="preserve"> de esa empresa.</w:t>
            </w:r>
            <w:r w:rsidRPr="001D12DC">
              <w:rPr>
                <w:rFonts w:asciiTheme="minorHAnsi" w:hAnsiTheme="minorHAnsi" w:cstheme="minorHAnsi"/>
                <w:color w:val="000000"/>
                <w:sz w:val="20"/>
                <w:szCs w:val="20"/>
                <w:lang w:eastAsia="es-CO"/>
              </w:rPr>
              <w:br/>
            </w:r>
          </w:p>
          <w:p w14:paraId="5052C1A6"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Se realizará la modificación del formulario de registro de la empresa, modificación de la edición de la empresa, utilización de la API de </w:t>
            </w:r>
            <w:proofErr w:type="spellStart"/>
            <w:r w:rsidRPr="001D12DC">
              <w:rPr>
                <w:rFonts w:asciiTheme="minorHAnsi" w:hAnsiTheme="minorHAnsi" w:cstheme="minorHAnsi"/>
                <w:color w:val="000000"/>
                <w:sz w:val="20"/>
                <w:szCs w:val="20"/>
                <w:lang w:eastAsia="es-CO"/>
              </w:rPr>
              <w:t>whatsapp</w:t>
            </w:r>
            <w:proofErr w:type="spellEnd"/>
            <w:r w:rsidRPr="001D12DC">
              <w:rPr>
                <w:rFonts w:asciiTheme="minorHAnsi" w:hAnsiTheme="minorHAnsi" w:cstheme="minorHAnsi"/>
                <w:color w:val="000000"/>
                <w:sz w:val="20"/>
                <w:szCs w:val="20"/>
                <w:lang w:eastAsia="es-CO"/>
              </w:rPr>
              <w:t>.</w:t>
            </w:r>
          </w:p>
        </w:tc>
      </w:tr>
      <w:tr w:rsidR="001B3A26" w:rsidRPr="003926E5" w14:paraId="0F380294" w14:textId="77777777" w:rsidTr="001D12DC">
        <w:trPr>
          <w:trHeight w:val="20"/>
        </w:trPr>
        <w:tc>
          <w:tcPr>
            <w:tcW w:w="1405" w:type="dxa"/>
            <w:tcBorders>
              <w:top w:val="nil"/>
              <w:left w:val="single" w:sz="4" w:space="0" w:color="auto"/>
              <w:bottom w:val="single" w:sz="4" w:space="0" w:color="auto"/>
              <w:right w:val="single" w:sz="4" w:space="0" w:color="auto"/>
            </w:tcBorders>
            <w:shd w:val="clear" w:color="000000" w:fill="D9E1F2"/>
            <w:vAlign w:val="center"/>
            <w:hideMark/>
          </w:tcPr>
          <w:p w14:paraId="3A0D35C9" w14:textId="77777777" w:rsidR="001B3A26" w:rsidRPr="001D12DC" w:rsidRDefault="001B3A26" w:rsidP="001D12DC">
            <w:pPr>
              <w:rPr>
                <w:rFonts w:asciiTheme="minorHAnsi" w:hAnsiTheme="minorHAnsi" w:cstheme="minorHAnsi"/>
                <w:b/>
                <w:bCs/>
                <w:sz w:val="20"/>
                <w:szCs w:val="20"/>
                <w:lang w:eastAsia="es-CO"/>
              </w:rPr>
            </w:pPr>
            <w:r w:rsidRPr="001D12DC">
              <w:rPr>
                <w:rFonts w:asciiTheme="minorHAnsi" w:hAnsiTheme="minorHAnsi" w:cstheme="minorHAnsi"/>
                <w:b/>
                <w:bCs/>
                <w:sz w:val="20"/>
                <w:szCs w:val="20"/>
                <w:lang w:eastAsia="es-CO"/>
              </w:rPr>
              <w:t>Impulso a la transacción B2B</w:t>
            </w:r>
          </w:p>
        </w:tc>
        <w:tc>
          <w:tcPr>
            <w:tcW w:w="1701" w:type="dxa"/>
            <w:tcBorders>
              <w:top w:val="nil"/>
              <w:left w:val="nil"/>
              <w:bottom w:val="single" w:sz="4" w:space="0" w:color="auto"/>
              <w:right w:val="single" w:sz="4" w:space="0" w:color="auto"/>
            </w:tcBorders>
            <w:shd w:val="clear" w:color="000000" w:fill="D9E1F2"/>
            <w:vAlign w:val="center"/>
            <w:hideMark/>
          </w:tcPr>
          <w:p w14:paraId="27D53BF5"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Búsquedas inteligentes y recomendaciones (</w:t>
            </w:r>
            <w:r w:rsidRPr="001D12DC">
              <w:rPr>
                <w:rFonts w:asciiTheme="minorHAnsi" w:hAnsiTheme="minorHAnsi" w:cstheme="minorHAnsi"/>
                <w:i/>
                <w:iCs/>
                <w:color w:val="000000"/>
                <w:sz w:val="20"/>
                <w:szCs w:val="20"/>
                <w:lang w:eastAsia="es-CO"/>
              </w:rPr>
              <w:t xml:space="preserve">Machine </w:t>
            </w:r>
            <w:proofErr w:type="spellStart"/>
            <w:r w:rsidRPr="001D12DC">
              <w:rPr>
                <w:rFonts w:asciiTheme="minorHAnsi" w:hAnsiTheme="minorHAnsi" w:cstheme="minorHAnsi"/>
                <w:i/>
                <w:iCs/>
                <w:color w:val="000000"/>
                <w:sz w:val="20"/>
                <w:szCs w:val="20"/>
                <w:lang w:eastAsia="es-CO"/>
              </w:rPr>
              <w:t>Learning</w:t>
            </w:r>
            <w:proofErr w:type="spellEnd"/>
            <w:r w:rsidRPr="001D12DC">
              <w:rPr>
                <w:rFonts w:asciiTheme="minorHAnsi" w:hAnsiTheme="minorHAnsi" w:cstheme="minorHAnsi"/>
                <w:color w:val="000000"/>
                <w:sz w:val="20"/>
                <w:szCs w:val="20"/>
                <w:lang w:eastAsia="es-CO"/>
              </w:rPr>
              <w:t>) de alianzas, proveedores o clientes.</w:t>
            </w:r>
          </w:p>
        </w:tc>
        <w:tc>
          <w:tcPr>
            <w:tcW w:w="5386" w:type="dxa"/>
            <w:tcBorders>
              <w:top w:val="nil"/>
              <w:left w:val="nil"/>
              <w:bottom w:val="single" w:sz="4" w:space="0" w:color="auto"/>
              <w:right w:val="single" w:sz="4" w:space="0" w:color="auto"/>
            </w:tcBorders>
            <w:shd w:val="clear" w:color="000000" w:fill="D9E1F2"/>
            <w:vAlign w:val="bottom"/>
            <w:hideMark/>
          </w:tcPr>
          <w:p w14:paraId="3A69FAF9" w14:textId="77777777" w:rsidR="001B3A26" w:rsidRPr="001D12DC" w:rsidRDefault="001B3A26" w:rsidP="001D12DC">
            <w:pPr>
              <w:rPr>
                <w:rFonts w:asciiTheme="minorHAnsi" w:hAnsiTheme="minorHAnsi" w:cstheme="minorHAnsi"/>
                <w:i/>
                <w:iCs/>
                <w:color w:val="000000"/>
                <w:sz w:val="20"/>
                <w:szCs w:val="20"/>
                <w:lang w:eastAsia="es-CO"/>
              </w:rPr>
            </w:pPr>
            <w:r w:rsidRPr="001D12DC">
              <w:rPr>
                <w:rFonts w:asciiTheme="minorHAnsi" w:hAnsiTheme="minorHAnsi" w:cstheme="minorHAnsi"/>
                <w:color w:val="000000"/>
                <w:sz w:val="20"/>
                <w:szCs w:val="20"/>
                <w:lang w:eastAsia="es-CO"/>
              </w:rPr>
              <w:t>Búsquedas inteligentes por palabras clave.</w:t>
            </w:r>
            <w:r w:rsidRPr="001D12DC">
              <w:rPr>
                <w:rFonts w:asciiTheme="minorHAnsi" w:hAnsiTheme="minorHAnsi" w:cstheme="minorHAnsi"/>
                <w:color w:val="000000"/>
                <w:sz w:val="20"/>
                <w:szCs w:val="20"/>
                <w:lang w:eastAsia="es-CO"/>
              </w:rPr>
              <w:br/>
              <w:t xml:space="preserve">Se utilizará una herramienta de recomendaciones inteligentes </w:t>
            </w:r>
            <w:r w:rsidRPr="001D12DC">
              <w:rPr>
                <w:rFonts w:asciiTheme="minorHAnsi" w:hAnsiTheme="minorHAnsi" w:cstheme="minorHAnsi"/>
                <w:sz w:val="20"/>
                <w:szCs w:val="20"/>
                <w:lang w:eastAsia="es-CO"/>
              </w:rPr>
              <w:t xml:space="preserve">como </w:t>
            </w:r>
            <w:proofErr w:type="spellStart"/>
            <w:r w:rsidRPr="001D12DC">
              <w:rPr>
                <w:rFonts w:asciiTheme="minorHAnsi" w:hAnsiTheme="minorHAnsi" w:cstheme="minorHAnsi"/>
                <w:sz w:val="20"/>
                <w:szCs w:val="20"/>
                <w:lang w:eastAsia="es-CO"/>
              </w:rPr>
              <w:t>Lucene</w:t>
            </w:r>
            <w:proofErr w:type="spellEnd"/>
            <w:r w:rsidRPr="001D12DC">
              <w:rPr>
                <w:rFonts w:asciiTheme="minorHAnsi" w:hAnsiTheme="minorHAnsi" w:cstheme="minorHAnsi"/>
                <w:color w:val="FF0000"/>
                <w:sz w:val="20"/>
                <w:szCs w:val="20"/>
                <w:lang w:eastAsia="es-CO"/>
              </w:rPr>
              <w:t xml:space="preserve"> </w:t>
            </w:r>
            <w:r w:rsidRPr="001D12DC">
              <w:rPr>
                <w:rFonts w:asciiTheme="minorHAnsi" w:hAnsiTheme="minorHAnsi" w:cstheme="minorHAnsi"/>
                <w:color w:val="000000"/>
                <w:sz w:val="20"/>
                <w:szCs w:val="20"/>
                <w:lang w:eastAsia="es-CO"/>
              </w:rPr>
              <w:t>u otro similar. La aplicación aprenderá del comportamiento de los usuarios y sugerirá búsquedas según un set de reglas que se vayan almacenando en el motor.</w:t>
            </w:r>
            <w:r w:rsidRPr="001D12DC">
              <w:rPr>
                <w:rFonts w:asciiTheme="minorHAnsi" w:hAnsiTheme="minorHAnsi" w:cstheme="minorHAnsi"/>
                <w:color w:val="000000"/>
                <w:sz w:val="20"/>
                <w:szCs w:val="20"/>
                <w:lang w:eastAsia="es-CO"/>
              </w:rPr>
              <w:br/>
              <w:t>Sección de recomendaciones a nivel de aliados, proveedores, clientes.</w:t>
            </w:r>
            <w:r w:rsidRPr="001D12DC">
              <w:rPr>
                <w:rFonts w:asciiTheme="minorHAnsi" w:hAnsiTheme="minorHAnsi" w:cstheme="minorHAnsi"/>
                <w:color w:val="000000"/>
                <w:sz w:val="20"/>
                <w:szCs w:val="20"/>
                <w:lang w:eastAsia="es-CO"/>
              </w:rPr>
              <w:br/>
            </w:r>
          </w:p>
          <w:p w14:paraId="0ECDFB8D"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i/>
                <w:iCs/>
                <w:color w:val="000000"/>
                <w:sz w:val="20"/>
                <w:szCs w:val="20"/>
                <w:lang w:eastAsia="es-CO"/>
              </w:rPr>
              <w:t>Sobre este punto se obtendrá mayor profundidad en la definición sobre las reglas en la etapa de "Profundización del Alcance" para determinar la mejor opción.</w:t>
            </w:r>
          </w:p>
        </w:tc>
      </w:tr>
      <w:tr w:rsidR="001B3A26" w:rsidRPr="003926E5" w14:paraId="4B057A1E" w14:textId="77777777" w:rsidTr="001D12DC">
        <w:trPr>
          <w:trHeight w:val="20"/>
        </w:trPr>
        <w:tc>
          <w:tcPr>
            <w:tcW w:w="1405" w:type="dxa"/>
            <w:tcBorders>
              <w:top w:val="nil"/>
              <w:left w:val="single" w:sz="4" w:space="0" w:color="auto"/>
              <w:bottom w:val="single" w:sz="4" w:space="0" w:color="auto"/>
              <w:right w:val="single" w:sz="4" w:space="0" w:color="auto"/>
            </w:tcBorders>
            <w:shd w:val="clear" w:color="000000" w:fill="D9E1F2"/>
            <w:vAlign w:val="center"/>
            <w:hideMark/>
          </w:tcPr>
          <w:p w14:paraId="72C79DA3" w14:textId="77777777" w:rsidR="001B3A26" w:rsidRPr="001D12DC" w:rsidRDefault="001B3A26" w:rsidP="001D12DC">
            <w:pPr>
              <w:rPr>
                <w:rFonts w:asciiTheme="minorHAnsi" w:hAnsiTheme="minorHAnsi" w:cstheme="minorHAnsi"/>
                <w:b/>
                <w:bCs/>
                <w:sz w:val="20"/>
                <w:szCs w:val="20"/>
                <w:lang w:eastAsia="es-CO"/>
              </w:rPr>
            </w:pPr>
            <w:r w:rsidRPr="001D12DC">
              <w:rPr>
                <w:rFonts w:asciiTheme="minorHAnsi" w:hAnsiTheme="minorHAnsi" w:cstheme="minorHAnsi"/>
                <w:b/>
                <w:bCs/>
                <w:sz w:val="20"/>
                <w:szCs w:val="20"/>
                <w:lang w:eastAsia="es-CO"/>
              </w:rPr>
              <w:t>Impulso a la transacción B2B</w:t>
            </w:r>
          </w:p>
        </w:tc>
        <w:tc>
          <w:tcPr>
            <w:tcW w:w="1701" w:type="dxa"/>
            <w:tcBorders>
              <w:top w:val="nil"/>
              <w:left w:val="nil"/>
              <w:bottom w:val="single" w:sz="4" w:space="0" w:color="auto"/>
              <w:right w:val="single" w:sz="4" w:space="0" w:color="auto"/>
            </w:tcBorders>
            <w:shd w:val="clear" w:color="000000" w:fill="D9E1F2"/>
            <w:vAlign w:val="center"/>
            <w:hideMark/>
          </w:tcPr>
          <w:p w14:paraId="6EF7670E"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Guardar lista de empresas de interés.</w:t>
            </w:r>
          </w:p>
        </w:tc>
        <w:tc>
          <w:tcPr>
            <w:tcW w:w="5386" w:type="dxa"/>
            <w:tcBorders>
              <w:top w:val="nil"/>
              <w:left w:val="nil"/>
              <w:bottom w:val="single" w:sz="4" w:space="0" w:color="auto"/>
              <w:right w:val="single" w:sz="4" w:space="0" w:color="auto"/>
            </w:tcBorders>
            <w:shd w:val="clear" w:color="000000" w:fill="D9E1F2"/>
            <w:vAlign w:val="bottom"/>
            <w:hideMark/>
          </w:tcPr>
          <w:p w14:paraId="24397335"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Los usuarios tendrán la opción de guardar empresas que son de su interés.</w:t>
            </w:r>
            <w:r w:rsidRPr="001D12DC">
              <w:rPr>
                <w:rFonts w:asciiTheme="minorHAnsi" w:hAnsiTheme="minorHAnsi" w:cstheme="minorHAnsi"/>
                <w:color w:val="000000"/>
                <w:sz w:val="20"/>
                <w:szCs w:val="20"/>
                <w:lang w:eastAsia="es-CO"/>
              </w:rPr>
              <w:br/>
              <w:t xml:space="preserve">Se incluirá para usuarios </w:t>
            </w:r>
            <w:proofErr w:type="spellStart"/>
            <w:r w:rsidRPr="001D12DC">
              <w:rPr>
                <w:rFonts w:asciiTheme="minorHAnsi" w:hAnsiTheme="minorHAnsi" w:cstheme="minorHAnsi"/>
                <w:color w:val="000000"/>
                <w:sz w:val="20"/>
                <w:szCs w:val="20"/>
                <w:lang w:eastAsia="es-CO"/>
              </w:rPr>
              <w:t>logueados</w:t>
            </w:r>
            <w:proofErr w:type="spellEnd"/>
            <w:r w:rsidRPr="001D12DC">
              <w:rPr>
                <w:rFonts w:asciiTheme="minorHAnsi" w:hAnsiTheme="minorHAnsi" w:cstheme="minorHAnsi"/>
                <w:color w:val="000000"/>
                <w:sz w:val="20"/>
                <w:szCs w:val="20"/>
                <w:lang w:eastAsia="es-CO"/>
              </w:rPr>
              <w:t xml:space="preserve"> en el detalle de empresa un botón o icono para guardar la empresa (</w:t>
            </w:r>
            <w:proofErr w:type="spellStart"/>
            <w:r w:rsidRPr="001D12DC">
              <w:rPr>
                <w:rFonts w:asciiTheme="minorHAnsi" w:hAnsiTheme="minorHAnsi" w:cstheme="minorHAnsi"/>
                <w:color w:val="000000"/>
                <w:sz w:val="20"/>
                <w:szCs w:val="20"/>
                <w:lang w:eastAsia="es-CO"/>
              </w:rPr>
              <w:t>bookmark</w:t>
            </w:r>
            <w:proofErr w:type="spellEnd"/>
            <w:r w:rsidRPr="001D12DC">
              <w:rPr>
                <w:rFonts w:asciiTheme="minorHAnsi" w:hAnsiTheme="minorHAnsi" w:cstheme="minorHAnsi"/>
                <w:color w:val="000000"/>
                <w:sz w:val="20"/>
                <w:szCs w:val="20"/>
                <w:lang w:eastAsia="es-CO"/>
              </w:rPr>
              <w:t>).</w:t>
            </w:r>
            <w:r w:rsidRPr="001D12DC">
              <w:rPr>
                <w:rFonts w:asciiTheme="minorHAnsi" w:hAnsiTheme="minorHAnsi" w:cstheme="minorHAnsi"/>
                <w:color w:val="000000"/>
                <w:sz w:val="20"/>
                <w:szCs w:val="20"/>
                <w:lang w:eastAsia="es-CO"/>
              </w:rPr>
              <w:br/>
              <w:t>El usuario podrá acceder a la lista de empresas guardadas (‘Favoritos’) desde el menú de usuario. Además, podrá categorizar los favoritos por etiquetas y agregar comentarios.</w:t>
            </w:r>
            <w:r w:rsidRPr="001D12DC">
              <w:rPr>
                <w:rFonts w:asciiTheme="minorHAnsi" w:hAnsiTheme="minorHAnsi" w:cstheme="minorHAnsi"/>
                <w:color w:val="000000"/>
                <w:sz w:val="20"/>
                <w:szCs w:val="20"/>
                <w:lang w:eastAsia="es-CO"/>
              </w:rPr>
              <w:br/>
              <w:t xml:space="preserve">Se desarrollará el módulo de favoritos, incluyendo el desarrollo de la interfaz </w:t>
            </w:r>
            <w:proofErr w:type="spellStart"/>
            <w:r w:rsidRPr="001D12DC">
              <w:rPr>
                <w:rFonts w:asciiTheme="minorHAnsi" w:hAnsiTheme="minorHAnsi" w:cstheme="minorHAnsi"/>
                <w:color w:val="000000"/>
                <w:sz w:val="20"/>
                <w:szCs w:val="20"/>
                <w:lang w:eastAsia="es-CO"/>
              </w:rPr>
              <w:t>front-end</w:t>
            </w:r>
            <w:proofErr w:type="spellEnd"/>
            <w:r w:rsidRPr="001D12DC">
              <w:rPr>
                <w:rFonts w:asciiTheme="minorHAnsi" w:hAnsiTheme="minorHAnsi" w:cstheme="minorHAnsi"/>
                <w:color w:val="000000"/>
                <w:sz w:val="20"/>
                <w:szCs w:val="20"/>
                <w:lang w:eastAsia="es-CO"/>
              </w:rPr>
              <w:t xml:space="preserve"> para el usuario (visualización de favoritos, eliminación, etiquetado, comentario).</w:t>
            </w:r>
          </w:p>
        </w:tc>
      </w:tr>
      <w:tr w:rsidR="001B3A26" w:rsidRPr="003926E5" w14:paraId="639B0636" w14:textId="77777777" w:rsidTr="001D12DC">
        <w:trPr>
          <w:trHeight w:val="20"/>
        </w:trPr>
        <w:tc>
          <w:tcPr>
            <w:tcW w:w="1405" w:type="dxa"/>
            <w:tcBorders>
              <w:top w:val="nil"/>
              <w:left w:val="single" w:sz="4" w:space="0" w:color="auto"/>
              <w:bottom w:val="single" w:sz="4" w:space="0" w:color="auto"/>
              <w:right w:val="single" w:sz="4" w:space="0" w:color="auto"/>
            </w:tcBorders>
            <w:shd w:val="clear" w:color="000000" w:fill="D9E1F2"/>
            <w:vAlign w:val="center"/>
            <w:hideMark/>
          </w:tcPr>
          <w:p w14:paraId="2C2A9DC7" w14:textId="77777777" w:rsidR="001B3A26" w:rsidRPr="001D12DC" w:rsidRDefault="001B3A26" w:rsidP="001D12DC">
            <w:pPr>
              <w:rPr>
                <w:rFonts w:asciiTheme="minorHAnsi" w:hAnsiTheme="minorHAnsi" w:cstheme="minorHAnsi"/>
                <w:b/>
                <w:bCs/>
                <w:sz w:val="20"/>
                <w:szCs w:val="20"/>
                <w:lang w:eastAsia="es-CO"/>
              </w:rPr>
            </w:pPr>
            <w:r w:rsidRPr="001D12DC">
              <w:rPr>
                <w:rFonts w:asciiTheme="minorHAnsi" w:hAnsiTheme="minorHAnsi" w:cstheme="minorHAnsi"/>
                <w:b/>
                <w:bCs/>
                <w:sz w:val="20"/>
                <w:szCs w:val="20"/>
                <w:lang w:eastAsia="es-CO"/>
              </w:rPr>
              <w:lastRenderedPageBreak/>
              <w:t>Impulso a la transacción B2B</w:t>
            </w:r>
          </w:p>
        </w:tc>
        <w:tc>
          <w:tcPr>
            <w:tcW w:w="1701" w:type="dxa"/>
            <w:tcBorders>
              <w:top w:val="nil"/>
              <w:left w:val="nil"/>
              <w:bottom w:val="single" w:sz="4" w:space="0" w:color="auto"/>
              <w:right w:val="single" w:sz="4" w:space="0" w:color="auto"/>
            </w:tcBorders>
            <w:shd w:val="clear" w:color="000000" w:fill="D9E1F2"/>
            <w:vAlign w:val="center"/>
            <w:hideMark/>
          </w:tcPr>
          <w:p w14:paraId="79F39CB4"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Optimizar el perfil de cada empresa para visibilizar P/S.</w:t>
            </w:r>
          </w:p>
        </w:tc>
        <w:tc>
          <w:tcPr>
            <w:tcW w:w="5386" w:type="dxa"/>
            <w:tcBorders>
              <w:top w:val="nil"/>
              <w:left w:val="nil"/>
              <w:bottom w:val="single" w:sz="4" w:space="0" w:color="auto"/>
              <w:right w:val="single" w:sz="4" w:space="0" w:color="auto"/>
            </w:tcBorders>
            <w:shd w:val="clear" w:color="000000" w:fill="D9E1F2"/>
            <w:vAlign w:val="bottom"/>
            <w:hideMark/>
          </w:tcPr>
          <w:p w14:paraId="11CF9530"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Se realizará tarea de diseño para mejorar el diseño actual, reorganización de la sección, teniendo foco en la visibilidad de los productos y documentos adjuntos.</w:t>
            </w:r>
            <w:r w:rsidRPr="001D12DC">
              <w:rPr>
                <w:rFonts w:asciiTheme="minorHAnsi" w:hAnsiTheme="minorHAnsi" w:cstheme="minorHAnsi"/>
                <w:color w:val="000000"/>
                <w:sz w:val="20"/>
                <w:szCs w:val="20"/>
                <w:lang w:eastAsia="es-CO"/>
              </w:rPr>
              <w:br/>
              <w:t>Se realizará la propuesta de rediseño y el desarrollo e implementación.</w:t>
            </w:r>
          </w:p>
        </w:tc>
      </w:tr>
      <w:tr w:rsidR="001B3A26" w:rsidRPr="003926E5" w14:paraId="7CDD5243" w14:textId="77777777" w:rsidTr="001D12DC">
        <w:trPr>
          <w:trHeight w:val="20"/>
        </w:trPr>
        <w:tc>
          <w:tcPr>
            <w:tcW w:w="1405" w:type="dxa"/>
            <w:tcBorders>
              <w:top w:val="nil"/>
              <w:left w:val="single" w:sz="4" w:space="0" w:color="auto"/>
              <w:bottom w:val="single" w:sz="4" w:space="0" w:color="auto"/>
              <w:right w:val="single" w:sz="4" w:space="0" w:color="auto"/>
            </w:tcBorders>
            <w:shd w:val="clear" w:color="000000" w:fill="D9E1F2"/>
            <w:vAlign w:val="center"/>
            <w:hideMark/>
          </w:tcPr>
          <w:p w14:paraId="4D4A3329" w14:textId="77777777" w:rsidR="001B3A26" w:rsidRPr="001D12DC" w:rsidRDefault="001B3A26" w:rsidP="001D12DC">
            <w:pPr>
              <w:rPr>
                <w:rFonts w:asciiTheme="minorHAnsi" w:hAnsiTheme="minorHAnsi" w:cstheme="minorHAnsi"/>
                <w:b/>
                <w:bCs/>
                <w:sz w:val="20"/>
                <w:szCs w:val="20"/>
                <w:lang w:eastAsia="es-CO"/>
              </w:rPr>
            </w:pPr>
            <w:r w:rsidRPr="001D12DC">
              <w:rPr>
                <w:rFonts w:asciiTheme="minorHAnsi" w:hAnsiTheme="minorHAnsi" w:cstheme="minorHAnsi"/>
                <w:b/>
                <w:bCs/>
                <w:sz w:val="20"/>
                <w:szCs w:val="20"/>
                <w:lang w:eastAsia="es-CO"/>
              </w:rPr>
              <w:t>Impulso a la transacción B2B</w:t>
            </w:r>
          </w:p>
        </w:tc>
        <w:tc>
          <w:tcPr>
            <w:tcW w:w="1701" w:type="dxa"/>
            <w:tcBorders>
              <w:top w:val="nil"/>
              <w:left w:val="nil"/>
              <w:bottom w:val="single" w:sz="4" w:space="0" w:color="auto"/>
              <w:right w:val="single" w:sz="4" w:space="0" w:color="auto"/>
            </w:tcBorders>
            <w:shd w:val="clear" w:color="000000" w:fill="D9E1F2"/>
            <w:vAlign w:val="center"/>
            <w:hideMark/>
          </w:tcPr>
          <w:p w14:paraId="32999B2A"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Integración con </w:t>
            </w:r>
            <w:proofErr w:type="spellStart"/>
            <w:r w:rsidRPr="001D12DC">
              <w:rPr>
                <w:rFonts w:asciiTheme="minorHAnsi" w:hAnsiTheme="minorHAnsi" w:cstheme="minorHAnsi"/>
                <w:i/>
                <w:iCs/>
                <w:color w:val="000000"/>
                <w:sz w:val="20"/>
                <w:szCs w:val="20"/>
                <w:lang w:eastAsia="es-CO"/>
              </w:rPr>
              <w:t>eCommerce</w:t>
            </w:r>
            <w:proofErr w:type="spellEnd"/>
            <w:r w:rsidRPr="001D12DC">
              <w:rPr>
                <w:rFonts w:asciiTheme="minorHAnsi" w:hAnsiTheme="minorHAnsi" w:cstheme="minorHAnsi"/>
                <w:i/>
                <w:iCs/>
                <w:color w:val="000000"/>
                <w:sz w:val="20"/>
                <w:szCs w:val="20"/>
                <w:lang w:eastAsia="es-CO"/>
              </w:rPr>
              <w:t xml:space="preserve"> </w:t>
            </w:r>
            <w:r w:rsidRPr="001D12DC">
              <w:rPr>
                <w:rFonts w:asciiTheme="minorHAnsi" w:hAnsiTheme="minorHAnsi" w:cstheme="minorHAnsi"/>
                <w:color w:val="000000"/>
                <w:sz w:val="20"/>
                <w:szCs w:val="20"/>
                <w:lang w:eastAsia="es-CO"/>
              </w:rPr>
              <w:t>de la empresa (si aplica).</w:t>
            </w:r>
          </w:p>
        </w:tc>
        <w:tc>
          <w:tcPr>
            <w:tcW w:w="5386" w:type="dxa"/>
            <w:tcBorders>
              <w:top w:val="nil"/>
              <w:left w:val="nil"/>
              <w:bottom w:val="single" w:sz="4" w:space="0" w:color="auto"/>
              <w:right w:val="single" w:sz="4" w:space="0" w:color="auto"/>
            </w:tcBorders>
            <w:shd w:val="clear" w:color="000000" w:fill="D9E1F2"/>
            <w:vAlign w:val="bottom"/>
            <w:hideMark/>
          </w:tcPr>
          <w:p w14:paraId="3BB2720D" w14:textId="77777777" w:rsidR="00A650E9"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Se brindará a la empresa la opción de vincular su perfil con su sitio de e-commerce en el caso que lo tenga. Para esto se agregará la opción de e-commerce en el registro para que ingresen el link de la tienda.</w:t>
            </w:r>
          </w:p>
          <w:p w14:paraId="49E269FB" w14:textId="4BC292FC"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br/>
              <w:t xml:space="preserve">La empresa que haya habilitado esta </w:t>
            </w:r>
            <w:r w:rsidR="00A650E9" w:rsidRPr="001D12DC">
              <w:rPr>
                <w:rFonts w:asciiTheme="minorHAnsi" w:hAnsiTheme="minorHAnsi" w:cstheme="minorHAnsi"/>
                <w:color w:val="000000"/>
                <w:sz w:val="20"/>
                <w:szCs w:val="20"/>
                <w:lang w:eastAsia="es-CO"/>
              </w:rPr>
              <w:t>opción</w:t>
            </w:r>
            <w:r w:rsidRPr="001D12DC">
              <w:rPr>
                <w:rFonts w:asciiTheme="minorHAnsi" w:hAnsiTheme="minorHAnsi" w:cstheme="minorHAnsi"/>
                <w:color w:val="000000"/>
                <w:sz w:val="20"/>
                <w:szCs w:val="20"/>
                <w:lang w:eastAsia="es-CO"/>
              </w:rPr>
              <w:t xml:space="preserve"> verá en el detalle de empresa un botón con el enlace externo al sitio de e-commerce.</w:t>
            </w:r>
          </w:p>
          <w:p w14:paraId="0E08A637"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br/>
              <w:t>Se realizará la modificación de formulario de registro de la empresa, modificación de la edición de la empresa.</w:t>
            </w:r>
          </w:p>
        </w:tc>
      </w:tr>
      <w:tr w:rsidR="001B3A26" w:rsidRPr="003926E5" w14:paraId="2496C3BA" w14:textId="77777777" w:rsidTr="001D12DC">
        <w:trPr>
          <w:trHeight w:val="20"/>
        </w:trPr>
        <w:tc>
          <w:tcPr>
            <w:tcW w:w="1405" w:type="dxa"/>
            <w:tcBorders>
              <w:top w:val="nil"/>
              <w:left w:val="single" w:sz="4" w:space="0" w:color="auto"/>
              <w:bottom w:val="single" w:sz="4" w:space="0" w:color="auto"/>
              <w:right w:val="single" w:sz="4" w:space="0" w:color="auto"/>
            </w:tcBorders>
            <w:shd w:val="clear" w:color="auto" w:fill="auto"/>
            <w:vAlign w:val="center"/>
            <w:hideMark/>
          </w:tcPr>
          <w:p w14:paraId="51A9BCB7" w14:textId="77777777" w:rsidR="001B3A26" w:rsidRPr="001D12DC" w:rsidRDefault="001B3A26" w:rsidP="001D12DC">
            <w:pPr>
              <w:rPr>
                <w:rFonts w:asciiTheme="minorHAnsi" w:hAnsiTheme="minorHAnsi" w:cstheme="minorHAnsi"/>
                <w:b/>
                <w:bCs/>
                <w:sz w:val="20"/>
                <w:szCs w:val="20"/>
                <w:lang w:eastAsia="es-CO"/>
              </w:rPr>
            </w:pPr>
            <w:r w:rsidRPr="001D12DC">
              <w:rPr>
                <w:rFonts w:asciiTheme="minorHAnsi" w:hAnsiTheme="minorHAnsi" w:cstheme="minorHAnsi"/>
                <w:b/>
                <w:bCs/>
                <w:sz w:val="20"/>
                <w:szCs w:val="20"/>
                <w:lang w:eastAsia="es-CO"/>
              </w:rPr>
              <w:t>Regionalización y logística</w:t>
            </w:r>
          </w:p>
        </w:tc>
        <w:tc>
          <w:tcPr>
            <w:tcW w:w="1701" w:type="dxa"/>
            <w:tcBorders>
              <w:top w:val="nil"/>
              <w:left w:val="nil"/>
              <w:bottom w:val="single" w:sz="4" w:space="0" w:color="auto"/>
              <w:right w:val="single" w:sz="4" w:space="0" w:color="auto"/>
            </w:tcBorders>
            <w:shd w:val="clear" w:color="auto" w:fill="auto"/>
            <w:vAlign w:val="center"/>
            <w:hideMark/>
          </w:tcPr>
          <w:p w14:paraId="77B9935E"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Mapa de georreferenciación de empresas.</w:t>
            </w:r>
          </w:p>
        </w:tc>
        <w:tc>
          <w:tcPr>
            <w:tcW w:w="5386" w:type="dxa"/>
            <w:tcBorders>
              <w:top w:val="nil"/>
              <w:left w:val="nil"/>
              <w:bottom w:val="single" w:sz="4" w:space="0" w:color="auto"/>
              <w:right w:val="single" w:sz="4" w:space="0" w:color="auto"/>
            </w:tcBorders>
            <w:shd w:val="clear" w:color="auto" w:fill="auto"/>
            <w:vAlign w:val="bottom"/>
            <w:hideMark/>
          </w:tcPr>
          <w:p w14:paraId="2DE35B48" w14:textId="77777777" w:rsidR="00A650E9"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Se generará un mapa que indicará la ubicación de las empresas.</w:t>
            </w:r>
            <w:r w:rsidRPr="001D12DC">
              <w:rPr>
                <w:rFonts w:asciiTheme="minorHAnsi" w:hAnsiTheme="minorHAnsi" w:cstheme="minorHAnsi"/>
                <w:color w:val="000000"/>
                <w:sz w:val="20"/>
                <w:szCs w:val="20"/>
                <w:lang w:eastAsia="es-CO"/>
              </w:rPr>
              <w:br/>
              <w:t>La ubicación será por Municipio y Departamento e incluirá las empresas de Colombia.</w:t>
            </w:r>
          </w:p>
          <w:p w14:paraId="08E530AC" w14:textId="5B88E5C3" w:rsidR="00A650E9" w:rsidRDefault="001B3A26" w:rsidP="001D12DC">
            <w:pPr>
              <w:rPr>
                <w:rFonts w:asciiTheme="minorHAnsi" w:hAnsiTheme="minorHAnsi" w:cstheme="minorHAnsi"/>
                <w:sz w:val="20"/>
                <w:szCs w:val="20"/>
                <w:lang w:eastAsia="es-CO"/>
              </w:rPr>
            </w:pPr>
            <w:r w:rsidRPr="001D12DC">
              <w:rPr>
                <w:rFonts w:asciiTheme="minorHAnsi" w:hAnsiTheme="minorHAnsi" w:cstheme="minorHAnsi"/>
                <w:color w:val="000000"/>
                <w:sz w:val="20"/>
                <w:szCs w:val="20"/>
                <w:lang w:eastAsia="es-CO"/>
              </w:rPr>
              <w:br/>
              <w:t xml:space="preserve">Se ubicarán en el mapa pines en cada localización y se incluirán datos de la empresa allí localizada. </w:t>
            </w:r>
            <w:proofErr w:type="gramStart"/>
            <w:r w:rsidRPr="001D12DC">
              <w:rPr>
                <w:rFonts w:asciiTheme="minorHAnsi" w:hAnsiTheme="minorHAnsi" w:cstheme="minorHAnsi"/>
                <w:color w:val="000000"/>
                <w:sz w:val="20"/>
                <w:szCs w:val="20"/>
                <w:lang w:eastAsia="es-CO"/>
              </w:rPr>
              <w:t>De acuerdo al</w:t>
            </w:r>
            <w:proofErr w:type="gramEnd"/>
            <w:r w:rsidRPr="001D12DC">
              <w:rPr>
                <w:rFonts w:asciiTheme="minorHAnsi" w:hAnsiTheme="minorHAnsi" w:cstheme="minorHAnsi"/>
                <w:color w:val="000000"/>
                <w:sz w:val="20"/>
                <w:szCs w:val="20"/>
                <w:lang w:eastAsia="es-CO"/>
              </w:rPr>
              <w:t xml:space="preserve"> nivel de zoom se irán mostrando la cantid</w:t>
            </w:r>
            <w:r w:rsidRPr="001D12DC">
              <w:rPr>
                <w:rFonts w:asciiTheme="minorHAnsi" w:hAnsiTheme="minorHAnsi" w:cstheme="minorHAnsi"/>
                <w:sz w:val="20"/>
                <w:szCs w:val="20"/>
                <w:lang w:eastAsia="es-CO"/>
              </w:rPr>
              <w:t>ad de empresas como número en el pin o bien la empresa.</w:t>
            </w:r>
          </w:p>
          <w:p w14:paraId="255763A7" w14:textId="3702FE5E"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sz w:val="20"/>
                <w:szCs w:val="20"/>
                <w:lang w:eastAsia="es-CO"/>
              </w:rPr>
              <w:br/>
              <w:t>Se agregará en el buscador d</w:t>
            </w:r>
            <w:r w:rsidRPr="001D12DC">
              <w:rPr>
                <w:rFonts w:asciiTheme="minorHAnsi" w:hAnsiTheme="minorHAnsi" w:cstheme="minorHAnsi"/>
                <w:color w:val="000000"/>
                <w:sz w:val="20"/>
                <w:szCs w:val="20"/>
                <w:lang w:eastAsia="es-CO"/>
              </w:rPr>
              <w:t>e empresas un botón que indique ‘Buscar en mapa’ para visualizar las empresas en el mapa.</w:t>
            </w:r>
            <w:r w:rsidRPr="001D12DC">
              <w:rPr>
                <w:rFonts w:asciiTheme="minorHAnsi" w:hAnsiTheme="minorHAnsi" w:cstheme="minorHAnsi"/>
                <w:color w:val="000000"/>
                <w:sz w:val="20"/>
                <w:szCs w:val="20"/>
                <w:lang w:eastAsia="es-CO"/>
              </w:rPr>
              <w:br/>
              <w:t>Se actualizará el formulario del perfil del usuario para poder establecer la ubicación, brindando un listado por Municipio-Departamento.</w:t>
            </w:r>
          </w:p>
        </w:tc>
      </w:tr>
      <w:tr w:rsidR="001B3A26" w:rsidRPr="003926E5" w14:paraId="562BF10E" w14:textId="77777777" w:rsidTr="001D12DC">
        <w:trPr>
          <w:trHeight w:val="20"/>
        </w:trPr>
        <w:tc>
          <w:tcPr>
            <w:tcW w:w="1405" w:type="dxa"/>
            <w:tcBorders>
              <w:top w:val="nil"/>
              <w:left w:val="single" w:sz="4" w:space="0" w:color="auto"/>
              <w:bottom w:val="single" w:sz="4" w:space="0" w:color="auto"/>
              <w:right w:val="single" w:sz="4" w:space="0" w:color="auto"/>
            </w:tcBorders>
            <w:shd w:val="clear" w:color="auto" w:fill="auto"/>
            <w:vAlign w:val="center"/>
            <w:hideMark/>
          </w:tcPr>
          <w:p w14:paraId="46DF8A0A" w14:textId="77777777" w:rsidR="001B3A26" w:rsidRPr="001D12DC" w:rsidRDefault="001B3A26" w:rsidP="001D12DC">
            <w:pPr>
              <w:rPr>
                <w:rFonts w:asciiTheme="minorHAnsi" w:hAnsiTheme="minorHAnsi" w:cstheme="minorHAnsi"/>
                <w:b/>
                <w:bCs/>
                <w:sz w:val="20"/>
                <w:szCs w:val="20"/>
                <w:lang w:eastAsia="es-CO"/>
              </w:rPr>
            </w:pPr>
            <w:r w:rsidRPr="001D12DC">
              <w:rPr>
                <w:rFonts w:asciiTheme="minorHAnsi" w:hAnsiTheme="minorHAnsi" w:cstheme="minorHAnsi"/>
                <w:b/>
                <w:bCs/>
                <w:sz w:val="20"/>
                <w:szCs w:val="20"/>
                <w:lang w:eastAsia="es-CO"/>
              </w:rPr>
              <w:t>Regionalización y logística</w:t>
            </w:r>
          </w:p>
        </w:tc>
        <w:tc>
          <w:tcPr>
            <w:tcW w:w="1701" w:type="dxa"/>
            <w:tcBorders>
              <w:top w:val="nil"/>
              <w:left w:val="nil"/>
              <w:bottom w:val="single" w:sz="4" w:space="0" w:color="auto"/>
              <w:right w:val="single" w:sz="4" w:space="0" w:color="auto"/>
            </w:tcBorders>
            <w:shd w:val="clear" w:color="auto" w:fill="auto"/>
            <w:vAlign w:val="center"/>
            <w:hideMark/>
          </w:tcPr>
          <w:p w14:paraId="08BF88D0"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Regionalizar búsquedas.</w:t>
            </w:r>
          </w:p>
        </w:tc>
        <w:tc>
          <w:tcPr>
            <w:tcW w:w="5386" w:type="dxa"/>
            <w:tcBorders>
              <w:top w:val="nil"/>
              <w:left w:val="nil"/>
              <w:bottom w:val="single" w:sz="4" w:space="0" w:color="auto"/>
              <w:right w:val="single" w:sz="4" w:space="0" w:color="auto"/>
            </w:tcBorders>
            <w:shd w:val="clear" w:color="auto" w:fill="auto"/>
            <w:vAlign w:val="bottom"/>
            <w:hideMark/>
          </w:tcPr>
          <w:p w14:paraId="5321B046" w14:textId="77777777" w:rsidR="00A650E9"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En el mapa de geolocalización se permitirá buscar por departamento. </w:t>
            </w:r>
            <w:r w:rsidRPr="001D12DC">
              <w:rPr>
                <w:rFonts w:asciiTheme="minorHAnsi" w:hAnsiTheme="minorHAnsi" w:cstheme="minorHAnsi"/>
                <w:sz w:val="20"/>
                <w:szCs w:val="20"/>
                <w:lang w:eastAsia="es-CO"/>
              </w:rPr>
              <w:t>Una vez en cada departamento, debe permitir hacer filtro por sectores y otras características.</w:t>
            </w:r>
            <w:r w:rsidRPr="001D12DC">
              <w:rPr>
                <w:rFonts w:asciiTheme="minorHAnsi" w:hAnsiTheme="minorHAnsi" w:cstheme="minorHAnsi"/>
                <w:color w:val="000000"/>
                <w:sz w:val="20"/>
                <w:szCs w:val="20"/>
                <w:lang w:eastAsia="es-CO"/>
              </w:rPr>
              <w:br/>
            </w:r>
          </w:p>
          <w:p w14:paraId="413EFB67" w14:textId="57FA43AC" w:rsidR="00A650E9" w:rsidRDefault="001B3A26" w:rsidP="00A650E9">
            <w:pPr>
              <w:pStyle w:val="Prrafodelista"/>
              <w:numPr>
                <w:ilvl w:val="0"/>
                <w:numId w:val="59"/>
              </w:numPr>
              <w:rPr>
                <w:rFonts w:asciiTheme="minorHAnsi" w:hAnsiTheme="minorHAnsi" w:cstheme="minorHAnsi"/>
                <w:color w:val="000000"/>
                <w:sz w:val="20"/>
                <w:szCs w:val="20"/>
                <w:lang w:eastAsia="es-CO"/>
              </w:rPr>
            </w:pPr>
            <w:r w:rsidRPr="00A650E9">
              <w:rPr>
                <w:rFonts w:asciiTheme="minorHAnsi" w:hAnsiTheme="minorHAnsi" w:cstheme="minorHAnsi"/>
                <w:color w:val="000000"/>
                <w:sz w:val="20"/>
                <w:szCs w:val="20"/>
                <w:lang w:eastAsia="es-CO"/>
              </w:rPr>
              <w:t>Se permitirá buscar desde la home</w:t>
            </w:r>
            <w:r w:rsidR="00A650E9">
              <w:rPr>
                <w:rFonts w:asciiTheme="minorHAnsi" w:hAnsiTheme="minorHAnsi" w:cstheme="minorHAnsi"/>
                <w:color w:val="000000"/>
                <w:sz w:val="20"/>
                <w:szCs w:val="20"/>
                <w:lang w:eastAsia="es-CO"/>
              </w:rPr>
              <w:t>.</w:t>
            </w:r>
          </w:p>
          <w:p w14:paraId="36F04B9C" w14:textId="283F77CF" w:rsidR="001B3A26" w:rsidRPr="00A650E9" w:rsidRDefault="00A650E9" w:rsidP="00A650E9">
            <w:pPr>
              <w:pStyle w:val="Prrafodelista"/>
              <w:numPr>
                <w:ilvl w:val="0"/>
                <w:numId w:val="59"/>
              </w:numPr>
              <w:rPr>
                <w:rFonts w:asciiTheme="minorHAnsi" w:hAnsiTheme="minorHAnsi" w:cstheme="minorHAnsi"/>
                <w:color w:val="000000"/>
                <w:sz w:val="20"/>
                <w:szCs w:val="20"/>
                <w:lang w:eastAsia="es-CO"/>
              </w:rPr>
            </w:pPr>
            <w:r>
              <w:rPr>
                <w:rFonts w:asciiTheme="minorHAnsi" w:hAnsiTheme="minorHAnsi" w:cstheme="minorHAnsi"/>
                <w:color w:val="000000"/>
                <w:sz w:val="20"/>
                <w:szCs w:val="20"/>
                <w:lang w:eastAsia="es-CO"/>
              </w:rPr>
              <w:t xml:space="preserve"> </w:t>
            </w:r>
            <w:r w:rsidR="001B3A26" w:rsidRPr="00A650E9">
              <w:rPr>
                <w:rFonts w:asciiTheme="minorHAnsi" w:hAnsiTheme="minorHAnsi" w:cstheme="minorHAnsi"/>
                <w:color w:val="000000"/>
                <w:sz w:val="20"/>
                <w:szCs w:val="20"/>
                <w:lang w:eastAsia="es-CO"/>
              </w:rPr>
              <w:t xml:space="preserve">Cada departamento tendrá una </w:t>
            </w:r>
            <w:proofErr w:type="spellStart"/>
            <w:r w:rsidR="001B3A26" w:rsidRPr="00A650E9">
              <w:rPr>
                <w:rFonts w:asciiTheme="minorHAnsi" w:hAnsiTheme="minorHAnsi" w:cstheme="minorHAnsi"/>
                <w:color w:val="000000"/>
                <w:sz w:val="20"/>
                <w:szCs w:val="20"/>
                <w:lang w:eastAsia="es-CO"/>
              </w:rPr>
              <w:t>url</w:t>
            </w:r>
            <w:proofErr w:type="spellEnd"/>
            <w:r w:rsidR="001B3A26" w:rsidRPr="00A650E9">
              <w:rPr>
                <w:rFonts w:asciiTheme="minorHAnsi" w:hAnsiTheme="minorHAnsi" w:cstheme="minorHAnsi"/>
                <w:color w:val="000000"/>
                <w:sz w:val="20"/>
                <w:szCs w:val="20"/>
                <w:lang w:eastAsia="es-CO"/>
              </w:rPr>
              <w:t xml:space="preserve"> específica.</w:t>
            </w:r>
            <w:r w:rsidR="001B3A26" w:rsidRPr="00A650E9">
              <w:rPr>
                <w:rFonts w:asciiTheme="minorHAnsi" w:hAnsiTheme="minorHAnsi" w:cstheme="minorHAnsi"/>
                <w:color w:val="000000"/>
                <w:sz w:val="20"/>
                <w:szCs w:val="20"/>
                <w:lang w:eastAsia="es-CO"/>
              </w:rPr>
              <w:br/>
            </w:r>
          </w:p>
          <w:p w14:paraId="3B91746B" w14:textId="77777777" w:rsidR="001B3A26" w:rsidRPr="001D12DC" w:rsidRDefault="001B3A26" w:rsidP="001D12DC">
            <w:pPr>
              <w:rPr>
                <w:rFonts w:asciiTheme="minorHAnsi" w:hAnsiTheme="minorHAnsi" w:cstheme="minorHAnsi"/>
                <w:i/>
                <w:iCs/>
                <w:color w:val="000000"/>
                <w:sz w:val="20"/>
                <w:szCs w:val="20"/>
                <w:lang w:eastAsia="es-CO"/>
              </w:rPr>
            </w:pPr>
            <w:r w:rsidRPr="001D12DC">
              <w:rPr>
                <w:rFonts w:asciiTheme="minorHAnsi" w:hAnsiTheme="minorHAnsi" w:cstheme="minorHAnsi"/>
                <w:i/>
                <w:iCs/>
                <w:color w:val="000000"/>
                <w:sz w:val="20"/>
                <w:szCs w:val="20"/>
                <w:lang w:eastAsia="es-CO"/>
              </w:rPr>
              <w:t>Sobre este punto se obtendrá mayor profundidad en la definición sobre los rangos, municipios, u otros, en la etapa de Profundización del Alcance para determinar la mejor opción.</w:t>
            </w:r>
          </w:p>
        </w:tc>
      </w:tr>
      <w:tr w:rsidR="001B3A26" w:rsidRPr="003926E5" w14:paraId="034E4B8A" w14:textId="77777777" w:rsidTr="001D12DC">
        <w:trPr>
          <w:trHeight w:val="20"/>
        </w:trPr>
        <w:tc>
          <w:tcPr>
            <w:tcW w:w="1405" w:type="dxa"/>
            <w:tcBorders>
              <w:top w:val="nil"/>
              <w:left w:val="single" w:sz="4" w:space="0" w:color="auto"/>
              <w:bottom w:val="single" w:sz="4" w:space="0" w:color="auto"/>
              <w:right w:val="single" w:sz="4" w:space="0" w:color="auto"/>
            </w:tcBorders>
            <w:shd w:val="clear" w:color="auto" w:fill="auto"/>
            <w:vAlign w:val="center"/>
            <w:hideMark/>
          </w:tcPr>
          <w:p w14:paraId="6ECB8B29" w14:textId="77777777" w:rsidR="001B3A26" w:rsidRPr="001D12DC" w:rsidRDefault="001B3A26" w:rsidP="001D12DC">
            <w:pPr>
              <w:rPr>
                <w:rFonts w:asciiTheme="minorHAnsi" w:hAnsiTheme="minorHAnsi" w:cstheme="minorHAnsi"/>
                <w:b/>
                <w:bCs/>
                <w:sz w:val="20"/>
                <w:szCs w:val="20"/>
                <w:lang w:eastAsia="es-CO"/>
              </w:rPr>
            </w:pPr>
            <w:r w:rsidRPr="001D12DC">
              <w:rPr>
                <w:rFonts w:asciiTheme="minorHAnsi" w:hAnsiTheme="minorHAnsi" w:cstheme="minorHAnsi"/>
                <w:b/>
                <w:bCs/>
                <w:sz w:val="20"/>
                <w:szCs w:val="20"/>
                <w:lang w:eastAsia="es-CO"/>
              </w:rPr>
              <w:t>Regionalización y logística</w:t>
            </w:r>
          </w:p>
        </w:tc>
        <w:tc>
          <w:tcPr>
            <w:tcW w:w="1701" w:type="dxa"/>
            <w:tcBorders>
              <w:top w:val="nil"/>
              <w:left w:val="nil"/>
              <w:bottom w:val="single" w:sz="4" w:space="0" w:color="auto"/>
              <w:right w:val="single" w:sz="4" w:space="0" w:color="auto"/>
            </w:tcBorders>
            <w:shd w:val="clear" w:color="auto" w:fill="auto"/>
            <w:vAlign w:val="center"/>
            <w:hideMark/>
          </w:tcPr>
          <w:p w14:paraId="11A6A560"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Búsqueda por cercanía.</w:t>
            </w:r>
          </w:p>
        </w:tc>
        <w:tc>
          <w:tcPr>
            <w:tcW w:w="5386" w:type="dxa"/>
            <w:tcBorders>
              <w:top w:val="nil"/>
              <w:left w:val="nil"/>
              <w:bottom w:val="single" w:sz="4" w:space="0" w:color="auto"/>
              <w:right w:val="single" w:sz="4" w:space="0" w:color="auto"/>
            </w:tcBorders>
            <w:shd w:val="clear" w:color="auto" w:fill="auto"/>
            <w:vAlign w:val="bottom"/>
            <w:hideMark/>
          </w:tcPr>
          <w:p w14:paraId="4123028E"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Se incluirá en el mapa de geolocalización la opción de buscar por cercanía.</w:t>
            </w:r>
            <w:r w:rsidRPr="001D12DC">
              <w:rPr>
                <w:rFonts w:asciiTheme="minorHAnsi" w:hAnsiTheme="minorHAnsi" w:cstheme="minorHAnsi"/>
                <w:color w:val="000000"/>
                <w:sz w:val="20"/>
                <w:szCs w:val="20"/>
                <w:lang w:eastAsia="es-CO"/>
              </w:rPr>
              <w:br/>
              <w:t>Esta opción localizará al usuario y traerá como resultado las empresas dentro de un radio.</w:t>
            </w:r>
            <w:r w:rsidRPr="001D12DC">
              <w:rPr>
                <w:rFonts w:asciiTheme="minorHAnsi" w:hAnsiTheme="minorHAnsi" w:cstheme="minorHAnsi"/>
                <w:color w:val="000000"/>
                <w:sz w:val="20"/>
                <w:szCs w:val="20"/>
                <w:lang w:eastAsia="es-CO"/>
              </w:rPr>
              <w:br/>
              <w:t>Los pines y la información que desplegará el mapa será la misma que la del mapa de geolocalización.</w:t>
            </w:r>
          </w:p>
          <w:p w14:paraId="7725E1A4" w14:textId="77777777" w:rsidR="001B3A26" w:rsidRPr="001D12DC" w:rsidRDefault="001B3A26" w:rsidP="001D12DC">
            <w:pPr>
              <w:rPr>
                <w:rFonts w:asciiTheme="minorHAnsi" w:hAnsiTheme="minorHAnsi" w:cstheme="minorHAnsi"/>
                <w:i/>
                <w:iCs/>
                <w:color w:val="000000"/>
                <w:sz w:val="20"/>
                <w:szCs w:val="20"/>
                <w:lang w:eastAsia="es-CO"/>
              </w:rPr>
            </w:pPr>
            <w:r w:rsidRPr="001D12DC">
              <w:rPr>
                <w:rFonts w:asciiTheme="minorHAnsi" w:hAnsiTheme="minorHAnsi" w:cstheme="minorHAnsi"/>
                <w:color w:val="000000"/>
                <w:sz w:val="20"/>
                <w:szCs w:val="20"/>
                <w:lang w:eastAsia="es-CO"/>
              </w:rPr>
              <w:lastRenderedPageBreak/>
              <w:br/>
            </w:r>
            <w:r w:rsidRPr="001D12DC">
              <w:rPr>
                <w:rFonts w:asciiTheme="minorHAnsi" w:hAnsiTheme="minorHAnsi" w:cstheme="minorHAnsi"/>
                <w:i/>
                <w:iCs/>
                <w:color w:val="000000"/>
                <w:sz w:val="20"/>
                <w:szCs w:val="20"/>
                <w:lang w:eastAsia="es-CO"/>
              </w:rPr>
              <w:t xml:space="preserve">Sobre este punto se obtendrá mayor profundidad en la definición sobre los rangos, municipios, </w:t>
            </w:r>
            <w:proofErr w:type="spellStart"/>
            <w:r w:rsidRPr="001D12DC">
              <w:rPr>
                <w:rFonts w:asciiTheme="minorHAnsi" w:hAnsiTheme="minorHAnsi" w:cstheme="minorHAnsi"/>
                <w:i/>
                <w:iCs/>
                <w:color w:val="000000"/>
                <w:sz w:val="20"/>
                <w:szCs w:val="20"/>
                <w:lang w:eastAsia="es-CO"/>
              </w:rPr>
              <w:t>etc</w:t>
            </w:r>
            <w:proofErr w:type="spellEnd"/>
            <w:r w:rsidRPr="001D12DC">
              <w:rPr>
                <w:rFonts w:asciiTheme="minorHAnsi" w:hAnsiTheme="minorHAnsi" w:cstheme="minorHAnsi"/>
                <w:i/>
                <w:iCs/>
                <w:color w:val="000000"/>
                <w:sz w:val="20"/>
                <w:szCs w:val="20"/>
                <w:lang w:eastAsia="es-CO"/>
              </w:rPr>
              <w:t>, en la etapa de Profundización del Alcance para determinar la mejor opción.</w:t>
            </w:r>
          </w:p>
        </w:tc>
      </w:tr>
      <w:tr w:rsidR="001B3A26" w:rsidRPr="003926E5" w14:paraId="108DA254" w14:textId="77777777" w:rsidTr="001D12DC">
        <w:trPr>
          <w:trHeight w:val="20"/>
        </w:trPr>
        <w:tc>
          <w:tcPr>
            <w:tcW w:w="1405" w:type="dxa"/>
            <w:tcBorders>
              <w:top w:val="nil"/>
              <w:left w:val="single" w:sz="4" w:space="0" w:color="auto"/>
              <w:bottom w:val="single" w:sz="4" w:space="0" w:color="auto"/>
              <w:right w:val="single" w:sz="4" w:space="0" w:color="auto"/>
            </w:tcBorders>
            <w:shd w:val="clear" w:color="auto" w:fill="auto"/>
            <w:vAlign w:val="center"/>
            <w:hideMark/>
          </w:tcPr>
          <w:p w14:paraId="6DB4A374" w14:textId="77777777" w:rsidR="001B3A26" w:rsidRPr="001D12DC" w:rsidRDefault="001B3A26" w:rsidP="001D12DC">
            <w:pPr>
              <w:rPr>
                <w:rFonts w:asciiTheme="minorHAnsi" w:hAnsiTheme="minorHAnsi" w:cstheme="minorHAnsi"/>
                <w:b/>
                <w:bCs/>
                <w:sz w:val="20"/>
                <w:szCs w:val="20"/>
                <w:lang w:eastAsia="es-CO"/>
              </w:rPr>
            </w:pPr>
            <w:r w:rsidRPr="001D12DC">
              <w:rPr>
                <w:rFonts w:asciiTheme="minorHAnsi" w:hAnsiTheme="minorHAnsi" w:cstheme="minorHAnsi"/>
                <w:b/>
                <w:bCs/>
                <w:sz w:val="20"/>
                <w:szCs w:val="20"/>
                <w:lang w:eastAsia="es-CO"/>
              </w:rPr>
              <w:lastRenderedPageBreak/>
              <w:t>Analítica para toma de decisiones</w:t>
            </w:r>
          </w:p>
        </w:tc>
        <w:tc>
          <w:tcPr>
            <w:tcW w:w="1701" w:type="dxa"/>
            <w:tcBorders>
              <w:top w:val="nil"/>
              <w:left w:val="nil"/>
              <w:bottom w:val="single" w:sz="4" w:space="0" w:color="auto"/>
              <w:right w:val="single" w:sz="4" w:space="0" w:color="auto"/>
            </w:tcBorders>
            <w:shd w:val="clear" w:color="auto" w:fill="auto"/>
            <w:vAlign w:val="center"/>
            <w:hideMark/>
          </w:tcPr>
          <w:p w14:paraId="45EF8D6F"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Cifras en tiempo real (DATA ANALÍTICAS).</w:t>
            </w:r>
          </w:p>
        </w:tc>
        <w:tc>
          <w:tcPr>
            <w:tcW w:w="5386" w:type="dxa"/>
            <w:tcBorders>
              <w:top w:val="nil"/>
              <w:left w:val="nil"/>
              <w:bottom w:val="single" w:sz="4" w:space="0" w:color="auto"/>
              <w:right w:val="single" w:sz="4" w:space="0" w:color="auto"/>
            </w:tcBorders>
            <w:shd w:val="clear" w:color="auto" w:fill="auto"/>
            <w:vAlign w:val="bottom"/>
            <w:hideMark/>
          </w:tcPr>
          <w:p w14:paraId="1211A249"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Se contará con gráficas en tiempo real sobre el comportamiento de la plataforma y sus usuarios, basado en </w:t>
            </w:r>
            <w:proofErr w:type="spellStart"/>
            <w:r w:rsidRPr="001D12DC">
              <w:rPr>
                <w:rFonts w:asciiTheme="minorHAnsi" w:hAnsiTheme="minorHAnsi" w:cstheme="minorHAnsi"/>
                <w:color w:val="000000"/>
                <w:sz w:val="20"/>
                <w:szCs w:val="20"/>
                <w:lang w:eastAsia="es-CO"/>
              </w:rPr>
              <w:t>google</w:t>
            </w:r>
            <w:proofErr w:type="spellEnd"/>
            <w:r w:rsidRPr="001D12DC">
              <w:rPr>
                <w:rFonts w:asciiTheme="minorHAnsi" w:hAnsiTheme="minorHAnsi" w:cstheme="minorHAnsi"/>
                <w:color w:val="000000"/>
                <w:sz w:val="20"/>
                <w:szCs w:val="20"/>
                <w:lang w:eastAsia="es-CO"/>
              </w:rPr>
              <w:t xml:space="preserve"> data </w:t>
            </w:r>
            <w:proofErr w:type="spellStart"/>
            <w:r w:rsidRPr="001D12DC">
              <w:rPr>
                <w:rFonts w:asciiTheme="minorHAnsi" w:hAnsiTheme="minorHAnsi" w:cstheme="minorHAnsi"/>
                <w:color w:val="000000"/>
                <w:sz w:val="20"/>
                <w:szCs w:val="20"/>
                <w:lang w:eastAsia="es-CO"/>
              </w:rPr>
              <w:t>studio</w:t>
            </w:r>
            <w:proofErr w:type="spellEnd"/>
            <w:r w:rsidRPr="001D12DC">
              <w:rPr>
                <w:rFonts w:asciiTheme="minorHAnsi" w:hAnsiTheme="minorHAnsi" w:cstheme="minorHAnsi"/>
                <w:color w:val="000000"/>
                <w:sz w:val="20"/>
                <w:szCs w:val="20"/>
                <w:lang w:eastAsia="es-CO"/>
              </w:rPr>
              <w:t>.</w:t>
            </w:r>
            <w:r w:rsidRPr="001D12DC">
              <w:rPr>
                <w:rFonts w:asciiTheme="minorHAnsi" w:hAnsiTheme="minorHAnsi" w:cstheme="minorHAnsi"/>
                <w:color w:val="000000"/>
                <w:sz w:val="20"/>
                <w:szCs w:val="20"/>
                <w:lang w:eastAsia="es-CO"/>
              </w:rPr>
              <w:br/>
            </w:r>
          </w:p>
          <w:p w14:paraId="498B7E85"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Se definirán las métricas similares a los reportes, y métricas de “Alertas por bajo interés o bajo uso” (sistema interno de tracking).).</w:t>
            </w:r>
            <w:r w:rsidRPr="001D12DC">
              <w:rPr>
                <w:rFonts w:asciiTheme="minorHAnsi" w:hAnsiTheme="minorHAnsi" w:cstheme="minorHAnsi"/>
                <w:color w:val="000000"/>
                <w:sz w:val="20"/>
                <w:szCs w:val="20"/>
                <w:lang w:eastAsia="es-CO"/>
              </w:rPr>
              <w:br/>
            </w:r>
          </w:p>
          <w:p w14:paraId="07819068"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Se definirá mejor esta instancia en la etapa de profundización del alcance, ya que dependerá de ciertas definiciones de negocio.</w:t>
            </w:r>
          </w:p>
        </w:tc>
      </w:tr>
      <w:tr w:rsidR="001B3A26" w:rsidRPr="003926E5" w14:paraId="1541D985" w14:textId="77777777" w:rsidTr="001D12DC">
        <w:trPr>
          <w:trHeight w:val="20"/>
        </w:trPr>
        <w:tc>
          <w:tcPr>
            <w:tcW w:w="1405" w:type="dxa"/>
            <w:tcBorders>
              <w:top w:val="nil"/>
              <w:left w:val="single" w:sz="4" w:space="0" w:color="auto"/>
              <w:bottom w:val="single" w:sz="4" w:space="0" w:color="auto"/>
              <w:right w:val="single" w:sz="4" w:space="0" w:color="auto"/>
            </w:tcBorders>
            <w:shd w:val="clear" w:color="auto" w:fill="auto"/>
            <w:vAlign w:val="center"/>
            <w:hideMark/>
          </w:tcPr>
          <w:p w14:paraId="24991B01" w14:textId="77777777" w:rsidR="001B3A26" w:rsidRPr="001D12DC" w:rsidRDefault="001B3A26" w:rsidP="001D12DC">
            <w:pPr>
              <w:rPr>
                <w:rFonts w:asciiTheme="minorHAnsi" w:hAnsiTheme="minorHAnsi" w:cstheme="minorHAnsi"/>
                <w:b/>
                <w:bCs/>
                <w:sz w:val="20"/>
                <w:szCs w:val="20"/>
                <w:lang w:eastAsia="es-CO"/>
              </w:rPr>
            </w:pPr>
            <w:r w:rsidRPr="001D12DC">
              <w:rPr>
                <w:rFonts w:asciiTheme="minorHAnsi" w:hAnsiTheme="minorHAnsi" w:cstheme="minorHAnsi"/>
                <w:b/>
                <w:bCs/>
                <w:sz w:val="20"/>
                <w:szCs w:val="20"/>
                <w:lang w:eastAsia="es-CO"/>
              </w:rPr>
              <w:t>Analítica para toma de decisiones</w:t>
            </w:r>
          </w:p>
        </w:tc>
        <w:tc>
          <w:tcPr>
            <w:tcW w:w="1701" w:type="dxa"/>
            <w:tcBorders>
              <w:top w:val="nil"/>
              <w:left w:val="nil"/>
              <w:bottom w:val="single" w:sz="4" w:space="0" w:color="auto"/>
              <w:right w:val="single" w:sz="4" w:space="0" w:color="auto"/>
            </w:tcBorders>
            <w:shd w:val="clear" w:color="auto" w:fill="auto"/>
            <w:vAlign w:val="center"/>
            <w:hideMark/>
          </w:tcPr>
          <w:p w14:paraId="20ADA877"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Descarga de informes en tiempo real.</w:t>
            </w:r>
          </w:p>
        </w:tc>
        <w:tc>
          <w:tcPr>
            <w:tcW w:w="5386" w:type="dxa"/>
            <w:tcBorders>
              <w:top w:val="nil"/>
              <w:left w:val="nil"/>
              <w:bottom w:val="single" w:sz="4" w:space="0" w:color="auto"/>
              <w:right w:val="single" w:sz="4" w:space="0" w:color="auto"/>
            </w:tcBorders>
            <w:shd w:val="clear" w:color="auto" w:fill="auto"/>
            <w:vAlign w:val="bottom"/>
            <w:hideMark/>
          </w:tcPr>
          <w:p w14:paraId="4124B26D"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Se generará un módulo accesible por el administrador del WL para que puedan realizar la descarga de reportes en formato </w:t>
            </w:r>
            <w:proofErr w:type="spellStart"/>
            <w:r w:rsidRPr="001D12DC">
              <w:rPr>
                <w:rFonts w:asciiTheme="minorHAnsi" w:hAnsiTheme="minorHAnsi" w:cstheme="minorHAnsi"/>
                <w:color w:val="000000"/>
                <w:sz w:val="20"/>
                <w:szCs w:val="20"/>
                <w:lang w:eastAsia="es-CO"/>
              </w:rPr>
              <w:t>csv</w:t>
            </w:r>
            <w:proofErr w:type="spellEnd"/>
            <w:r w:rsidRPr="001D12DC">
              <w:rPr>
                <w:rFonts w:asciiTheme="minorHAnsi" w:hAnsiTheme="minorHAnsi" w:cstheme="minorHAnsi"/>
                <w:color w:val="000000"/>
                <w:sz w:val="20"/>
                <w:szCs w:val="20"/>
                <w:lang w:eastAsia="es-CO"/>
              </w:rPr>
              <w:t>.</w:t>
            </w:r>
          </w:p>
          <w:p w14:paraId="37DDC73B" w14:textId="05135F58"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br/>
              <w:t>Los reportes tendrán el formato establecido con Colombia Productiva previamente. Se omitirán campos sensibles de empresas y usuarios registrados a través de ConnectAmericas (Según acuerdo con el BID).</w:t>
            </w:r>
            <w:r w:rsidRPr="001D12DC">
              <w:rPr>
                <w:rFonts w:asciiTheme="minorHAnsi" w:hAnsiTheme="minorHAnsi" w:cstheme="minorHAnsi"/>
                <w:color w:val="000000"/>
                <w:sz w:val="20"/>
                <w:szCs w:val="20"/>
                <w:lang w:eastAsia="es-CO"/>
              </w:rPr>
              <w:br/>
            </w:r>
          </w:p>
          <w:p w14:paraId="3A457261" w14:textId="0ED5B9CA"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Los filtros serán predefinidos. Ejemplo: filtro por fecha de registro, por departamento, estado.</w:t>
            </w:r>
            <w:r w:rsidRPr="001D12DC">
              <w:rPr>
                <w:rFonts w:asciiTheme="minorHAnsi" w:hAnsiTheme="minorHAnsi" w:cstheme="minorHAnsi"/>
                <w:color w:val="000000"/>
                <w:sz w:val="20"/>
                <w:szCs w:val="20"/>
                <w:lang w:eastAsia="es-CO"/>
              </w:rPr>
              <w:br/>
            </w:r>
            <w:r w:rsidRPr="001D12DC">
              <w:rPr>
                <w:rFonts w:asciiTheme="minorHAnsi" w:hAnsiTheme="minorHAnsi" w:cstheme="minorHAnsi"/>
                <w:color w:val="000000"/>
                <w:sz w:val="20"/>
                <w:szCs w:val="20"/>
                <w:lang w:eastAsia="es-CO"/>
              </w:rPr>
              <w:br/>
            </w:r>
            <w:r w:rsidRPr="001D12DC">
              <w:rPr>
                <w:rFonts w:asciiTheme="minorHAnsi" w:hAnsiTheme="minorHAnsi" w:cstheme="minorHAnsi"/>
                <w:i/>
                <w:iCs/>
                <w:color w:val="000000"/>
                <w:sz w:val="20"/>
                <w:szCs w:val="20"/>
                <w:lang w:eastAsia="es-CO"/>
              </w:rPr>
              <w:t xml:space="preserve">Se analizará la opción de integración con </w:t>
            </w:r>
            <w:proofErr w:type="spellStart"/>
            <w:r w:rsidRPr="001D12DC">
              <w:rPr>
                <w:rFonts w:asciiTheme="minorHAnsi" w:hAnsiTheme="minorHAnsi" w:cstheme="minorHAnsi"/>
                <w:i/>
                <w:iCs/>
                <w:color w:val="000000"/>
                <w:sz w:val="20"/>
                <w:szCs w:val="20"/>
                <w:lang w:eastAsia="es-CO"/>
              </w:rPr>
              <w:t>google</w:t>
            </w:r>
            <w:proofErr w:type="spellEnd"/>
            <w:r w:rsidRPr="001D12DC">
              <w:rPr>
                <w:rFonts w:asciiTheme="minorHAnsi" w:hAnsiTheme="minorHAnsi" w:cstheme="minorHAnsi"/>
                <w:i/>
                <w:iCs/>
                <w:color w:val="000000"/>
                <w:sz w:val="20"/>
                <w:szCs w:val="20"/>
                <w:lang w:eastAsia="es-CO"/>
              </w:rPr>
              <w:t xml:space="preserve"> data </w:t>
            </w:r>
            <w:proofErr w:type="spellStart"/>
            <w:r w:rsidRPr="001D12DC">
              <w:rPr>
                <w:rFonts w:asciiTheme="minorHAnsi" w:hAnsiTheme="minorHAnsi" w:cstheme="minorHAnsi"/>
                <w:i/>
                <w:iCs/>
                <w:color w:val="000000"/>
                <w:sz w:val="20"/>
                <w:szCs w:val="20"/>
                <w:lang w:eastAsia="es-CO"/>
              </w:rPr>
              <w:t>studio</w:t>
            </w:r>
            <w:proofErr w:type="spellEnd"/>
            <w:r w:rsidRPr="001D12DC">
              <w:rPr>
                <w:rFonts w:asciiTheme="minorHAnsi" w:hAnsiTheme="minorHAnsi" w:cstheme="minorHAnsi"/>
                <w:i/>
                <w:iCs/>
                <w:color w:val="000000"/>
                <w:sz w:val="20"/>
                <w:szCs w:val="20"/>
                <w:lang w:eastAsia="es-CO"/>
              </w:rPr>
              <w:t>.</w:t>
            </w:r>
          </w:p>
        </w:tc>
      </w:tr>
      <w:tr w:rsidR="001B3A26" w:rsidRPr="003926E5" w14:paraId="6AB8B0E1" w14:textId="77777777" w:rsidTr="001D12DC">
        <w:trPr>
          <w:trHeight w:val="20"/>
        </w:trPr>
        <w:tc>
          <w:tcPr>
            <w:tcW w:w="1405" w:type="dxa"/>
            <w:tcBorders>
              <w:top w:val="nil"/>
              <w:left w:val="single" w:sz="4" w:space="0" w:color="auto"/>
              <w:bottom w:val="single" w:sz="4" w:space="0" w:color="auto"/>
              <w:right w:val="single" w:sz="4" w:space="0" w:color="auto"/>
            </w:tcBorders>
            <w:shd w:val="clear" w:color="000000" w:fill="D9E1F2"/>
            <w:vAlign w:val="center"/>
            <w:hideMark/>
          </w:tcPr>
          <w:p w14:paraId="1A427479" w14:textId="77777777" w:rsidR="001B3A26" w:rsidRPr="001D12DC" w:rsidRDefault="001B3A26" w:rsidP="001D12DC">
            <w:pPr>
              <w:rPr>
                <w:rFonts w:asciiTheme="minorHAnsi" w:hAnsiTheme="minorHAnsi" w:cstheme="minorHAnsi"/>
                <w:b/>
                <w:bCs/>
                <w:sz w:val="20"/>
                <w:szCs w:val="20"/>
                <w:lang w:eastAsia="es-CO"/>
              </w:rPr>
            </w:pPr>
            <w:r w:rsidRPr="001D12DC">
              <w:rPr>
                <w:rFonts w:asciiTheme="minorHAnsi" w:hAnsiTheme="minorHAnsi" w:cstheme="minorHAnsi"/>
                <w:b/>
                <w:bCs/>
                <w:sz w:val="20"/>
                <w:szCs w:val="20"/>
                <w:lang w:eastAsia="es-CO"/>
              </w:rPr>
              <w:t>Apoyo general</w:t>
            </w:r>
          </w:p>
        </w:tc>
        <w:tc>
          <w:tcPr>
            <w:tcW w:w="1701" w:type="dxa"/>
            <w:tcBorders>
              <w:top w:val="nil"/>
              <w:left w:val="nil"/>
              <w:bottom w:val="single" w:sz="4" w:space="0" w:color="auto"/>
              <w:right w:val="single" w:sz="4" w:space="0" w:color="auto"/>
            </w:tcBorders>
            <w:shd w:val="clear" w:color="000000" w:fill="D9E1F2"/>
            <w:vAlign w:val="bottom"/>
            <w:hideMark/>
          </w:tcPr>
          <w:p w14:paraId="027AFF6E"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Bolsa de horas </w:t>
            </w:r>
          </w:p>
        </w:tc>
        <w:tc>
          <w:tcPr>
            <w:tcW w:w="5386" w:type="dxa"/>
            <w:tcBorders>
              <w:top w:val="nil"/>
              <w:left w:val="nil"/>
              <w:bottom w:val="single" w:sz="4" w:space="0" w:color="auto"/>
              <w:right w:val="single" w:sz="4" w:space="0" w:color="auto"/>
            </w:tcBorders>
            <w:shd w:val="clear" w:color="000000" w:fill="D9E1F2"/>
            <w:vAlign w:val="bottom"/>
            <w:hideMark/>
          </w:tcPr>
          <w:p w14:paraId="43A5DEA6"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Se contará con una bolsa de 900 horas para: </w:t>
            </w:r>
          </w:p>
          <w:p w14:paraId="4D5B6F48" w14:textId="77777777" w:rsidR="001B3A26" w:rsidRPr="001D12DC" w:rsidRDefault="001B3A26" w:rsidP="001D12DC">
            <w:pPr>
              <w:rPr>
                <w:rFonts w:asciiTheme="minorHAnsi" w:hAnsiTheme="minorHAnsi" w:cstheme="minorHAnsi"/>
                <w:color w:val="000000"/>
                <w:sz w:val="20"/>
                <w:szCs w:val="20"/>
                <w:lang w:eastAsia="es-CO"/>
              </w:rPr>
            </w:pPr>
          </w:p>
          <w:p w14:paraId="47C8F9FE" w14:textId="77777777" w:rsidR="001B3A26" w:rsidRPr="001D12DC" w:rsidRDefault="001B3A26" w:rsidP="001B3A26">
            <w:pPr>
              <w:pStyle w:val="Prrafodelista"/>
              <w:numPr>
                <w:ilvl w:val="0"/>
                <w:numId w:val="57"/>
              </w:numPr>
              <w:rPr>
                <w:rFonts w:asciiTheme="minorHAnsi" w:hAnsiTheme="minorHAnsi" w:cstheme="minorHAnsi"/>
                <w:b/>
                <w:bCs/>
                <w:color w:val="000000"/>
                <w:sz w:val="20"/>
                <w:szCs w:val="20"/>
                <w:lang w:eastAsia="es-CO"/>
              </w:rPr>
            </w:pPr>
            <w:r w:rsidRPr="001D12DC">
              <w:rPr>
                <w:rFonts w:asciiTheme="minorHAnsi" w:hAnsiTheme="minorHAnsi" w:cstheme="minorHAnsi"/>
                <w:b/>
                <w:bCs/>
                <w:color w:val="000000"/>
                <w:sz w:val="20"/>
                <w:szCs w:val="20"/>
                <w:lang w:eastAsia="es-CO"/>
              </w:rPr>
              <w:t xml:space="preserve">Mejora continua: </w:t>
            </w:r>
          </w:p>
          <w:p w14:paraId="042B6124" w14:textId="77777777" w:rsidR="001B3A26" w:rsidRPr="001D12DC" w:rsidRDefault="001B3A26" w:rsidP="001D12DC">
            <w:pPr>
              <w:jc w:val="both"/>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En el alcance de cada funcionalidad se relacionan los respectivos requerimientos, no obstante, por la experiencia en proyectos de similar propósito y envergadura al profundizar los requerimientos, se podrá requerir la actualización y modificación de los desarrollos existentes. </w:t>
            </w:r>
          </w:p>
          <w:p w14:paraId="0F3A49B8" w14:textId="77777777" w:rsidR="001B3A26" w:rsidRPr="001D12DC" w:rsidRDefault="001B3A26" w:rsidP="001D12DC">
            <w:pPr>
              <w:rPr>
                <w:rFonts w:asciiTheme="minorHAnsi" w:hAnsiTheme="minorHAnsi" w:cstheme="minorHAnsi"/>
                <w:color w:val="000000"/>
                <w:sz w:val="20"/>
                <w:szCs w:val="20"/>
                <w:lang w:eastAsia="es-CO"/>
              </w:rPr>
            </w:pPr>
          </w:p>
          <w:p w14:paraId="4A2ACEB1" w14:textId="77777777" w:rsidR="001B3A26" w:rsidRPr="001D12DC" w:rsidRDefault="001B3A26" w:rsidP="001D12DC">
            <w:pPr>
              <w:jc w:val="both"/>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De igual forma, dado que en paralelo se realizarán desarrollos relacionados con Compra Lo Nuestro a través de otro proveedor tecnológico que seleccione Colombia Productiva a través de convocatoria abierta, se podrá requerir igualmente de actualización, modificación o mecanismos para conectarse con los desarrollos existentes. </w:t>
            </w:r>
          </w:p>
          <w:p w14:paraId="674834A4" w14:textId="77777777" w:rsidR="001B3A26" w:rsidRPr="001D12DC" w:rsidRDefault="001B3A26" w:rsidP="001D12DC">
            <w:pPr>
              <w:jc w:val="both"/>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br/>
              <w:t xml:space="preserve">Estas horas estarán dedicadas a la actualización y mejora de la plataforma. Las horas por requerimiento deberán ser aprobadas previamente por Colombia Productiva. No sumarán las horas </w:t>
            </w:r>
            <w:r w:rsidRPr="001D12DC">
              <w:rPr>
                <w:rFonts w:asciiTheme="minorHAnsi" w:hAnsiTheme="minorHAnsi" w:cstheme="minorHAnsi"/>
                <w:color w:val="000000"/>
                <w:sz w:val="20"/>
                <w:szCs w:val="20"/>
                <w:lang w:eastAsia="es-CO"/>
              </w:rPr>
              <w:lastRenderedPageBreak/>
              <w:t>asociadas a reuniones las cuales hayan sido citadas para explicar o aclarar las solicitudes, acuerdos, o aprobaciones.</w:t>
            </w:r>
          </w:p>
          <w:p w14:paraId="58185756" w14:textId="56BEFC0D" w:rsidR="001B3A26" w:rsidRPr="001D12DC" w:rsidRDefault="001B3A26" w:rsidP="001D12DC">
            <w:pPr>
              <w:jc w:val="both"/>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 </w:t>
            </w:r>
          </w:p>
          <w:p w14:paraId="38DB5D54" w14:textId="77777777" w:rsidR="001B3A26" w:rsidRPr="001D12DC" w:rsidRDefault="001B3A26" w:rsidP="001B3A26">
            <w:pPr>
              <w:pStyle w:val="Prrafodelista"/>
              <w:numPr>
                <w:ilvl w:val="0"/>
                <w:numId w:val="57"/>
              </w:numPr>
              <w:rPr>
                <w:rFonts w:asciiTheme="minorHAnsi" w:hAnsiTheme="minorHAnsi" w:cstheme="minorHAnsi"/>
                <w:b/>
                <w:bCs/>
                <w:color w:val="000000"/>
                <w:sz w:val="20"/>
                <w:szCs w:val="20"/>
                <w:lang w:eastAsia="es-CO"/>
              </w:rPr>
            </w:pPr>
            <w:r w:rsidRPr="001D12DC">
              <w:rPr>
                <w:rFonts w:asciiTheme="minorHAnsi" w:hAnsiTheme="minorHAnsi" w:cstheme="minorHAnsi"/>
                <w:b/>
                <w:bCs/>
                <w:color w:val="000000"/>
                <w:sz w:val="20"/>
                <w:szCs w:val="20"/>
                <w:lang w:eastAsia="es-CO"/>
              </w:rPr>
              <w:t>Mejora en el diseño y usabilidad (orientado a posicionamiento SEO).</w:t>
            </w:r>
          </w:p>
          <w:p w14:paraId="5298263F" w14:textId="77777777" w:rsidR="001B3A26" w:rsidRPr="001D12DC" w:rsidRDefault="001B3A26" w:rsidP="001D12DC">
            <w:pPr>
              <w:pStyle w:val="Prrafodelista"/>
              <w:rPr>
                <w:rFonts w:asciiTheme="minorHAnsi" w:hAnsiTheme="minorHAnsi" w:cstheme="minorHAnsi"/>
                <w:color w:val="000000"/>
                <w:sz w:val="20"/>
                <w:szCs w:val="20"/>
                <w:lang w:eastAsia="es-CO"/>
              </w:rPr>
            </w:pPr>
          </w:p>
          <w:p w14:paraId="32002AB6" w14:textId="77777777" w:rsidR="001B3A26" w:rsidRPr="001D12DC" w:rsidRDefault="001B3A26" w:rsidP="001D12DC">
            <w:pPr>
              <w:jc w:val="both"/>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Se definirán cambios de UX/UI y se realizarán propuestas de diseño, para lo cual se podrán realizar entrevistas a los usuarios, mapas de calor, A/B </w:t>
            </w:r>
            <w:proofErr w:type="spellStart"/>
            <w:r w:rsidRPr="001D12DC">
              <w:rPr>
                <w:rFonts w:asciiTheme="minorHAnsi" w:hAnsiTheme="minorHAnsi" w:cstheme="minorHAnsi"/>
                <w:color w:val="000000"/>
                <w:sz w:val="20"/>
                <w:szCs w:val="20"/>
                <w:lang w:eastAsia="es-CO"/>
              </w:rPr>
              <w:t>testing</w:t>
            </w:r>
            <w:proofErr w:type="spellEnd"/>
            <w:r w:rsidRPr="001D12DC">
              <w:rPr>
                <w:rFonts w:asciiTheme="minorHAnsi" w:hAnsiTheme="minorHAnsi" w:cstheme="minorHAnsi"/>
                <w:color w:val="000000"/>
                <w:sz w:val="20"/>
                <w:szCs w:val="20"/>
                <w:lang w:eastAsia="es-CO"/>
              </w:rPr>
              <w:t>, entre otros.</w:t>
            </w:r>
          </w:p>
          <w:p w14:paraId="4B734A34" w14:textId="77777777" w:rsidR="001B3A26" w:rsidRPr="001D12DC" w:rsidRDefault="001B3A26" w:rsidP="001D12DC">
            <w:pPr>
              <w:jc w:val="both"/>
              <w:rPr>
                <w:rFonts w:asciiTheme="minorHAnsi" w:hAnsiTheme="minorHAnsi" w:cstheme="minorHAnsi"/>
                <w:color w:val="000000"/>
                <w:sz w:val="20"/>
                <w:szCs w:val="20"/>
                <w:lang w:eastAsia="es-CO"/>
              </w:rPr>
            </w:pPr>
          </w:p>
          <w:p w14:paraId="20F28EAD" w14:textId="77777777" w:rsidR="001B3A26" w:rsidRPr="001D12DC" w:rsidRDefault="001B3A26" w:rsidP="001D12DC">
            <w:pPr>
              <w:jc w:val="both"/>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Según se considere, se podrán realizar algunos artefactos, tipo </w:t>
            </w:r>
            <w:proofErr w:type="spellStart"/>
            <w:r w:rsidRPr="001D12DC">
              <w:rPr>
                <w:rFonts w:asciiTheme="minorHAnsi" w:hAnsiTheme="minorHAnsi" w:cstheme="minorHAnsi"/>
                <w:color w:val="000000"/>
                <w:sz w:val="20"/>
                <w:szCs w:val="20"/>
                <w:lang w:eastAsia="es-CO"/>
              </w:rPr>
              <w:t>wireframes</w:t>
            </w:r>
            <w:proofErr w:type="spellEnd"/>
            <w:r w:rsidRPr="001D12DC">
              <w:rPr>
                <w:rFonts w:asciiTheme="minorHAnsi" w:hAnsiTheme="minorHAnsi" w:cstheme="minorHAnsi"/>
                <w:color w:val="000000"/>
                <w:sz w:val="20"/>
                <w:szCs w:val="20"/>
                <w:lang w:eastAsia="es-CO"/>
              </w:rPr>
              <w:t>, para ir avanzando en conjunto con Colombia Productiva hacia el lugar ideal de la experiencia de la plataforma.</w:t>
            </w:r>
            <w:r w:rsidRPr="001D12DC">
              <w:rPr>
                <w:rFonts w:asciiTheme="minorHAnsi" w:hAnsiTheme="minorHAnsi" w:cstheme="minorHAnsi"/>
                <w:color w:val="000000"/>
                <w:sz w:val="20"/>
                <w:szCs w:val="20"/>
                <w:lang w:eastAsia="es-CO"/>
              </w:rPr>
              <w:br/>
            </w:r>
          </w:p>
          <w:p w14:paraId="145837E6" w14:textId="77777777" w:rsidR="001B3A26" w:rsidRPr="001D12DC" w:rsidRDefault="001B3A26" w:rsidP="001D12DC">
            <w:pPr>
              <w:jc w:val="both"/>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Se realizará la definición de horas para cada mejora planteada, las cuales deberán estar previamente aprobadas por Colombia Productiva.  No sumarán las horas asociadas a reuniones las cuales hayan sido citadas para explicar o aclarar las solicitudes, acuerdos, o aprobaciones.</w:t>
            </w:r>
          </w:p>
          <w:p w14:paraId="17653D1C" w14:textId="77777777" w:rsidR="001B3A26" w:rsidRPr="001D12DC" w:rsidRDefault="001B3A26" w:rsidP="001D12DC">
            <w:pPr>
              <w:rPr>
                <w:rFonts w:asciiTheme="minorHAnsi" w:hAnsiTheme="minorHAnsi" w:cstheme="minorHAnsi"/>
                <w:color w:val="000000"/>
                <w:sz w:val="20"/>
                <w:szCs w:val="20"/>
                <w:lang w:eastAsia="es-CO"/>
              </w:rPr>
            </w:pPr>
          </w:p>
          <w:p w14:paraId="1602B77B"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b/>
                <w:bCs/>
                <w:color w:val="000000"/>
                <w:sz w:val="20"/>
                <w:szCs w:val="20"/>
                <w:lang w:eastAsia="es-CO"/>
              </w:rPr>
              <w:t>NOTA:</w:t>
            </w:r>
            <w:r w:rsidRPr="001D12DC">
              <w:rPr>
                <w:rFonts w:asciiTheme="minorHAnsi" w:hAnsiTheme="minorHAnsi" w:cstheme="minorHAnsi"/>
                <w:color w:val="000000"/>
                <w:sz w:val="20"/>
                <w:szCs w:val="20"/>
                <w:lang w:eastAsia="es-CO"/>
              </w:rPr>
              <w:t xml:space="preserve"> Nuestro factor de cálculo sobre esta bolsa de horas tiene como variables el tipo de proyecto, su impacto, riesgos y tiempo de desarrollo.</w:t>
            </w:r>
          </w:p>
          <w:p w14:paraId="0145B836" w14:textId="77777777" w:rsidR="001B3A26" w:rsidRPr="001D12DC" w:rsidRDefault="001B3A26" w:rsidP="001D12DC">
            <w:pPr>
              <w:rPr>
                <w:rFonts w:asciiTheme="minorHAnsi" w:hAnsiTheme="minorHAnsi" w:cstheme="minorHAnsi"/>
                <w:color w:val="000000"/>
                <w:sz w:val="20"/>
                <w:szCs w:val="20"/>
                <w:lang w:eastAsia="es-CO"/>
              </w:rPr>
            </w:pPr>
          </w:p>
        </w:tc>
      </w:tr>
      <w:tr w:rsidR="001B3A26" w:rsidRPr="003926E5" w14:paraId="034998F4" w14:textId="77777777" w:rsidTr="001D12DC">
        <w:trPr>
          <w:trHeight w:val="20"/>
        </w:trPr>
        <w:tc>
          <w:tcPr>
            <w:tcW w:w="1405" w:type="dxa"/>
            <w:tcBorders>
              <w:top w:val="nil"/>
              <w:left w:val="single" w:sz="4" w:space="0" w:color="auto"/>
              <w:bottom w:val="single" w:sz="4" w:space="0" w:color="auto"/>
              <w:right w:val="single" w:sz="4" w:space="0" w:color="auto"/>
            </w:tcBorders>
            <w:shd w:val="clear" w:color="000000" w:fill="D9E1F2"/>
            <w:vAlign w:val="center"/>
            <w:hideMark/>
          </w:tcPr>
          <w:p w14:paraId="4A668998" w14:textId="77777777" w:rsidR="001B3A26" w:rsidRPr="001D12DC" w:rsidRDefault="001B3A26" w:rsidP="001D12DC">
            <w:pPr>
              <w:rPr>
                <w:rFonts w:asciiTheme="minorHAnsi" w:hAnsiTheme="minorHAnsi" w:cstheme="minorHAnsi"/>
                <w:b/>
                <w:bCs/>
                <w:sz w:val="20"/>
                <w:szCs w:val="20"/>
                <w:lang w:eastAsia="es-CO"/>
              </w:rPr>
            </w:pPr>
            <w:r w:rsidRPr="001D12DC">
              <w:rPr>
                <w:rFonts w:asciiTheme="minorHAnsi" w:hAnsiTheme="minorHAnsi" w:cstheme="minorHAnsi"/>
                <w:b/>
                <w:bCs/>
                <w:sz w:val="20"/>
                <w:szCs w:val="20"/>
                <w:lang w:eastAsia="es-CO"/>
              </w:rPr>
              <w:lastRenderedPageBreak/>
              <w:t>Apoyo general</w:t>
            </w:r>
          </w:p>
        </w:tc>
        <w:tc>
          <w:tcPr>
            <w:tcW w:w="1701" w:type="dxa"/>
            <w:tcBorders>
              <w:top w:val="nil"/>
              <w:left w:val="nil"/>
              <w:bottom w:val="single" w:sz="4" w:space="0" w:color="auto"/>
              <w:right w:val="single" w:sz="4" w:space="0" w:color="auto"/>
            </w:tcBorders>
            <w:shd w:val="clear" w:color="000000" w:fill="D9E1F2"/>
            <w:vAlign w:val="center"/>
            <w:hideMark/>
          </w:tcPr>
          <w:p w14:paraId="5AB97A10"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Licencias y servicios de terceros</w:t>
            </w:r>
          </w:p>
        </w:tc>
        <w:tc>
          <w:tcPr>
            <w:tcW w:w="5386" w:type="dxa"/>
            <w:tcBorders>
              <w:top w:val="nil"/>
              <w:left w:val="nil"/>
              <w:bottom w:val="single" w:sz="4" w:space="0" w:color="auto"/>
              <w:right w:val="single" w:sz="4" w:space="0" w:color="auto"/>
            </w:tcBorders>
            <w:shd w:val="clear" w:color="000000" w:fill="D9E1F2"/>
            <w:vAlign w:val="bottom"/>
            <w:hideMark/>
          </w:tcPr>
          <w:p w14:paraId="188C9C98" w14:textId="77777777" w:rsidR="001B3A26" w:rsidRPr="001D12DC" w:rsidRDefault="001B3A26" w:rsidP="001D12DC">
            <w:pPr>
              <w:rPr>
                <w:rFonts w:asciiTheme="minorHAnsi" w:hAnsiTheme="minorHAnsi" w:cstheme="minorHAnsi"/>
                <w:color w:val="000000"/>
                <w:sz w:val="20"/>
                <w:szCs w:val="20"/>
                <w:lang w:eastAsia="es-CO"/>
              </w:rPr>
            </w:pPr>
          </w:p>
          <w:p w14:paraId="65603275"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El proyecto incluye el costo de licencias y pagos a terceros a utilizar por el valor de 1 año para </w:t>
            </w:r>
            <w:proofErr w:type="spellStart"/>
            <w:r w:rsidRPr="001D12DC">
              <w:rPr>
                <w:rFonts w:asciiTheme="minorHAnsi" w:hAnsiTheme="minorHAnsi" w:cstheme="minorHAnsi"/>
                <w:color w:val="000000"/>
                <w:sz w:val="20"/>
                <w:szCs w:val="20"/>
                <w:lang w:eastAsia="es-CO"/>
              </w:rPr>
              <w:t>Chatbot</w:t>
            </w:r>
            <w:proofErr w:type="spellEnd"/>
            <w:r w:rsidRPr="001D12DC">
              <w:rPr>
                <w:rFonts w:asciiTheme="minorHAnsi" w:hAnsiTheme="minorHAnsi" w:cstheme="minorHAnsi"/>
                <w:color w:val="000000"/>
                <w:sz w:val="20"/>
                <w:szCs w:val="20"/>
                <w:lang w:eastAsia="es-CO"/>
              </w:rPr>
              <w:t xml:space="preserve"> y envío de mails y SMS, a valores estimados por el volumen requerido para la aplicación. </w:t>
            </w:r>
          </w:p>
          <w:p w14:paraId="367C9808"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 xml:space="preserve">El servicio se contratará a partir de la puesta en funcionamiento de cada servicio que lo requiera. </w:t>
            </w:r>
          </w:p>
          <w:p w14:paraId="64E14977" w14:textId="77777777" w:rsidR="001B3A26" w:rsidRPr="001D12DC" w:rsidRDefault="001B3A26" w:rsidP="001D12DC">
            <w:pPr>
              <w:rPr>
                <w:rFonts w:asciiTheme="minorHAnsi" w:hAnsiTheme="minorHAnsi" w:cstheme="minorHAnsi"/>
                <w:color w:val="000000"/>
                <w:sz w:val="20"/>
                <w:szCs w:val="20"/>
                <w:lang w:eastAsia="es-CO"/>
              </w:rPr>
            </w:pPr>
            <w:r w:rsidRPr="001D12DC">
              <w:rPr>
                <w:rFonts w:asciiTheme="minorHAnsi" w:hAnsiTheme="minorHAnsi" w:cstheme="minorHAnsi"/>
                <w:color w:val="000000"/>
                <w:sz w:val="20"/>
                <w:szCs w:val="20"/>
                <w:lang w:eastAsia="es-CO"/>
              </w:rPr>
              <w:t>En el caso que el costo supere lo estimado recurriremos a utilizar fondos de la bolsa de horas justificando el gasto adicional contra las facturas de estos servicios, y en el caso que el consumo sea menor al presupuestado, Patagonian contratará el servicio por un periodo más largo para dejarlo a disposición del contratante.</w:t>
            </w:r>
          </w:p>
          <w:p w14:paraId="31CC3CEA" w14:textId="77777777" w:rsidR="001B3A26" w:rsidRPr="001D12DC" w:rsidRDefault="001B3A26" w:rsidP="001D12DC">
            <w:pPr>
              <w:rPr>
                <w:rFonts w:asciiTheme="minorHAnsi" w:hAnsiTheme="minorHAnsi" w:cstheme="minorHAnsi"/>
                <w:color w:val="000000"/>
                <w:sz w:val="20"/>
                <w:szCs w:val="20"/>
                <w:lang w:eastAsia="es-CO"/>
              </w:rPr>
            </w:pPr>
          </w:p>
        </w:tc>
      </w:tr>
    </w:tbl>
    <w:p w14:paraId="0F6B6773" w14:textId="77777777" w:rsidR="001B3A26" w:rsidRPr="00D46C8C" w:rsidRDefault="001B3A26" w:rsidP="00D46C8C">
      <w:pPr>
        <w:rPr>
          <w:rFonts w:eastAsia="Arial"/>
        </w:rPr>
      </w:pPr>
    </w:p>
    <w:sectPr w:rsidR="001B3A26" w:rsidRPr="00D46C8C" w:rsidSect="00B00430">
      <w:headerReference w:type="default" r:id="rId11"/>
      <w:footerReference w:type="default" r:id="rId12"/>
      <w:pgSz w:w="12240" w:h="15840" w:code="1"/>
      <w:pgMar w:top="2191" w:right="1327" w:bottom="1418" w:left="1701" w:header="72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1EC3" w14:textId="77777777" w:rsidR="00583C2D" w:rsidRDefault="00583C2D" w:rsidP="00D31139">
      <w:r>
        <w:separator/>
      </w:r>
    </w:p>
  </w:endnote>
  <w:endnote w:type="continuationSeparator" w:id="0">
    <w:p w14:paraId="38783F19" w14:textId="77777777" w:rsidR="00583C2D" w:rsidRDefault="00583C2D" w:rsidP="00D31139">
      <w:r>
        <w:continuationSeparator/>
      </w:r>
    </w:p>
  </w:endnote>
  <w:endnote w:type="continuationNotice" w:id="1">
    <w:p w14:paraId="04A29F30" w14:textId="77777777" w:rsidR="00583C2D" w:rsidRDefault="00583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umberland">
    <w:altName w:val="Courier New"/>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886C" w14:textId="6F5DE3F8" w:rsidR="00C917F7" w:rsidRPr="00E70C56" w:rsidRDefault="00C917F7">
    <w:pPr>
      <w:pStyle w:val="Piedepgina"/>
      <w:jc w:val="right"/>
      <w:rPr>
        <w:rFonts w:ascii="Segoe UI" w:hAnsi="Segoe UI" w:cs="Segoe UI"/>
        <w:sz w:val="16"/>
      </w:rPr>
    </w:pPr>
    <w:r w:rsidRPr="00E70C56">
      <w:rPr>
        <w:rFonts w:ascii="Segoe UI" w:hAnsi="Segoe UI" w:cs="Segoe UI"/>
        <w:sz w:val="16"/>
      </w:rPr>
      <w:t xml:space="preserve">Página </w:t>
    </w:r>
    <w:r w:rsidRPr="00E70C56">
      <w:rPr>
        <w:rFonts w:ascii="Segoe UI" w:hAnsi="Segoe UI" w:cs="Segoe UI"/>
        <w:color w:val="2B579A"/>
        <w:sz w:val="16"/>
        <w:shd w:val="clear" w:color="auto" w:fill="E6E6E6"/>
      </w:rPr>
      <w:fldChar w:fldCharType="begin"/>
    </w:r>
    <w:r w:rsidRPr="00E70C56">
      <w:rPr>
        <w:rFonts w:ascii="Segoe UI" w:hAnsi="Segoe UI" w:cs="Segoe UI"/>
        <w:sz w:val="16"/>
      </w:rPr>
      <w:instrText xml:space="preserve"> PAGE </w:instrText>
    </w:r>
    <w:r w:rsidRPr="00E70C56">
      <w:rPr>
        <w:rFonts w:ascii="Segoe UI" w:hAnsi="Segoe UI" w:cs="Segoe UI"/>
        <w:color w:val="2B579A"/>
        <w:sz w:val="16"/>
        <w:shd w:val="clear" w:color="auto" w:fill="E6E6E6"/>
      </w:rPr>
      <w:fldChar w:fldCharType="separate"/>
    </w:r>
    <w:r>
      <w:rPr>
        <w:rFonts w:ascii="Segoe UI" w:hAnsi="Segoe UI" w:cs="Segoe UI"/>
        <w:noProof/>
        <w:sz w:val="16"/>
      </w:rPr>
      <w:t>1</w:t>
    </w:r>
    <w:r w:rsidRPr="00E70C56">
      <w:rPr>
        <w:rFonts w:ascii="Segoe UI" w:hAnsi="Segoe UI" w:cs="Segoe UI"/>
        <w:color w:val="2B579A"/>
        <w:sz w:val="16"/>
        <w:shd w:val="clear" w:color="auto" w:fill="E6E6E6"/>
      </w:rPr>
      <w:fldChar w:fldCharType="end"/>
    </w:r>
    <w:r w:rsidRPr="00E70C56">
      <w:rPr>
        <w:rFonts w:ascii="Segoe UI" w:hAnsi="Segoe UI" w:cs="Segoe UI"/>
        <w:sz w:val="16"/>
      </w:rPr>
      <w:t xml:space="preserve"> de </w:t>
    </w:r>
    <w:r w:rsidRPr="00E70C56">
      <w:rPr>
        <w:rFonts w:ascii="Segoe UI" w:hAnsi="Segoe UI" w:cs="Segoe UI"/>
        <w:color w:val="2B579A"/>
        <w:sz w:val="16"/>
        <w:shd w:val="clear" w:color="auto" w:fill="E6E6E6"/>
      </w:rPr>
      <w:fldChar w:fldCharType="begin"/>
    </w:r>
    <w:r w:rsidRPr="00E70C56">
      <w:rPr>
        <w:rFonts w:ascii="Segoe UI" w:hAnsi="Segoe UI" w:cs="Segoe UI"/>
        <w:sz w:val="16"/>
      </w:rPr>
      <w:instrText xml:space="preserve"> NUMPAGES </w:instrText>
    </w:r>
    <w:r w:rsidRPr="00E70C56">
      <w:rPr>
        <w:rFonts w:ascii="Segoe UI" w:hAnsi="Segoe UI" w:cs="Segoe UI"/>
        <w:color w:val="2B579A"/>
        <w:sz w:val="16"/>
        <w:shd w:val="clear" w:color="auto" w:fill="E6E6E6"/>
      </w:rPr>
      <w:fldChar w:fldCharType="separate"/>
    </w:r>
    <w:r>
      <w:rPr>
        <w:rFonts w:ascii="Segoe UI" w:hAnsi="Segoe UI" w:cs="Segoe UI"/>
        <w:noProof/>
        <w:sz w:val="16"/>
      </w:rPr>
      <w:t>91</w:t>
    </w:r>
    <w:r w:rsidRPr="00E70C56">
      <w:rPr>
        <w:rFonts w:ascii="Segoe UI" w:hAnsi="Segoe UI" w:cs="Segoe UI"/>
        <w:color w:val="2B579A"/>
        <w:sz w:val="16"/>
        <w:shd w:val="clear" w:color="auto" w:fill="E6E6E6"/>
      </w:rPr>
      <w:fldChar w:fldCharType="end"/>
    </w:r>
    <w:bookmarkStart w:id="1" w:name="_Toc486935503"/>
    <w:bookmarkStart w:id="2" w:name="_Toc380417331"/>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333C" w14:textId="77777777" w:rsidR="00583C2D" w:rsidRDefault="00583C2D" w:rsidP="00D31139">
      <w:r>
        <w:separator/>
      </w:r>
    </w:p>
  </w:footnote>
  <w:footnote w:type="continuationSeparator" w:id="0">
    <w:p w14:paraId="02169FEB" w14:textId="77777777" w:rsidR="00583C2D" w:rsidRDefault="00583C2D" w:rsidP="00D31139">
      <w:r>
        <w:continuationSeparator/>
      </w:r>
    </w:p>
  </w:footnote>
  <w:footnote w:type="continuationNotice" w:id="1">
    <w:p w14:paraId="12FDF269" w14:textId="77777777" w:rsidR="00583C2D" w:rsidRDefault="00583C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457C" w14:textId="5DB85493" w:rsidR="00C917F7" w:rsidRDefault="00C917F7">
    <w:pPr>
      <w:pStyle w:val="Encabezado"/>
    </w:pPr>
    <w:r>
      <w:rPr>
        <w:noProof/>
        <w:color w:val="2B579A"/>
        <w:shd w:val="clear" w:color="auto" w:fill="E6E6E6"/>
        <w:lang w:eastAsia="es-CO"/>
      </w:rPr>
      <w:drawing>
        <wp:anchor distT="0" distB="0" distL="114300" distR="114300" simplePos="0" relativeHeight="251658241" behindDoc="1" locked="0" layoutInCell="1" allowOverlap="1" wp14:anchorId="6EE84312" wp14:editId="5B609703">
          <wp:simplePos x="0" y="0"/>
          <wp:positionH relativeFrom="column">
            <wp:posOffset>3822065</wp:posOffset>
          </wp:positionH>
          <wp:positionV relativeFrom="paragraph">
            <wp:posOffset>57150</wp:posOffset>
          </wp:positionV>
          <wp:extent cx="2315845" cy="786765"/>
          <wp:effectExtent l="0" t="0" r="8255" b="0"/>
          <wp:wrapTight wrapText="bothSides">
            <wp:wrapPolygon edited="0">
              <wp:start x="0" y="0"/>
              <wp:lineTo x="0" y="20920"/>
              <wp:lineTo x="21499" y="20920"/>
              <wp:lineTo x="21499" y="0"/>
              <wp:lineTo x="0" y="0"/>
            </wp:wrapPolygon>
          </wp:wrapTight>
          <wp:docPr id="16" name="Imagen 16"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P sept 2019.png"/>
                  <pic:cNvPicPr/>
                </pic:nvPicPr>
                <pic:blipFill rotWithShape="1">
                  <a:blip r:embed="rId1"/>
                  <a:srcRect t="12784" r="10975" b="40600"/>
                  <a:stretch/>
                </pic:blipFill>
                <pic:spPr bwMode="auto">
                  <a:xfrm>
                    <a:off x="0" y="0"/>
                    <a:ext cx="2315845" cy="786765"/>
                  </a:xfrm>
                  <a:prstGeom prst="rect">
                    <a:avLst/>
                  </a:prstGeom>
                  <a:ln>
                    <a:noFill/>
                  </a:ln>
                  <a:extLst>
                    <a:ext uri="{53640926-AAD7-44D8-BBD7-CCE9431645EC}">
                      <a14:shadowObscured xmlns:a14="http://schemas.microsoft.com/office/drawing/2010/main"/>
                    </a:ext>
                  </a:extLst>
                </pic:spPr>
              </pic:pic>
            </a:graphicData>
          </a:graphic>
        </wp:anchor>
      </w:drawing>
    </w:r>
    <w:r w:rsidRPr="00973F93">
      <w:rPr>
        <w:noProof/>
        <w:color w:val="2B579A"/>
        <w:shd w:val="clear" w:color="auto" w:fill="E6E6E6"/>
        <w:lang w:eastAsia="es-CO"/>
      </w:rPr>
      <w:drawing>
        <wp:anchor distT="0" distB="0" distL="114300" distR="114300" simplePos="0" relativeHeight="251658240" behindDoc="0" locked="0" layoutInCell="1" allowOverlap="1" wp14:anchorId="2FA5EA7A" wp14:editId="140BB64B">
          <wp:simplePos x="0" y="0"/>
          <wp:positionH relativeFrom="margin">
            <wp:align>left</wp:align>
          </wp:positionH>
          <wp:positionV relativeFrom="paragraph">
            <wp:posOffset>1</wp:posOffset>
          </wp:positionV>
          <wp:extent cx="2062716" cy="768942"/>
          <wp:effectExtent l="0" t="0" r="0" b="0"/>
          <wp:wrapNone/>
          <wp:docPr id="17" name="Imagen 17" descr="C:\Users\malbornoz\Pictures\fiducoldex nueva 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bornoz\Pictures\fiducoldex nueva imag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7215" cy="77061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F"/>
    <w:multiLevelType w:val="hybridMultilevel"/>
    <w:tmpl w:val="442706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E739DE"/>
    <w:multiLevelType w:val="hybridMultilevel"/>
    <w:tmpl w:val="D55242C0"/>
    <w:lvl w:ilvl="0" w:tplc="A55C41A6">
      <w:start w:val="1"/>
      <w:numFmt w:val="lowerLetter"/>
      <w:lvlText w:val="%1)"/>
      <w:lvlJc w:val="left"/>
      <w:pPr>
        <w:ind w:left="1800" w:hanging="360"/>
      </w:pPr>
      <w:rPr>
        <w:rFonts w:ascii="Arial" w:hAnsi="Arial" w:cs="Arial" w:hint="default"/>
        <w:b/>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04AC74AF"/>
    <w:multiLevelType w:val="hybridMultilevel"/>
    <w:tmpl w:val="5D749840"/>
    <w:lvl w:ilvl="0" w:tplc="59023790">
      <w:start w:val="1"/>
      <w:numFmt w:val="bullet"/>
      <w:lvlText w:val="•"/>
      <w:lvlJc w:val="left"/>
      <w:pPr>
        <w:tabs>
          <w:tab w:val="num" w:pos="720"/>
        </w:tabs>
        <w:ind w:left="720" w:hanging="360"/>
      </w:pPr>
      <w:rPr>
        <w:rFonts w:ascii="Arial" w:hAnsi="Arial" w:hint="default"/>
      </w:rPr>
    </w:lvl>
    <w:lvl w:ilvl="1" w:tplc="E248964A" w:tentative="1">
      <w:start w:val="1"/>
      <w:numFmt w:val="bullet"/>
      <w:lvlText w:val="•"/>
      <w:lvlJc w:val="left"/>
      <w:pPr>
        <w:tabs>
          <w:tab w:val="num" w:pos="1440"/>
        </w:tabs>
        <w:ind w:left="1440" w:hanging="360"/>
      </w:pPr>
      <w:rPr>
        <w:rFonts w:ascii="Arial" w:hAnsi="Arial" w:hint="default"/>
      </w:rPr>
    </w:lvl>
    <w:lvl w:ilvl="2" w:tplc="0FA48306" w:tentative="1">
      <w:start w:val="1"/>
      <w:numFmt w:val="bullet"/>
      <w:lvlText w:val="•"/>
      <w:lvlJc w:val="left"/>
      <w:pPr>
        <w:tabs>
          <w:tab w:val="num" w:pos="2160"/>
        </w:tabs>
        <w:ind w:left="2160" w:hanging="360"/>
      </w:pPr>
      <w:rPr>
        <w:rFonts w:ascii="Arial" w:hAnsi="Arial" w:hint="default"/>
      </w:rPr>
    </w:lvl>
    <w:lvl w:ilvl="3" w:tplc="11EA9A40" w:tentative="1">
      <w:start w:val="1"/>
      <w:numFmt w:val="bullet"/>
      <w:lvlText w:val="•"/>
      <w:lvlJc w:val="left"/>
      <w:pPr>
        <w:tabs>
          <w:tab w:val="num" w:pos="2880"/>
        </w:tabs>
        <w:ind w:left="2880" w:hanging="360"/>
      </w:pPr>
      <w:rPr>
        <w:rFonts w:ascii="Arial" w:hAnsi="Arial" w:hint="default"/>
      </w:rPr>
    </w:lvl>
    <w:lvl w:ilvl="4" w:tplc="FAB0E24E" w:tentative="1">
      <w:start w:val="1"/>
      <w:numFmt w:val="bullet"/>
      <w:lvlText w:val="•"/>
      <w:lvlJc w:val="left"/>
      <w:pPr>
        <w:tabs>
          <w:tab w:val="num" w:pos="3600"/>
        </w:tabs>
        <w:ind w:left="3600" w:hanging="360"/>
      </w:pPr>
      <w:rPr>
        <w:rFonts w:ascii="Arial" w:hAnsi="Arial" w:hint="default"/>
      </w:rPr>
    </w:lvl>
    <w:lvl w:ilvl="5" w:tplc="812872B6" w:tentative="1">
      <w:start w:val="1"/>
      <w:numFmt w:val="bullet"/>
      <w:lvlText w:val="•"/>
      <w:lvlJc w:val="left"/>
      <w:pPr>
        <w:tabs>
          <w:tab w:val="num" w:pos="4320"/>
        </w:tabs>
        <w:ind w:left="4320" w:hanging="360"/>
      </w:pPr>
      <w:rPr>
        <w:rFonts w:ascii="Arial" w:hAnsi="Arial" w:hint="default"/>
      </w:rPr>
    </w:lvl>
    <w:lvl w:ilvl="6" w:tplc="53F434D2" w:tentative="1">
      <w:start w:val="1"/>
      <w:numFmt w:val="bullet"/>
      <w:lvlText w:val="•"/>
      <w:lvlJc w:val="left"/>
      <w:pPr>
        <w:tabs>
          <w:tab w:val="num" w:pos="5040"/>
        </w:tabs>
        <w:ind w:left="5040" w:hanging="360"/>
      </w:pPr>
      <w:rPr>
        <w:rFonts w:ascii="Arial" w:hAnsi="Arial" w:hint="default"/>
      </w:rPr>
    </w:lvl>
    <w:lvl w:ilvl="7" w:tplc="AA12E23C" w:tentative="1">
      <w:start w:val="1"/>
      <w:numFmt w:val="bullet"/>
      <w:lvlText w:val="•"/>
      <w:lvlJc w:val="left"/>
      <w:pPr>
        <w:tabs>
          <w:tab w:val="num" w:pos="5760"/>
        </w:tabs>
        <w:ind w:left="5760" w:hanging="360"/>
      </w:pPr>
      <w:rPr>
        <w:rFonts w:ascii="Arial" w:hAnsi="Arial" w:hint="default"/>
      </w:rPr>
    </w:lvl>
    <w:lvl w:ilvl="8" w:tplc="AD7013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C85FBB"/>
    <w:multiLevelType w:val="hybridMultilevel"/>
    <w:tmpl w:val="4F865C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89239E"/>
    <w:multiLevelType w:val="hybridMultilevel"/>
    <w:tmpl w:val="4BEAAD64"/>
    <w:lvl w:ilvl="0" w:tplc="44609BCA">
      <w:numFmt w:val="bullet"/>
      <w:lvlText w:val="-"/>
      <w:lvlJc w:val="left"/>
      <w:pPr>
        <w:ind w:left="106" w:hanging="142"/>
      </w:pPr>
      <w:rPr>
        <w:rFonts w:ascii="Segoe UI" w:eastAsia="Segoe UI" w:hAnsi="Segoe UI" w:cs="Segoe UI" w:hint="default"/>
        <w:spacing w:val="-2"/>
        <w:w w:val="100"/>
        <w:sz w:val="21"/>
        <w:szCs w:val="21"/>
        <w:lang w:val="es-ES" w:eastAsia="en-US" w:bidi="ar-SA"/>
      </w:rPr>
    </w:lvl>
    <w:lvl w:ilvl="1" w:tplc="FF0872CE">
      <w:numFmt w:val="bullet"/>
      <w:lvlText w:val="•"/>
      <w:lvlJc w:val="left"/>
      <w:pPr>
        <w:ind w:left="627" w:hanging="142"/>
      </w:pPr>
      <w:rPr>
        <w:rFonts w:hint="default"/>
        <w:lang w:val="es-ES" w:eastAsia="en-US" w:bidi="ar-SA"/>
      </w:rPr>
    </w:lvl>
    <w:lvl w:ilvl="2" w:tplc="AF54C956">
      <w:numFmt w:val="bullet"/>
      <w:lvlText w:val="•"/>
      <w:lvlJc w:val="left"/>
      <w:pPr>
        <w:ind w:left="1154" w:hanging="142"/>
      </w:pPr>
      <w:rPr>
        <w:rFonts w:hint="default"/>
        <w:lang w:val="es-ES" w:eastAsia="en-US" w:bidi="ar-SA"/>
      </w:rPr>
    </w:lvl>
    <w:lvl w:ilvl="3" w:tplc="8B407BDC">
      <w:numFmt w:val="bullet"/>
      <w:lvlText w:val="•"/>
      <w:lvlJc w:val="left"/>
      <w:pPr>
        <w:ind w:left="1681" w:hanging="142"/>
      </w:pPr>
      <w:rPr>
        <w:rFonts w:hint="default"/>
        <w:lang w:val="es-ES" w:eastAsia="en-US" w:bidi="ar-SA"/>
      </w:rPr>
    </w:lvl>
    <w:lvl w:ilvl="4" w:tplc="238E6488">
      <w:numFmt w:val="bullet"/>
      <w:lvlText w:val="•"/>
      <w:lvlJc w:val="left"/>
      <w:pPr>
        <w:ind w:left="2208" w:hanging="142"/>
      </w:pPr>
      <w:rPr>
        <w:rFonts w:hint="default"/>
        <w:lang w:val="es-ES" w:eastAsia="en-US" w:bidi="ar-SA"/>
      </w:rPr>
    </w:lvl>
    <w:lvl w:ilvl="5" w:tplc="251CFB8A">
      <w:numFmt w:val="bullet"/>
      <w:lvlText w:val="•"/>
      <w:lvlJc w:val="left"/>
      <w:pPr>
        <w:ind w:left="2735" w:hanging="142"/>
      </w:pPr>
      <w:rPr>
        <w:rFonts w:hint="default"/>
        <w:lang w:val="es-ES" w:eastAsia="en-US" w:bidi="ar-SA"/>
      </w:rPr>
    </w:lvl>
    <w:lvl w:ilvl="6" w:tplc="79262812">
      <w:numFmt w:val="bullet"/>
      <w:lvlText w:val="•"/>
      <w:lvlJc w:val="left"/>
      <w:pPr>
        <w:ind w:left="3262" w:hanging="142"/>
      </w:pPr>
      <w:rPr>
        <w:rFonts w:hint="default"/>
        <w:lang w:val="es-ES" w:eastAsia="en-US" w:bidi="ar-SA"/>
      </w:rPr>
    </w:lvl>
    <w:lvl w:ilvl="7" w:tplc="88AEEC76">
      <w:numFmt w:val="bullet"/>
      <w:lvlText w:val="•"/>
      <w:lvlJc w:val="left"/>
      <w:pPr>
        <w:ind w:left="3789" w:hanging="142"/>
      </w:pPr>
      <w:rPr>
        <w:rFonts w:hint="default"/>
        <w:lang w:val="es-ES" w:eastAsia="en-US" w:bidi="ar-SA"/>
      </w:rPr>
    </w:lvl>
    <w:lvl w:ilvl="8" w:tplc="158C09F2">
      <w:numFmt w:val="bullet"/>
      <w:lvlText w:val="•"/>
      <w:lvlJc w:val="left"/>
      <w:pPr>
        <w:ind w:left="4316" w:hanging="142"/>
      </w:pPr>
      <w:rPr>
        <w:rFonts w:hint="default"/>
        <w:lang w:val="es-ES" w:eastAsia="en-US" w:bidi="ar-SA"/>
      </w:rPr>
    </w:lvl>
  </w:abstractNum>
  <w:abstractNum w:abstractNumId="5" w15:restartNumberingAfterBreak="0">
    <w:nsid w:val="089A3561"/>
    <w:multiLevelType w:val="hybridMultilevel"/>
    <w:tmpl w:val="A8A43E5A"/>
    <w:lvl w:ilvl="0" w:tplc="27F65554">
      <w:start w:val="1"/>
      <w:numFmt w:val="bullet"/>
      <w:lvlText w:val=""/>
      <w:lvlJc w:val="left"/>
      <w:pPr>
        <w:ind w:left="720" w:hanging="360"/>
      </w:pPr>
      <w:rPr>
        <w:rFonts w:ascii="Symbol" w:hAnsi="Symbol" w:hint="default"/>
      </w:rPr>
    </w:lvl>
    <w:lvl w:ilvl="1" w:tplc="1E9A753C">
      <w:numFmt w:val="bullet"/>
      <w:lvlText w:val="-"/>
      <w:lvlJc w:val="left"/>
      <w:pPr>
        <w:ind w:left="1440" w:hanging="360"/>
      </w:pPr>
      <w:rPr>
        <w:rFonts w:ascii="Segoe UI" w:eastAsia="Calibri" w:hAnsi="Segoe UI" w:cs="Segoe U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9EC4EED"/>
    <w:multiLevelType w:val="hybridMultilevel"/>
    <w:tmpl w:val="62887D80"/>
    <w:lvl w:ilvl="0" w:tplc="36F82F16">
      <w:start w:val="1"/>
      <w:numFmt w:val="decimal"/>
      <w:pStyle w:val="TDRT2"/>
      <w:lvlText w:val="%1."/>
      <w:lvlJc w:val="left"/>
      <w:pPr>
        <w:tabs>
          <w:tab w:val="num" w:pos="1210"/>
        </w:tabs>
        <w:ind w:left="1210" w:hanging="360"/>
      </w:pPr>
    </w:lvl>
    <w:lvl w:ilvl="1" w:tplc="DCDA17B4" w:tentative="1">
      <w:start w:val="1"/>
      <w:numFmt w:val="decimal"/>
      <w:pStyle w:val="TDRT2"/>
      <w:lvlText w:val="%2."/>
      <w:lvlJc w:val="left"/>
      <w:pPr>
        <w:tabs>
          <w:tab w:val="num" w:pos="1930"/>
        </w:tabs>
        <w:ind w:left="1930" w:hanging="360"/>
      </w:pPr>
    </w:lvl>
    <w:lvl w:ilvl="2" w:tplc="B4745F30" w:tentative="1">
      <w:start w:val="1"/>
      <w:numFmt w:val="decimal"/>
      <w:lvlText w:val="%3."/>
      <w:lvlJc w:val="left"/>
      <w:pPr>
        <w:tabs>
          <w:tab w:val="num" w:pos="2650"/>
        </w:tabs>
        <w:ind w:left="2650" w:hanging="360"/>
      </w:pPr>
    </w:lvl>
    <w:lvl w:ilvl="3" w:tplc="15F85038" w:tentative="1">
      <w:start w:val="1"/>
      <w:numFmt w:val="decimal"/>
      <w:lvlText w:val="%4."/>
      <w:lvlJc w:val="left"/>
      <w:pPr>
        <w:tabs>
          <w:tab w:val="num" w:pos="3370"/>
        </w:tabs>
        <w:ind w:left="3370" w:hanging="360"/>
      </w:pPr>
    </w:lvl>
    <w:lvl w:ilvl="4" w:tplc="0C6C01DE" w:tentative="1">
      <w:start w:val="1"/>
      <w:numFmt w:val="decimal"/>
      <w:lvlText w:val="%5."/>
      <w:lvlJc w:val="left"/>
      <w:pPr>
        <w:tabs>
          <w:tab w:val="num" w:pos="4090"/>
        </w:tabs>
        <w:ind w:left="4090" w:hanging="360"/>
      </w:pPr>
    </w:lvl>
    <w:lvl w:ilvl="5" w:tplc="FA902164" w:tentative="1">
      <w:start w:val="1"/>
      <w:numFmt w:val="decimal"/>
      <w:lvlText w:val="%6."/>
      <w:lvlJc w:val="left"/>
      <w:pPr>
        <w:tabs>
          <w:tab w:val="num" w:pos="4810"/>
        </w:tabs>
        <w:ind w:left="4810" w:hanging="360"/>
      </w:pPr>
    </w:lvl>
    <w:lvl w:ilvl="6" w:tplc="493CCED8" w:tentative="1">
      <w:start w:val="1"/>
      <w:numFmt w:val="decimal"/>
      <w:lvlText w:val="%7."/>
      <w:lvlJc w:val="left"/>
      <w:pPr>
        <w:tabs>
          <w:tab w:val="num" w:pos="5530"/>
        </w:tabs>
        <w:ind w:left="5530" w:hanging="360"/>
      </w:pPr>
    </w:lvl>
    <w:lvl w:ilvl="7" w:tplc="D6787528" w:tentative="1">
      <w:start w:val="1"/>
      <w:numFmt w:val="decimal"/>
      <w:lvlText w:val="%8."/>
      <w:lvlJc w:val="left"/>
      <w:pPr>
        <w:tabs>
          <w:tab w:val="num" w:pos="6250"/>
        </w:tabs>
        <w:ind w:left="6250" w:hanging="360"/>
      </w:pPr>
    </w:lvl>
    <w:lvl w:ilvl="8" w:tplc="F9D87EA2" w:tentative="1">
      <w:start w:val="1"/>
      <w:numFmt w:val="decimal"/>
      <w:lvlText w:val="%9."/>
      <w:lvlJc w:val="left"/>
      <w:pPr>
        <w:tabs>
          <w:tab w:val="num" w:pos="6970"/>
        </w:tabs>
        <w:ind w:left="6970" w:hanging="360"/>
      </w:pPr>
    </w:lvl>
  </w:abstractNum>
  <w:abstractNum w:abstractNumId="7" w15:restartNumberingAfterBreak="0">
    <w:nsid w:val="0A9F34DE"/>
    <w:multiLevelType w:val="hybridMultilevel"/>
    <w:tmpl w:val="5A90D474"/>
    <w:lvl w:ilvl="0" w:tplc="C0284E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8359B8"/>
    <w:multiLevelType w:val="multilevel"/>
    <w:tmpl w:val="9D60E5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3747D6"/>
    <w:multiLevelType w:val="hybridMultilevel"/>
    <w:tmpl w:val="B1F80564"/>
    <w:lvl w:ilvl="0" w:tplc="0C0A0001">
      <w:start w:val="1"/>
      <w:numFmt w:val="bullet"/>
      <w:lvlText w:val=""/>
      <w:lvlJc w:val="left"/>
      <w:pPr>
        <w:ind w:left="720" w:hanging="360"/>
      </w:pPr>
      <w:rPr>
        <w:rFonts w:ascii="Symbol" w:hAnsi="Symbol" w:hint="default"/>
      </w:rPr>
    </w:lvl>
    <w:lvl w:ilvl="1" w:tplc="240A0001">
      <w:start w:val="1"/>
      <w:numFmt w:val="bullet"/>
      <w:lvlText w:val=""/>
      <w:lvlJc w:val="left"/>
      <w:pPr>
        <w:ind w:left="644"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13E22AA"/>
    <w:multiLevelType w:val="hybridMultilevel"/>
    <w:tmpl w:val="CD385FF6"/>
    <w:lvl w:ilvl="0" w:tplc="240A0001">
      <w:start w:val="1"/>
      <w:numFmt w:val="bullet"/>
      <w:lvlText w:val=""/>
      <w:lvlJc w:val="left"/>
      <w:pPr>
        <w:ind w:left="1068" w:hanging="360"/>
      </w:pPr>
      <w:rPr>
        <w:rFonts w:ascii="Symbol" w:hAnsi="Symbol" w:hint="default"/>
      </w:rPr>
    </w:lvl>
    <w:lvl w:ilvl="1" w:tplc="240A0013">
      <w:start w:val="1"/>
      <w:numFmt w:val="upperRoman"/>
      <w:lvlText w:val="%2."/>
      <w:lvlJc w:val="right"/>
      <w:pPr>
        <w:ind w:left="1788" w:hanging="360"/>
      </w:pPr>
      <w:rPr>
        <w:rFonts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16450DC7"/>
    <w:multiLevelType w:val="hybridMultilevel"/>
    <w:tmpl w:val="5F6408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3F4DD4"/>
    <w:multiLevelType w:val="hybridMultilevel"/>
    <w:tmpl w:val="62C0C852"/>
    <w:lvl w:ilvl="0" w:tplc="240A0001">
      <w:start w:val="1"/>
      <w:numFmt w:val="bullet"/>
      <w:lvlText w:val=""/>
      <w:lvlJc w:val="left"/>
      <w:pPr>
        <w:ind w:left="720" w:hanging="360"/>
      </w:pPr>
      <w:rPr>
        <w:rFonts w:ascii="Symbol" w:hAnsi="Symbol" w:hint="default"/>
      </w:rPr>
    </w:lvl>
    <w:lvl w:ilvl="1" w:tplc="7E7036CC">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3B7154"/>
    <w:multiLevelType w:val="hybridMultilevel"/>
    <w:tmpl w:val="FFFFFFFF"/>
    <w:lvl w:ilvl="0" w:tplc="E380558C">
      <w:start w:val="1"/>
      <w:numFmt w:val="bullet"/>
      <w:lvlText w:val=""/>
      <w:lvlJc w:val="left"/>
      <w:pPr>
        <w:ind w:left="720" w:hanging="360"/>
      </w:pPr>
      <w:rPr>
        <w:rFonts w:ascii="Symbol" w:hAnsi="Symbol" w:hint="default"/>
      </w:rPr>
    </w:lvl>
    <w:lvl w:ilvl="1" w:tplc="30E64C2A">
      <w:start w:val="1"/>
      <w:numFmt w:val="bullet"/>
      <w:lvlText w:val="o"/>
      <w:lvlJc w:val="left"/>
      <w:pPr>
        <w:ind w:left="1440" w:hanging="360"/>
      </w:pPr>
      <w:rPr>
        <w:rFonts w:ascii="Courier New" w:hAnsi="Courier New" w:hint="default"/>
      </w:rPr>
    </w:lvl>
    <w:lvl w:ilvl="2" w:tplc="607E4E5E">
      <w:start w:val="1"/>
      <w:numFmt w:val="bullet"/>
      <w:lvlText w:val=""/>
      <w:lvlJc w:val="left"/>
      <w:pPr>
        <w:ind w:left="2160" w:hanging="360"/>
      </w:pPr>
      <w:rPr>
        <w:rFonts w:ascii="Wingdings" w:hAnsi="Wingdings" w:hint="default"/>
      </w:rPr>
    </w:lvl>
    <w:lvl w:ilvl="3" w:tplc="FD7C35E6">
      <w:start w:val="1"/>
      <w:numFmt w:val="bullet"/>
      <w:lvlText w:val=""/>
      <w:lvlJc w:val="left"/>
      <w:pPr>
        <w:ind w:left="2880" w:hanging="360"/>
      </w:pPr>
      <w:rPr>
        <w:rFonts w:ascii="Symbol" w:hAnsi="Symbol" w:hint="default"/>
      </w:rPr>
    </w:lvl>
    <w:lvl w:ilvl="4" w:tplc="036ED7A8">
      <w:start w:val="1"/>
      <w:numFmt w:val="bullet"/>
      <w:lvlText w:val="o"/>
      <w:lvlJc w:val="left"/>
      <w:pPr>
        <w:ind w:left="3600" w:hanging="360"/>
      </w:pPr>
      <w:rPr>
        <w:rFonts w:ascii="Courier New" w:hAnsi="Courier New" w:hint="default"/>
      </w:rPr>
    </w:lvl>
    <w:lvl w:ilvl="5" w:tplc="E6B08222">
      <w:start w:val="1"/>
      <w:numFmt w:val="bullet"/>
      <w:lvlText w:val=""/>
      <w:lvlJc w:val="left"/>
      <w:pPr>
        <w:ind w:left="4320" w:hanging="360"/>
      </w:pPr>
      <w:rPr>
        <w:rFonts w:ascii="Wingdings" w:hAnsi="Wingdings" w:hint="default"/>
      </w:rPr>
    </w:lvl>
    <w:lvl w:ilvl="6" w:tplc="C8F05D72">
      <w:start w:val="1"/>
      <w:numFmt w:val="bullet"/>
      <w:lvlText w:val=""/>
      <w:lvlJc w:val="left"/>
      <w:pPr>
        <w:ind w:left="5040" w:hanging="360"/>
      </w:pPr>
      <w:rPr>
        <w:rFonts w:ascii="Symbol" w:hAnsi="Symbol" w:hint="default"/>
      </w:rPr>
    </w:lvl>
    <w:lvl w:ilvl="7" w:tplc="6F64AF66">
      <w:start w:val="1"/>
      <w:numFmt w:val="bullet"/>
      <w:lvlText w:val="o"/>
      <w:lvlJc w:val="left"/>
      <w:pPr>
        <w:ind w:left="5760" w:hanging="360"/>
      </w:pPr>
      <w:rPr>
        <w:rFonts w:ascii="Courier New" w:hAnsi="Courier New" w:hint="default"/>
      </w:rPr>
    </w:lvl>
    <w:lvl w:ilvl="8" w:tplc="900EF43E">
      <w:start w:val="1"/>
      <w:numFmt w:val="bullet"/>
      <w:lvlText w:val=""/>
      <w:lvlJc w:val="left"/>
      <w:pPr>
        <w:ind w:left="6480" w:hanging="360"/>
      </w:pPr>
      <w:rPr>
        <w:rFonts w:ascii="Wingdings" w:hAnsi="Wingdings" w:hint="default"/>
      </w:rPr>
    </w:lvl>
  </w:abstractNum>
  <w:abstractNum w:abstractNumId="14" w15:restartNumberingAfterBreak="0">
    <w:nsid w:val="2702286A"/>
    <w:multiLevelType w:val="hybridMultilevel"/>
    <w:tmpl w:val="E26847B8"/>
    <w:lvl w:ilvl="0" w:tplc="E32CC6D8">
      <w:start w:val="1"/>
      <w:numFmt w:val="upperRoman"/>
      <w:lvlText w:val="(%1)"/>
      <w:lvlJc w:val="left"/>
      <w:pPr>
        <w:ind w:left="1429" w:hanging="720"/>
      </w:pPr>
      <w:rPr>
        <w:rFonts w:ascii="Segoe UI" w:eastAsia="Times New Roman" w:hAnsi="Segoe UI" w:cs="Segoe UI" w:hint="default"/>
        <w:b/>
        <w:sz w:val="22"/>
        <w:szCs w:val="22"/>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28C24D8F"/>
    <w:multiLevelType w:val="hybridMultilevel"/>
    <w:tmpl w:val="182829A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B5B76DD"/>
    <w:multiLevelType w:val="hybridMultilevel"/>
    <w:tmpl w:val="8A788280"/>
    <w:lvl w:ilvl="0" w:tplc="240A0017">
      <w:start w:val="1"/>
      <w:numFmt w:val="lowerLetter"/>
      <w:lvlText w:val="%1)"/>
      <w:lvlJc w:val="left"/>
      <w:pPr>
        <w:ind w:left="720" w:hanging="360"/>
      </w:pPr>
      <w:rPr>
        <w:rFonts w:hint="default"/>
      </w:rPr>
    </w:lvl>
    <w:lvl w:ilvl="1" w:tplc="01D0E0A6">
      <w:start w:val="1"/>
      <w:numFmt w:val="low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2A41D1"/>
    <w:multiLevelType w:val="hybridMultilevel"/>
    <w:tmpl w:val="0F3CD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A93D0C"/>
    <w:multiLevelType w:val="hybridMultilevel"/>
    <w:tmpl w:val="468E3D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9346FD"/>
    <w:multiLevelType w:val="hybridMultilevel"/>
    <w:tmpl w:val="4DA8B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08A62DE"/>
    <w:multiLevelType w:val="hybridMultilevel"/>
    <w:tmpl w:val="554A761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311B16D2"/>
    <w:multiLevelType w:val="hybridMultilevel"/>
    <w:tmpl w:val="65746BF6"/>
    <w:lvl w:ilvl="0" w:tplc="5BF06F76">
      <w:numFmt w:val="bullet"/>
      <w:lvlText w:val="-"/>
      <w:lvlJc w:val="left"/>
      <w:pPr>
        <w:ind w:left="106" w:hanging="142"/>
      </w:pPr>
      <w:rPr>
        <w:rFonts w:ascii="Segoe UI" w:eastAsia="Segoe UI" w:hAnsi="Segoe UI" w:cs="Segoe UI" w:hint="default"/>
        <w:spacing w:val="-2"/>
        <w:w w:val="100"/>
        <w:sz w:val="21"/>
        <w:szCs w:val="21"/>
        <w:lang w:val="es-ES" w:eastAsia="en-US" w:bidi="ar-SA"/>
      </w:rPr>
    </w:lvl>
    <w:lvl w:ilvl="1" w:tplc="7D00021C">
      <w:numFmt w:val="bullet"/>
      <w:lvlText w:val="•"/>
      <w:lvlJc w:val="left"/>
      <w:pPr>
        <w:ind w:left="627" w:hanging="142"/>
      </w:pPr>
      <w:rPr>
        <w:rFonts w:hint="default"/>
        <w:lang w:val="es-ES" w:eastAsia="en-US" w:bidi="ar-SA"/>
      </w:rPr>
    </w:lvl>
    <w:lvl w:ilvl="2" w:tplc="5186188A">
      <w:numFmt w:val="bullet"/>
      <w:lvlText w:val="•"/>
      <w:lvlJc w:val="left"/>
      <w:pPr>
        <w:ind w:left="1154" w:hanging="142"/>
      </w:pPr>
      <w:rPr>
        <w:rFonts w:hint="default"/>
        <w:lang w:val="es-ES" w:eastAsia="en-US" w:bidi="ar-SA"/>
      </w:rPr>
    </w:lvl>
    <w:lvl w:ilvl="3" w:tplc="C1F0B26E">
      <w:numFmt w:val="bullet"/>
      <w:lvlText w:val="•"/>
      <w:lvlJc w:val="left"/>
      <w:pPr>
        <w:ind w:left="1681" w:hanging="142"/>
      </w:pPr>
      <w:rPr>
        <w:rFonts w:hint="default"/>
        <w:lang w:val="es-ES" w:eastAsia="en-US" w:bidi="ar-SA"/>
      </w:rPr>
    </w:lvl>
    <w:lvl w:ilvl="4" w:tplc="D34A5206">
      <w:numFmt w:val="bullet"/>
      <w:lvlText w:val="•"/>
      <w:lvlJc w:val="left"/>
      <w:pPr>
        <w:ind w:left="2208" w:hanging="142"/>
      </w:pPr>
      <w:rPr>
        <w:rFonts w:hint="default"/>
        <w:lang w:val="es-ES" w:eastAsia="en-US" w:bidi="ar-SA"/>
      </w:rPr>
    </w:lvl>
    <w:lvl w:ilvl="5" w:tplc="1C96F656">
      <w:numFmt w:val="bullet"/>
      <w:lvlText w:val="•"/>
      <w:lvlJc w:val="left"/>
      <w:pPr>
        <w:ind w:left="2735" w:hanging="142"/>
      </w:pPr>
      <w:rPr>
        <w:rFonts w:hint="default"/>
        <w:lang w:val="es-ES" w:eastAsia="en-US" w:bidi="ar-SA"/>
      </w:rPr>
    </w:lvl>
    <w:lvl w:ilvl="6" w:tplc="C53AD4B4">
      <w:numFmt w:val="bullet"/>
      <w:lvlText w:val="•"/>
      <w:lvlJc w:val="left"/>
      <w:pPr>
        <w:ind w:left="3262" w:hanging="142"/>
      </w:pPr>
      <w:rPr>
        <w:rFonts w:hint="default"/>
        <w:lang w:val="es-ES" w:eastAsia="en-US" w:bidi="ar-SA"/>
      </w:rPr>
    </w:lvl>
    <w:lvl w:ilvl="7" w:tplc="90489076">
      <w:numFmt w:val="bullet"/>
      <w:lvlText w:val="•"/>
      <w:lvlJc w:val="left"/>
      <w:pPr>
        <w:ind w:left="3789" w:hanging="142"/>
      </w:pPr>
      <w:rPr>
        <w:rFonts w:hint="default"/>
        <w:lang w:val="es-ES" w:eastAsia="en-US" w:bidi="ar-SA"/>
      </w:rPr>
    </w:lvl>
    <w:lvl w:ilvl="8" w:tplc="8CF894B2">
      <w:numFmt w:val="bullet"/>
      <w:lvlText w:val="•"/>
      <w:lvlJc w:val="left"/>
      <w:pPr>
        <w:ind w:left="4316" w:hanging="142"/>
      </w:pPr>
      <w:rPr>
        <w:rFonts w:hint="default"/>
        <w:lang w:val="es-ES" w:eastAsia="en-US" w:bidi="ar-SA"/>
      </w:rPr>
    </w:lvl>
  </w:abstractNum>
  <w:abstractNum w:abstractNumId="22" w15:restartNumberingAfterBreak="0">
    <w:nsid w:val="32507012"/>
    <w:multiLevelType w:val="hybridMultilevel"/>
    <w:tmpl w:val="51A00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52D2F26"/>
    <w:multiLevelType w:val="multilevel"/>
    <w:tmpl w:val="266A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63500E"/>
    <w:multiLevelType w:val="hybridMultilevel"/>
    <w:tmpl w:val="E2FEA6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6A62C9C"/>
    <w:multiLevelType w:val="hybridMultilevel"/>
    <w:tmpl w:val="5F826B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94C576F"/>
    <w:multiLevelType w:val="hybridMultilevel"/>
    <w:tmpl w:val="27FC55C8"/>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3EC1262F"/>
    <w:multiLevelType w:val="hybridMultilevel"/>
    <w:tmpl w:val="001687F8"/>
    <w:lvl w:ilvl="0" w:tplc="1C66E9A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17857CB"/>
    <w:multiLevelType w:val="hybridMultilevel"/>
    <w:tmpl w:val="96E2C26A"/>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34B5B97"/>
    <w:multiLevelType w:val="multilevel"/>
    <w:tmpl w:val="C03E866C"/>
    <w:lvl w:ilvl="0">
      <w:start w:val="1"/>
      <w:numFmt w:val="decimal"/>
      <w:lvlText w:val="%1."/>
      <w:lvlJc w:val="left"/>
      <w:pPr>
        <w:ind w:left="432" w:hanging="432"/>
      </w:pPr>
    </w:lvl>
    <w:lvl w:ilvl="1">
      <w:start w:val="1"/>
      <w:numFmt w:val="decimal"/>
      <w:lvlText w:val="%1.%2"/>
      <w:lvlJc w:val="left"/>
      <w:pPr>
        <w:ind w:left="860" w:hanging="576"/>
      </w:pPr>
      <w:rPr>
        <w:b/>
      </w:rPr>
    </w:lvl>
    <w:lvl w:ilvl="2">
      <w:start w:val="1"/>
      <w:numFmt w:val="decimal"/>
      <w:lvlText w:val="%1.%2.%3"/>
      <w:lvlJc w:val="left"/>
      <w:pPr>
        <w:ind w:left="720" w:hanging="720"/>
      </w:pPr>
      <w:rPr>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3B07E0F"/>
    <w:multiLevelType w:val="hybridMultilevel"/>
    <w:tmpl w:val="C016A7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3BC37A9"/>
    <w:multiLevelType w:val="hybridMultilevel"/>
    <w:tmpl w:val="DD3AB1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41A6880"/>
    <w:multiLevelType w:val="hybridMultilevel"/>
    <w:tmpl w:val="8F8677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4C869DE"/>
    <w:multiLevelType w:val="hybridMultilevel"/>
    <w:tmpl w:val="A0C2C22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4" w15:restartNumberingAfterBreak="0">
    <w:nsid w:val="4595327E"/>
    <w:multiLevelType w:val="hybridMultilevel"/>
    <w:tmpl w:val="7E340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5F466A2"/>
    <w:multiLevelType w:val="hybridMultilevel"/>
    <w:tmpl w:val="3BF21FE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793271E"/>
    <w:multiLevelType w:val="hybridMultilevel"/>
    <w:tmpl w:val="443E92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49D37A63"/>
    <w:multiLevelType w:val="hybridMultilevel"/>
    <w:tmpl w:val="707E2F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C99507F"/>
    <w:multiLevelType w:val="hybridMultilevel"/>
    <w:tmpl w:val="C67E48F0"/>
    <w:lvl w:ilvl="0" w:tplc="659A271A">
      <w:start w:val="1"/>
      <w:numFmt w:val="lowerRoman"/>
      <w:lvlText w:val="(%1)"/>
      <w:lvlJc w:val="left"/>
      <w:pPr>
        <w:ind w:left="720" w:hanging="360"/>
      </w:pPr>
      <w:rPr>
        <w:rFonts w:ascii="Calibri" w:eastAsia="Times New Roman"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E4612FE"/>
    <w:multiLevelType w:val="multilevel"/>
    <w:tmpl w:val="B8C6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F165080"/>
    <w:multiLevelType w:val="hybridMultilevel"/>
    <w:tmpl w:val="18A246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4FBD4DC4"/>
    <w:multiLevelType w:val="hybridMultilevel"/>
    <w:tmpl w:val="043603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50B15734"/>
    <w:multiLevelType w:val="hybridMultilevel"/>
    <w:tmpl w:val="34888C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7CE3E70"/>
    <w:multiLevelType w:val="hybridMultilevel"/>
    <w:tmpl w:val="197273D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8410D21"/>
    <w:multiLevelType w:val="hybridMultilevel"/>
    <w:tmpl w:val="9BD85822"/>
    <w:lvl w:ilvl="0" w:tplc="9AA63800">
      <w:start w:val="5"/>
      <w:numFmt w:val="bullet"/>
      <w:lvlText w:val="-"/>
      <w:lvlJc w:val="left"/>
      <w:pPr>
        <w:ind w:left="360" w:hanging="360"/>
      </w:pPr>
      <w:rPr>
        <w:rFonts w:ascii="Times New Roman" w:eastAsia="Times New Roman" w:hAnsi="Times New Roman" w:cs="Times New Roman"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953FBD"/>
    <w:multiLevelType w:val="multilevel"/>
    <w:tmpl w:val="8816328A"/>
    <w:lvl w:ilvl="0">
      <w:start w:val="4"/>
      <w:numFmt w:val="decimal"/>
      <w:lvlText w:val="%1"/>
      <w:lvlJc w:val="left"/>
      <w:pPr>
        <w:ind w:left="481" w:hanging="360"/>
      </w:pPr>
      <w:rPr>
        <w:rFonts w:ascii="Segoe UI" w:eastAsia="Segoe UI" w:hAnsi="Segoe UI" w:cs="Segoe UI" w:hint="default"/>
        <w:b/>
        <w:bCs/>
        <w:spacing w:val="-2"/>
        <w:w w:val="100"/>
        <w:sz w:val="21"/>
        <w:szCs w:val="21"/>
        <w:lang w:val="es-ES" w:eastAsia="en-US" w:bidi="ar-SA"/>
      </w:rPr>
    </w:lvl>
    <w:lvl w:ilvl="1">
      <w:start w:val="1"/>
      <w:numFmt w:val="decimal"/>
      <w:lvlText w:val="%1.%2"/>
      <w:lvlJc w:val="left"/>
      <w:pPr>
        <w:ind w:left="481" w:hanging="360"/>
      </w:pPr>
      <w:rPr>
        <w:rFonts w:ascii="Segoe UI" w:eastAsia="Segoe UI" w:hAnsi="Segoe UI" w:cs="Segoe UI" w:hint="default"/>
        <w:b/>
        <w:bCs/>
        <w:spacing w:val="-1"/>
        <w:w w:val="100"/>
        <w:sz w:val="21"/>
        <w:szCs w:val="21"/>
        <w:lang w:val="es-ES" w:eastAsia="en-US" w:bidi="ar-SA"/>
      </w:rPr>
    </w:lvl>
    <w:lvl w:ilvl="2">
      <w:start w:val="1"/>
      <w:numFmt w:val="decimal"/>
      <w:lvlText w:val="%1.%2.%3."/>
      <w:lvlJc w:val="left"/>
      <w:pPr>
        <w:ind w:left="842" w:hanging="721"/>
      </w:pPr>
      <w:rPr>
        <w:rFonts w:ascii="Segoe UI" w:eastAsia="Segoe UI" w:hAnsi="Segoe UI" w:cs="Segoe UI" w:hint="default"/>
        <w:b/>
        <w:bCs/>
        <w:spacing w:val="-2"/>
        <w:w w:val="100"/>
        <w:sz w:val="21"/>
        <w:szCs w:val="21"/>
        <w:lang w:val="es-ES" w:eastAsia="en-US" w:bidi="ar-SA"/>
      </w:rPr>
    </w:lvl>
    <w:lvl w:ilvl="3">
      <w:numFmt w:val="bullet"/>
      <w:lvlText w:val=""/>
      <w:lvlJc w:val="left"/>
      <w:pPr>
        <w:ind w:left="902" w:hanging="361"/>
      </w:pPr>
      <w:rPr>
        <w:rFonts w:ascii="Symbol" w:eastAsia="Symbol" w:hAnsi="Symbol" w:cs="Symbol" w:hint="default"/>
        <w:w w:val="100"/>
        <w:sz w:val="21"/>
        <w:szCs w:val="21"/>
        <w:lang w:val="es-ES" w:eastAsia="en-US" w:bidi="ar-SA"/>
      </w:rPr>
    </w:lvl>
    <w:lvl w:ilvl="4">
      <w:numFmt w:val="bullet"/>
      <w:lvlText w:val="•"/>
      <w:lvlJc w:val="left"/>
      <w:pPr>
        <w:ind w:left="2200" w:hanging="361"/>
      </w:pPr>
      <w:rPr>
        <w:rFonts w:hint="default"/>
        <w:lang w:val="es-ES" w:eastAsia="en-US" w:bidi="ar-SA"/>
      </w:rPr>
    </w:lvl>
    <w:lvl w:ilvl="5">
      <w:numFmt w:val="bullet"/>
      <w:lvlText w:val="•"/>
      <w:lvlJc w:val="left"/>
      <w:pPr>
        <w:ind w:left="3500" w:hanging="361"/>
      </w:pPr>
      <w:rPr>
        <w:rFonts w:hint="default"/>
        <w:lang w:val="es-ES" w:eastAsia="en-US" w:bidi="ar-SA"/>
      </w:rPr>
    </w:lvl>
    <w:lvl w:ilvl="6">
      <w:numFmt w:val="bullet"/>
      <w:lvlText w:val="•"/>
      <w:lvlJc w:val="left"/>
      <w:pPr>
        <w:ind w:left="4800" w:hanging="361"/>
      </w:pPr>
      <w:rPr>
        <w:rFonts w:hint="default"/>
        <w:lang w:val="es-ES" w:eastAsia="en-US" w:bidi="ar-SA"/>
      </w:rPr>
    </w:lvl>
    <w:lvl w:ilvl="7">
      <w:numFmt w:val="bullet"/>
      <w:lvlText w:val="•"/>
      <w:lvlJc w:val="left"/>
      <w:pPr>
        <w:ind w:left="6100" w:hanging="361"/>
      </w:pPr>
      <w:rPr>
        <w:rFonts w:hint="default"/>
        <w:lang w:val="es-ES" w:eastAsia="en-US" w:bidi="ar-SA"/>
      </w:rPr>
    </w:lvl>
    <w:lvl w:ilvl="8">
      <w:numFmt w:val="bullet"/>
      <w:lvlText w:val="•"/>
      <w:lvlJc w:val="left"/>
      <w:pPr>
        <w:ind w:left="7400" w:hanging="361"/>
      </w:pPr>
      <w:rPr>
        <w:rFonts w:hint="default"/>
        <w:lang w:val="es-ES" w:eastAsia="en-US" w:bidi="ar-SA"/>
      </w:rPr>
    </w:lvl>
  </w:abstractNum>
  <w:abstractNum w:abstractNumId="46" w15:restartNumberingAfterBreak="0">
    <w:nsid w:val="5AB3551C"/>
    <w:multiLevelType w:val="hybridMultilevel"/>
    <w:tmpl w:val="5E1A7718"/>
    <w:lvl w:ilvl="0" w:tplc="1FE27A10">
      <w:start w:val="25"/>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1390A2F"/>
    <w:multiLevelType w:val="hybridMultilevel"/>
    <w:tmpl w:val="D668D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1AE2209"/>
    <w:multiLevelType w:val="hybridMultilevel"/>
    <w:tmpl w:val="BC048886"/>
    <w:lvl w:ilvl="0" w:tplc="FAD67E48">
      <w:numFmt w:val="bullet"/>
      <w:lvlText w:val="-"/>
      <w:lvlJc w:val="left"/>
      <w:pPr>
        <w:ind w:left="106" w:hanging="263"/>
      </w:pPr>
      <w:rPr>
        <w:rFonts w:ascii="Segoe UI" w:eastAsia="Segoe UI" w:hAnsi="Segoe UI" w:cs="Segoe UI" w:hint="default"/>
        <w:spacing w:val="-9"/>
        <w:w w:val="100"/>
        <w:sz w:val="21"/>
        <w:szCs w:val="21"/>
        <w:lang w:val="es-ES" w:eastAsia="en-US" w:bidi="ar-SA"/>
      </w:rPr>
    </w:lvl>
    <w:lvl w:ilvl="1" w:tplc="F618978C">
      <w:numFmt w:val="bullet"/>
      <w:lvlText w:val="•"/>
      <w:lvlJc w:val="left"/>
      <w:pPr>
        <w:ind w:left="627" w:hanging="263"/>
      </w:pPr>
      <w:rPr>
        <w:rFonts w:hint="default"/>
        <w:lang w:val="es-ES" w:eastAsia="en-US" w:bidi="ar-SA"/>
      </w:rPr>
    </w:lvl>
    <w:lvl w:ilvl="2" w:tplc="4118B646">
      <w:numFmt w:val="bullet"/>
      <w:lvlText w:val="•"/>
      <w:lvlJc w:val="left"/>
      <w:pPr>
        <w:ind w:left="1154" w:hanging="263"/>
      </w:pPr>
      <w:rPr>
        <w:rFonts w:hint="default"/>
        <w:lang w:val="es-ES" w:eastAsia="en-US" w:bidi="ar-SA"/>
      </w:rPr>
    </w:lvl>
    <w:lvl w:ilvl="3" w:tplc="19F05EF4">
      <w:numFmt w:val="bullet"/>
      <w:lvlText w:val="•"/>
      <w:lvlJc w:val="left"/>
      <w:pPr>
        <w:ind w:left="1681" w:hanging="263"/>
      </w:pPr>
      <w:rPr>
        <w:rFonts w:hint="default"/>
        <w:lang w:val="es-ES" w:eastAsia="en-US" w:bidi="ar-SA"/>
      </w:rPr>
    </w:lvl>
    <w:lvl w:ilvl="4" w:tplc="21F0596A">
      <w:numFmt w:val="bullet"/>
      <w:lvlText w:val="•"/>
      <w:lvlJc w:val="left"/>
      <w:pPr>
        <w:ind w:left="2208" w:hanging="263"/>
      </w:pPr>
      <w:rPr>
        <w:rFonts w:hint="default"/>
        <w:lang w:val="es-ES" w:eastAsia="en-US" w:bidi="ar-SA"/>
      </w:rPr>
    </w:lvl>
    <w:lvl w:ilvl="5" w:tplc="CD8CED26">
      <w:numFmt w:val="bullet"/>
      <w:lvlText w:val="•"/>
      <w:lvlJc w:val="left"/>
      <w:pPr>
        <w:ind w:left="2735" w:hanging="263"/>
      </w:pPr>
      <w:rPr>
        <w:rFonts w:hint="default"/>
        <w:lang w:val="es-ES" w:eastAsia="en-US" w:bidi="ar-SA"/>
      </w:rPr>
    </w:lvl>
    <w:lvl w:ilvl="6" w:tplc="7DDE1316">
      <w:numFmt w:val="bullet"/>
      <w:lvlText w:val="•"/>
      <w:lvlJc w:val="left"/>
      <w:pPr>
        <w:ind w:left="3262" w:hanging="263"/>
      </w:pPr>
      <w:rPr>
        <w:rFonts w:hint="default"/>
        <w:lang w:val="es-ES" w:eastAsia="en-US" w:bidi="ar-SA"/>
      </w:rPr>
    </w:lvl>
    <w:lvl w:ilvl="7" w:tplc="A2DEC866">
      <w:numFmt w:val="bullet"/>
      <w:lvlText w:val="•"/>
      <w:lvlJc w:val="left"/>
      <w:pPr>
        <w:ind w:left="3789" w:hanging="263"/>
      </w:pPr>
      <w:rPr>
        <w:rFonts w:hint="default"/>
        <w:lang w:val="es-ES" w:eastAsia="en-US" w:bidi="ar-SA"/>
      </w:rPr>
    </w:lvl>
    <w:lvl w:ilvl="8" w:tplc="6C44E7CE">
      <w:numFmt w:val="bullet"/>
      <w:lvlText w:val="•"/>
      <w:lvlJc w:val="left"/>
      <w:pPr>
        <w:ind w:left="4316" w:hanging="263"/>
      </w:pPr>
      <w:rPr>
        <w:rFonts w:hint="default"/>
        <w:lang w:val="es-ES" w:eastAsia="en-US" w:bidi="ar-SA"/>
      </w:rPr>
    </w:lvl>
  </w:abstractNum>
  <w:abstractNum w:abstractNumId="49" w15:restartNumberingAfterBreak="0">
    <w:nsid w:val="646F50C0"/>
    <w:multiLevelType w:val="hybridMultilevel"/>
    <w:tmpl w:val="4BB268F8"/>
    <w:lvl w:ilvl="0" w:tplc="95EC00A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6633C4D"/>
    <w:multiLevelType w:val="multilevel"/>
    <w:tmpl w:val="5352D378"/>
    <w:lvl w:ilvl="0">
      <w:start w:val="1"/>
      <w:numFmt w:val="upperRoman"/>
      <w:lvlText w:val="%1."/>
      <w:lvlJc w:val="right"/>
      <w:pPr>
        <w:ind w:left="360" w:hanging="360"/>
      </w:pPr>
      <w:rPr>
        <w:rFonts w:hint="default"/>
        <w:b/>
        <w:i w:val="0"/>
      </w:rPr>
    </w:lvl>
    <w:lvl w:ilvl="1">
      <w:start w:val="2"/>
      <w:numFmt w:val="decimal"/>
      <w:isLgl/>
      <w:lvlText w:val="%1.%2"/>
      <w:lvlJc w:val="left"/>
      <w:pPr>
        <w:ind w:left="3621" w:hanging="360"/>
      </w:pPr>
      <w:rPr>
        <w:rFonts w:hint="default"/>
        <w:color w:val="auto"/>
      </w:rPr>
    </w:lvl>
    <w:lvl w:ilvl="2">
      <w:start w:val="1"/>
      <w:numFmt w:val="decimal"/>
      <w:isLgl/>
      <w:lvlText w:val="%1.%2.%3"/>
      <w:lvlJc w:val="left"/>
      <w:pPr>
        <w:ind w:left="6882" w:hanging="720"/>
      </w:pPr>
      <w:rPr>
        <w:rFonts w:hint="default"/>
        <w:color w:val="auto"/>
      </w:rPr>
    </w:lvl>
    <w:lvl w:ilvl="3">
      <w:start w:val="1"/>
      <w:numFmt w:val="decimal"/>
      <w:isLgl/>
      <w:lvlText w:val="%1.%2.%3.%4"/>
      <w:lvlJc w:val="left"/>
      <w:pPr>
        <w:ind w:left="9783" w:hanging="720"/>
      </w:pPr>
      <w:rPr>
        <w:rFonts w:hint="default"/>
        <w:color w:val="auto"/>
      </w:rPr>
    </w:lvl>
    <w:lvl w:ilvl="4">
      <w:start w:val="1"/>
      <w:numFmt w:val="decimal"/>
      <w:isLgl/>
      <w:lvlText w:val="%1.%2.%3.%4.%5"/>
      <w:lvlJc w:val="left"/>
      <w:pPr>
        <w:ind w:left="13044" w:hanging="1080"/>
      </w:pPr>
      <w:rPr>
        <w:rFonts w:hint="default"/>
        <w:color w:val="auto"/>
      </w:rPr>
    </w:lvl>
    <w:lvl w:ilvl="5">
      <w:start w:val="1"/>
      <w:numFmt w:val="decimal"/>
      <w:isLgl/>
      <w:lvlText w:val="%1.%2.%3.%4.%5.%6"/>
      <w:lvlJc w:val="left"/>
      <w:pPr>
        <w:ind w:left="15945" w:hanging="1080"/>
      </w:pPr>
      <w:rPr>
        <w:rFonts w:hint="default"/>
        <w:color w:val="auto"/>
      </w:rPr>
    </w:lvl>
    <w:lvl w:ilvl="6">
      <w:start w:val="1"/>
      <w:numFmt w:val="decimal"/>
      <w:isLgl/>
      <w:lvlText w:val="%1.%2.%3.%4.%5.%6.%7"/>
      <w:lvlJc w:val="left"/>
      <w:pPr>
        <w:ind w:left="19206" w:hanging="1440"/>
      </w:pPr>
      <w:rPr>
        <w:rFonts w:hint="default"/>
        <w:color w:val="auto"/>
      </w:rPr>
    </w:lvl>
    <w:lvl w:ilvl="7">
      <w:start w:val="1"/>
      <w:numFmt w:val="decimal"/>
      <w:isLgl/>
      <w:lvlText w:val="%1.%2.%3.%4.%5.%6.%7.%8"/>
      <w:lvlJc w:val="left"/>
      <w:pPr>
        <w:ind w:left="22107" w:hanging="1440"/>
      </w:pPr>
      <w:rPr>
        <w:rFonts w:hint="default"/>
        <w:color w:val="auto"/>
      </w:rPr>
    </w:lvl>
    <w:lvl w:ilvl="8">
      <w:start w:val="1"/>
      <w:numFmt w:val="decimal"/>
      <w:isLgl/>
      <w:lvlText w:val="%1.%2.%3.%4.%5.%6.%7.%8.%9"/>
      <w:lvlJc w:val="left"/>
      <w:pPr>
        <w:ind w:left="25368" w:hanging="1800"/>
      </w:pPr>
      <w:rPr>
        <w:rFonts w:hint="default"/>
        <w:color w:val="auto"/>
      </w:rPr>
    </w:lvl>
  </w:abstractNum>
  <w:abstractNum w:abstractNumId="51" w15:restartNumberingAfterBreak="0">
    <w:nsid w:val="6983263D"/>
    <w:multiLevelType w:val="hybridMultilevel"/>
    <w:tmpl w:val="3B9E95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B747EBE"/>
    <w:multiLevelType w:val="hybridMultilevel"/>
    <w:tmpl w:val="3F2AA24A"/>
    <w:lvl w:ilvl="0" w:tplc="CDFA9B50">
      <w:start w:val="8"/>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D0A6CCC"/>
    <w:multiLevelType w:val="hybridMultilevel"/>
    <w:tmpl w:val="3926F37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4" w15:restartNumberingAfterBreak="0">
    <w:nsid w:val="6F86449F"/>
    <w:multiLevelType w:val="multilevel"/>
    <w:tmpl w:val="40324A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008317B"/>
    <w:multiLevelType w:val="hybridMultilevel"/>
    <w:tmpl w:val="8DA0DD7C"/>
    <w:lvl w:ilvl="0" w:tplc="1C66E9AC">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0D911AF"/>
    <w:multiLevelType w:val="hybridMultilevel"/>
    <w:tmpl w:val="30664216"/>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74BB6CDE"/>
    <w:multiLevelType w:val="hybridMultilevel"/>
    <w:tmpl w:val="941EB7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6207AB5"/>
    <w:multiLevelType w:val="hybridMultilevel"/>
    <w:tmpl w:val="7ED42086"/>
    <w:lvl w:ilvl="0" w:tplc="E4A62FA6">
      <w:start w:val="1"/>
      <w:numFmt w:val="lowerLetter"/>
      <w:lvlText w:val="%1."/>
      <w:lvlJc w:val="left"/>
      <w:pPr>
        <w:tabs>
          <w:tab w:val="num" w:pos="720"/>
        </w:tabs>
        <w:ind w:left="720" w:hanging="360"/>
      </w:pPr>
      <w:rPr>
        <w:rFonts w:hint="default"/>
      </w:rPr>
    </w:lvl>
    <w:lvl w:ilvl="1" w:tplc="80C6B0BC" w:tentative="1">
      <w:start w:val="1"/>
      <w:numFmt w:val="lowerLetter"/>
      <w:lvlText w:val="%2."/>
      <w:lvlJc w:val="left"/>
      <w:pPr>
        <w:tabs>
          <w:tab w:val="num" w:pos="1440"/>
        </w:tabs>
        <w:ind w:left="1440" w:hanging="360"/>
      </w:pPr>
    </w:lvl>
    <w:lvl w:ilvl="2" w:tplc="A1EE98C6" w:tentative="1">
      <w:start w:val="1"/>
      <w:numFmt w:val="lowerRoman"/>
      <w:lvlText w:val="%3."/>
      <w:lvlJc w:val="right"/>
      <w:pPr>
        <w:tabs>
          <w:tab w:val="num" w:pos="2160"/>
        </w:tabs>
        <w:ind w:left="2160" w:hanging="180"/>
      </w:pPr>
    </w:lvl>
    <w:lvl w:ilvl="3" w:tplc="8550E482" w:tentative="1">
      <w:start w:val="1"/>
      <w:numFmt w:val="decimal"/>
      <w:lvlText w:val="%4."/>
      <w:lvlJc w:val="left"/>
      <w:pPr>
        <w:tabs>
          <w:tab w:val="num" w:pos="2880"/>
        </w:tabs>
        <w:ind w:left="2880" w:hanging="360"/>
      </w:pPr>
    </w:lvl>
    <w:lvl w:ilvl="4" w:tplc="FE5EE216" w:tentative="1">
      <w:start w:val="1"/>
      <w:numFmt w:val="lowerLetter"/>
      <w:lvlText w:val="%5."/>
      <w:lvlJc w:val="left"/>
      <w:pPr>
        <w:tabs>
          <w:tab w:val="num" w:pos="3600"/>
        </w:tabs>
        <w:ind w:left="3600" w:hanging="360"/>
      </w:pPr>
    </w:lvl>
    <w:lvl w:ilvl="5" w:tplc="F9D03B10" w:tentative="1">
      <w:start w:val="1"/>
      <w:numFmt w:val="lowerRoman"/>
      <w:lvlText w:val="%6."/>
      <w:lvlJc w:val="right"/>
      <w:pPr>
        <w:tabs>
          <w:tab w:val="num" w:pos="4320"/>
        </w:tabs>
        <w:ind w:left="4320" w:hanging="180"/>
      </w:pPr>
    </w:lvl>
    <w:lvl w:ilvl="6" w:tplc="363E4E64" w:tentative="1">
      <w:start w:val="1"/>
      <w:numFmt w:val="decimal"/>
      <w:lvlText w:val="%7."/>
      <w:lvlJc w:val="left"/>
      <w:pPr>
        <w:tabs>
          <w:tab w:val="num" w:pos="5040"/>
        </w:tabs>
        <w:ind w:left="5040" w:hanging="360"/>
      </w:pPr>
    </w:lvl>
    <w:lvl w:ilvl="7" w:tplc="A884551E" w:tentative="1">
      <w:start w:val="1"/>
      <w:numFmt w:val="lowerLetter"/>
      <w:lvlText w:val="%8."/>
      <w:lvlJc w:val="left"/>
      <w:pPr>
        <w:tabs>
          <w:tab w:val="num" w:pos="5760"/>
        </w:tabs>
        <w:ind w:left="5760" w:hanging="360"/>
      </w:pPr>
    </w:lvl>
    <w:lvl w:ilvl="8" w:tplc="EFDEA57A" w:tentative="1">
      <w:start w:val="1"/>
      <w:numFmt w:val="lowerRoman"/>
      <w:lvlText w:val="%9."/>
      <w:lvlJc w:val="right"/>
      <w:pPr>
        <w:tabs>
          <w:tab w:val="num" w:pos="6480"/>
        </w:tabs>
        <w:ind w:left="6480" w:hanging="180"/>
      </w:pPr>
    </w:lvl>
  </w:abstractNum>
  <w:num w:numId="1">
    <w:abstractNumId w:val="33"/>
  </w:num>
  <w:num w:numId="2">
    <w:abstractNumId w:val="42"/>
  </w:num>
  <w:num w:numId="3">
    <w:abstractNumId w:val="12"/>
  </w:num>
  <w:num w:numId="4">
    <w:abstractNumId w:val="18"/>
  </w:num>
  <w:num w:numId="5">
    <w:abstractNumId w:val="43"/>
  </w:num>
  <w:num w:numId="6">
    <w:abstractNumId w:val="17"/>
  </w:num>
  <w:num w:numId="7">
    <w:abstractNumId w:val="44"/>
  </w:num>
  <w:num w:numId="8">
    <w:abstractNumId w:val="5"/>
  </w:num>
  <w:num w:numId="9">
    <w:abstractNumId w:val="1"/>
  </w:num>
  <w:num w:numId="10">
    <w:abstractNumId w:val="7"/>
  </w:num>
  <w:num w:numId="11">
    <w:abstractNumId w:val="50"/>
  </w:num>
  <w:num w:numId="12">
    <w:abstractNumId w:val="6"/>
  </w:num>
  <w:num w:numId="13">
    <w:abstractNumId w:val="9"/>
  </w:num>
  <w:num w:numId="14">
    <w:abstractNumId w:val="3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num>
  <w:num w:numId="17">
    <w:abstractNumId w:val="32"/>
  </w:num>
  <w:num w:numId="18">
    <w:abstractNumId w:val="11"/>
  </w:num>
  <w:num w:numId="19">
    <w:abstractNumId w:val="16"/>
  </w:num>
  <w:num w:numId="20">
    <w:abstractNumId w:val="38"/>
  </w:num>
  <w:num w:numId="21">
    <w:abstractNumId w:val="0"/>
  </w:num>
  <w:num w:numId="22">
    <w:abstractNumId w:val="52"/>
  </w:num>
  <w:num w:numId="23">
    <w:abstractNumId w:val="14"/>
  </w:num>
  <w:num w:numId="24">
    <w:abstractNumId w:val="10"/>
  </w:num>
  <w:num w:numId="25">
    <w:abstractNumId w:val="24"/>
  </w:num>
  <w:num w:numId="26">
    <w:abstractNumId w:val="37"/>
  </w:num>
  <w:num w:numId="27">
    <w:abstractNumId w:val="28"/>
  </w:num>
  <w:num w:numId="28">
    <w:abstractNumId w:val="26"/>
  </w:num>
  <w:num w:numId="29">
    <w:abstractNumId w:val="30"/>
  </w:num>
  <w:num w:numId="30">
    <w:abstractNumId w:val="49"/>
  </w:num>
  <w:num w:numId="31">
    <w:abstractNumId w:val="22"/>
  </w:num>
  <w:num w:numId="32">
    <w:abstractNumId w:val="13"/>
  </w:num>
  <w:num w:numId="33">
    <w:abstractNumId w:val="53"/>
  </w:num>
  <w:num w:numId="34">
    <w:abstractNumId w:val="8"/>
  </w:num>
  <w:num w:numId="35">
    <w:abstractNumId w:val="15"/>
  </w:num>
  <w:num w:numId="36">
    <w:abstractNumId w:val="19"/>
  </w:num>
  <w:num w:numId="37">
    <w:abstractNumId w:val="40"/>
  </w:num>
  <w:num w:numId="38">
    <w:abstractNumId w:val="2"/>
  </w:num>
  <w:num w:numId="39">
    <w:abstractNumId w:val="3"/>
  </w:num>
  <w:num w:numId="40">
    <w:abstractNumId w:val="29"/>
  </w:num>
  <w:num w:numId="41">
    <w:abstractNumId w:val="36"/>
  </w:num>
  <w:num w:numId="42">
    <w:abstractNumId w:val="34"/>
  </w:num>
  <w:num w:numId="43">
    <w:abstractNumId w:val="45"/>
  </w:num>
  <w:num w:numId="44">
    <w:abstractNumId w:val="48"/>
  </w:num>
  <w:num w:numId="45">
    <w:abstractNumId w:val="21"/>
  </w:num>
  <w:num w:numId="46">
    <w:abstractNumId w:val="4"/>
  </w:num>
  <w:num w:numId="47">
    <w:abstractNumId w:val="41"/>
  </w:num>
  <w:num w:numId="48">
    <w:abstractNumId w:val="39"/>
  </w:num>
  <w:num w:numId="49">
    <w:abstractNumId w:val="23"/>
  </w:num>
  <w:num w:numId="50">
    <w:abstractNumId w:val="35"/>
  </w:num>
  <w:num w:numId="51">
    <w:abstractNumId w:val="54"/>
  </w:num>
  <w:num w:numId="52">
    <w:abstractNumId w:val="51"/>
  </w:num>
  <w:num w:numId="53">
    <w:abstractNumId w:val="56"/>
  </w:num>
  <w:num w:numId="54">
    <w:abstractNumId w:val="47"/>
  </w:num>
  <w:num w:numId="55">
    <w:abstractNumId w:val="55"/>
  </w:num>
  <w:num w:numId="56">
    <w:abstractNumId w:val="27"/>
  </w:num>
  <w:num w:numId="57">
    <w:abstractNumId w:val="57"/>
  </w:num>
  <w:num w:numId="58">
    <w:abstractNumId w:val="20"/>
  </w:num>
  <w:num w:numId="59">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39"/>
    <w:rsid w:val="00000251"/>
    <w:rsid w:val="0000026F"/>
    <w:rsid w:val="0000044C"/>
    <w:rsid w:val="00000A32"/>
    <w:rsid w:val="00000B1A"/>
    <w:rsid w:val="00000B30"/>
    <w:rsid w:val="00000B4B"/>
    <w:rsid w:val="00001360"/>
    <w:rsid w:val="00001652"/>
    <w:rsid w:val="00001C69"/>
    <w:rsid w:val="00001D3F"/>
    <w:rsid w:val="00001DB4"/>
    <w:rsid w:val="000020F2"/>
    <w:rsid w:val="0000255D"/>
    <w:rsid w:val="00002DFE"/>
    <w:rsid w:val="000033BB"/>
    <w:rsid w:val="000034A8"/>
    <w:rsid w:val="00003FD5"/>
    <w:rsid w:val="00003FF6"/>
    <w:rsid w:val="00004047"/>
    <w:rsid w:val="000045D1"/>
    <w:rsid w:val="00006214"/>
    <w:rsid w:val="000064CA"/>
    <w:rsid w:val="000064DA"/>
    <w:rsid w:val="00006632"/>
    <w:rsid w:val="0000666B"/>
    <w:rsid w:val="0000679B"/>
    <w:rsid w:val="0000698B"/>
    <w:rsid w:val="00007499"/>
    <w:rsid w:val="0000769E"/>
    <w:rsid w:val="0000778E"/>
    <w:rsid w:val="00007C3A"/>
    <w:rsid w:val="00007C3F"/>
    <w:rsid w:val="00007D93"/>
    <w:rsid w:val="000102A5"/>
    <w:rsid w:val="00011569"/>
    <w:rsid w:val="0001170D"/>
    <w:rsid w:val="00011773"/>
    <w:rsid w:val="00011C72"/>
    <w:rsid w:val="00011EFA"/>
    <w:rsid w:val="00011FB5"/>
    <w:rsid w:val="000122B5"/>
    <w:rsid w:val="000124FD"/>
    <w:rsid w:val="000125B1"/>
    <w:rsid w:val="000125F6"/>
    <w:rsid w:val="00012838"/>
    <w:rsid w:val="00012A9C"/>
    <w:rsid w:val="00012B83"/>
    <w:rsid w:val="00012C1B"/>
    <w:rsid w:val="00013A15"/>
    <w:rsid w:val="00014B40"/>
    <w:rsid w:val="00014E83"/>
    <w:rsid w:val="0001512D"/>
    <w:rsid w:val="00015790"/>
    <w:rsid w:val="00015E80"/>
    <w:rsid w:val="00015ED2"/>
    <w:rsid w:val="00016039"/>
    <w:rsid w:val="00016276"/>
    <w:rsid w:val="00016290"/>
    <w:rsid w:val="0001692F"/>
    <w:rsid w:val="00016B46"/>
    <w:rsid w:val="00017155"/>
    <w:rsid w:val="00017206"/>
    <w:rsid w:val="000173DC"/>
    <w:rsid w:val="000174E8"/>
    <w:rsid w:val="00017740"/>
    <w:rsid w:val="0001798E"/>
    <w:rsid w:val="00017A61"/>
    <w:rsid w:val="00017EDE"/>
    <w:rsid w:val="0002097B"/>
    <w:rsid w:val="00020BC8"/>
    <w:rsid w:val="00020C22"/>
    <w:rsid w:val="00020E8D"/>
    <w:rsid w:val="00020F35"/>
    <w:rsid w:val="00020FB3"/>
    <w:rsid w:val="00021064"/>
    <w:rsid w:val="000210F5"/>
    <w:rsid w:val="0002123F"/>
    <w:rsid w:val="0002190C"/>
    <w:rsid w:val="00021B28"/>
    <w:rsid w:val="00021EB3"/>
    <w:rsid w:val="00021FDD"/>
    <w:rsid w:val="000226A3"/>
    <w:rsid w:val="000226EE"/>
    <w:rsid w:val="00022CF9"/>
    <w:rsid w:val="00022CFB"/>
    <w:rsid w:val="00022E4B"/>
    <w:rsid w:val="00023262"/>
    <w:rsid w:val="00023426"/>
    <w:rsid w:val="00023CF0"/>
    <w:rsid w:val="00024105"/>
    <w:rsid w:val="000258CA"/>
    <w:rsid w:val="000266BB"/>
    <w:rsid w:val="000267AF"/>
    <w:rsid w:val="0002683F"/>
    <w:rsid w:val="00026D73"/>
    <w:rsid w:val="00027403"/>
    <w:rsid w:val="000278BD"/>
    <w:rsid w:val="0002792E"/>
    <w:rsid w:val="00027C57"/>
    <w:rsid w:val="00027E64"/>
    <w:rsid w:val="000300ED"/>
    <w:rsid w:val="0003033A"/>
    <w:rsid w:val="000303E8"/>
    <w:rsid w:val="000303FF"/>
    <w:rsid w:val="00030429"/>
    <w:rsid w:val="00030513"/>
    <w:rsid w:val="00030A85"/>
    <w:rsid w:val="00030D89"/>
    <w:rsid w:val="00030E36"/>
    <w:rsid w:val="00031299"/>
    <w:rsid w:val="00031486"/>
    <w:rsid w:val="000316C9"/>
    <w:rsid w:val="00031AD4"/>
    <w:rsid w:val="00031CB1"/>
    <w:rsid w:val="00031F2E"/>
    <w:rsid w:val="00032574"/>
    <w:rsid w:val="000329A9"/>
    <w:rsid w:val="00032A6D"/>
    <w:rsid w:val="00032DD9"/>
    <w:rsid w:val="00033656"/>
    <w:rsid w:val="00033739"/>
    <w:rsid w:val="00033F81"/>
    <w:rsid w:val="0003414F"/>
    <w:rsid w:val="0003455E"/>
    <w:rsid w:val="0003484C"/>
    <w:rsid w:val="000348E5"/>
    <w:rsid w:val="00034AC9"/>
    <w:rsid w:val="00034ACF"/>
    <w:rsid w:val="00034D54"/>
    <w:rsid w:val="00035288"/>
    <w:rsid w:val="0003539A"/>
    <w:rsid w:val="000354DD"/>
    <w:rsid w:val="000355D5"/>
    <w:rsid w:val="00035A04"/>
    <w:rsid w:val="00035E33"/>
    <w:rsid w:val="00036484"/>
    <w:rsid w:val="000368B3"/>
    <w:rsid w:val="00036C56"/>
    <w:rsid w:val="00036C9D"/>
    <w:rsid w:val="00036D37"/>
    <w:rsid w:val="00037581"/>
    <w:rsid w:val="000378F2"/>
    <w:rsid w:val="000379CE"/>
    <w:rsid w:val="00037CFF"/>
    <w:rsid w:val="00037F19"/>
    <w:rsid w:val="000401CA"/>
    <w:rsid w:val="000404BE"/>
    <w:rsid w:val="00040761"/>
    <w:rsid w:val="00040794"/>
    <w:rsid w:val="00040A53"/>
    <w:rsid w:val="00040F55"/>
    <w:rsid w:val="00040FBD"/>
    <w:rsid w:val="0004103F"/>
    <w:rsid w:val="0004115C"/>
    <w:rsid w:val="00041250"/>
    <w:rsid w:val="00041545"/>
    <w:rsid w:val="0004157B"/>
    <w:rsid w:val="00041801"/>
    <w:rsid w:val="000419B4"/>
    <w:rsid w:val="00041F09"/>
    <w:rsid w:val="000422F1"/>
    <w:rsid w:val="00042BCA"/>
    <w:rsid w:val="00043343"/>
    <w:rsid w:val="0004389E"/>
    <w:rsid w:val="00043A51"/>
    <w:rsid w:val="00043BC6"/>
    <w:rsid w:val="000440FB"/>
    <w:rsid w:val="0004417A"/>
    <w:rsid w:val="00044388"/>
    <w:rsid w:val="00044398"/>
    <w:rsid w:val="0004494F"/>
    <w:rsid w:val="000449BD"/>
    <w:rsid w:val="000449E5"/>
    <w:rsid w:val="00045188"/>
    <w:rsid w:val="00045396"/>
    <w:rsid w:val="0004551D"/>
    <w:rsid w:val="00045992"/>
    <w:rsid w:val="000459D6"/>
    <w:rsid w:val="00045F7A"/>
    <w:rsid w:val="00046076"/>
    <w:rsid w:val="000461D3"/>
    <w:rsid w:val="000465EE"/>
    <w:rsid w:val="00046676"/>
    <w:rsid w:val="00046A93"/>
    <w:rsid w:val="00046CCE"/>
    <w:rsid w:val="00046EA8"/>
    <w:rsid w:val="000470AB"/>
    <w:rsid w:val="000473B2"/>
    <w:rsid w:val="0004757C"/>
    <w:rsid w:val="000477D5"/>
    <w:rsid w:val="00047B48"/>
    <w:rsid w:val="00047CDF"/>
    <w:rsid w:val="00047D0E"/>
    <w:rsid w:val="00047E9C"/>
    <w:rsid w:val="00047F93"/>
    <w:rsid w:val="000501B9"/>
    <w:rsid w:val="000504C2"/>
    <w:rsid w:val="00050593"/>
    <w:rsid w:val="000506EE"/>
    <w:rsid w:val="000514B6"/>
    <w:rsid w:val="000514DC"/>
    <w:rsid w:val="00051669"/>
    <w:rsid w:val="00051B77"/>
    <w:rsid w:val="00051D96"/>
    <w:rsid w:val="0005201A"/>
    <w:rsid w:val="00052B38"/>
    <w:rsid w:val="00052F10"/>
    <w:rsid w:val="00053302"/>
    <w:rsid w:val="00053991"/>
    <w:rsid w:val="000539F9"/>
    <w:rsid w:val="00053AC9"/>
    <w:rsid w:val="00053AE3"/>
    <w:rsid w:val="00053DB7"/>
    <w:rsid w:val="00053E1A"/>
    <w:rsid w:val="00053FCA"/>
    <w:rsid w:val="0005440E"/>
    <w:rsid w:val="00054602"/>
    <w:rsid w:val="00054AF2"/>
    <w:rsid w:val="00054F4B"/>
    <w:rsid w:val="000557F6"/>
    <w:rsid w:val="000559A4"/>
    <w:rsid w:val="00055BD1"/>
    <w:rsid w:val="00055DB6"/>
    <w:rsid w:val="00055FF6"/>
    <w:rsid w:val="000560C6"/>
    <w:rsid w:val="00056491"/>
    <w:rsid w:val="000566F2"/>
    <w:rsid w:val="0005676A"/>
    <w:rsid w:val="0005684B"/>
    <w:rsid w:val="00056A8A"/>
    <w:rsid w:val="00056B70"/>
    <w:rsid w:val="00056FA2"/>
    <w:rsid w:val="00057325"/>
    <w:rsid w:val="00057D6D"/>
    <w:rsid w:val="00057ED5"/>
    <w:rsid w:val="00060232"/>
    <w:rsid w:val="00060351"/>
    <w:rsid w:val="00060384"/>
    <w:rsid w:val="0006039B"/>
    <w:rsid w:val="000605FF"/>
    <w:rsid w:val="000606EE"/>
    <w:rsid w:val="00060C2C"/>
    <w:rsid w:val="000610FD"/>
    <w:rsid w:val="00062245"/>
    <w:rsid w:val="000625CF"/>
    <w:rsid w:val="00062718"/>
    <w:rsid w:val="00062865"/>
    <w:rsid w:val="00062CBA"/>
    <w:rsid w:val="00062D45"/>
    <w:rsid w:val="000632BB"/>
    <w:rsid w:val="000632EE"/>
    <w:rsid w:val="00063416"/>
    <w:rsid w:val="0006368F"/>
    <w:rsid w:val="00063B04"/>
    <w:rsid w:val="00064224"/>
    <w:rsid w:val="00064319"/>
    <w:rsid w:val="00064951"/>
    <w:rsid w:val="00064E4C"/>
    <w:rsid w:val="00065CC7"/>
    <w:rsid w:val="00065DCC"/>
    <w:rsid w:val="00066181"/>
    <w:rsid w:val="000664FD"/>
    <w:rsid w:val="0006689B"/>
    <w:rsid w:val="0006700A"/>
    <w:rsid w:val="0006714F"/>
    <w:rsid w:val="000676AD"/>
    <w:rsid w:val="00067721"/>
    <w:rsid w:val="000679ED"/>
    <w:rsid w:val="0007016C"/>
    <w:rsid w:val="00070328"/>
    <w:rsid w:val="000703C2"/>
    <w:rsid w:val="000703FD"/>
    <w:rsid w:val="00070586"/>
    <w:rsid w:val="000705EA"/>
    <w:rsid w:val="000708BC"/>
    <w:rsid w:val="00070A0D"/>
    <w:rsid w:val="00070A39"/>
    <w:rsid w:val="00070A4D"/>
    <w:rsid w:val="00070BDF"/>
    <w:rsid w:val="00070EEC"/>
    <w:rsid w:val="00071238"/>
    <w:rsid w:val="00071575"/>
    <w:rsid w:val="000717F8"/>
    <w:rsid w:val="00071A6B"/>
    <w:rsid w:val="00071E3F"/>
    <w:rsid w:val="00071F4F"/>
    <w:rsid w:val="000724BC"/>
    <w:rsid w:val="000727D6"/>
    <w:rsid w:val="00072887"/>
    <w:rsid w:val="00072B15"/>
    <w:rsid w:val="00072CDE"/>
    <w:rsid w:val="0007315B"/>
    <w:rsid w:val="00073196"/>
    <w:rsid w:val="0007321E"/>
    <w:rsid w:val="000736B1"/>
    <w:rsid w:val="000737C7"/>
    <w:rsid w:val="00073955"/>
    <w:rsid w:val="000739F3"/>
    <w:rsid w:val="00073EC8"/>
    <w:rsid w:val="000742DE"/>
    <w:rsid w:val="00074323"/>
    <w:rsid w:val="00074547"/>
    <w:rsid w:val="00074573"/>
    <w:rsid w:val="00074759"/>
    <w:rsid w:val="00074BBB"/>
    <w:rsid w:val="00074E12"/>
    <w:rsid w:val="00074F6A"/>
    <w:rsid w:val="00075046"/>
    <w:rsid w:val="0007512B"/>
    <w:rsid w:val="00075564"/>
    <w:rsid w:val="000757D2"/>
    <w:rsid w:val="00075832"/>
    <w:rsid w:val="0007597F"/>
    <w:rsid w:val="00075A7D"/>
    <w:rsid w:val="00075E85"/>
    <w:rsid w:val="00076370"/>
    <w:rsid w:val="000768B1"/>
    <w:rsid w:val="00076FE5"/>
    <w:rsid w:val="00077D27"/>
    <w:rsid w:val="00077E3D"/>
    <w:rsid w:val="000802ED"/>
    <w:rsid w:val="0008059B"/>
    <w:rsid w:val="00080682"/>
    <w:rsid w:val="00080CF3"/>
    <w:rsid w:val="00080DD1"/>
    <w:rsid w:val="0008111A"/>
    <w:rsid w:val="000811EC"/>
    <w:rsid w:val="000815AA"/>
    <w:rsid w:val="00081AEF"/>
    <w:rsid w:val="00081ED2"/>
    <w:rsid w:val="000825DB"/>
    <w:rsid w:val="00082C62"/>
    <w:rsid w:val="00082D1D"/>
    <w:rsid w:val="00082DE4"/>
    <w:rsid w:val="00082F39"/>
    <w:rsid w:val="0008340A"/>
    <w:rsid w:val="00083F5E"/>
    <w:rsid w:val="0008404E"/>
    <w:rsid w:val="000843EA"/>
    <w:rsid w:val="0008508C"/>
    <w:rsid w:val="00085092"/>
    <w:rsid w:val="000850AE"/>
    <w:rsid w:val="000856C7"/>
    <w:rsid w:val="00085709"/>
    <w:rsid w:val="000857CC"/>
    <w:rsid w:val="00085828"/>
    <w:rsid w:val="00085A1D"/>
    <w:rsid w:val="00086432"/>
    <w:rsid w:val="000866FC"/>
    <w:rsid w:val="00086784"/>
    <w:rsid w:val="00086977"/>
    <w:rsid w:val="00086CC1"/>
    <w:rsid w:val="00086E24"/>
    <w:rsid w:val="00086E36"/>
    <w:rsid w:val="00086F4C"/>
    <w:rsid w:val="000870BF"/>
    <w:rsid w:val="00087158"/>
    <w:rsid w:val="00087733"/>
    <w:rsid w:val="000879D8"/>
    <w:rsid w:val="00087AE8"/>
    <w:rsid w:val="0009087C"/>
    <w:rsid w:val="000908E0"/>
    <w:rsid w:val="00090B88"/>
    <w:rsid w:val="0009104F"/>
    <w:rsid w:val="00091106"/>
    <w:rsid w:val="0009195B"/>
    <w:rsid w:val="00091B5F"/>
    <w:rsid w:val="00091BB5"/>
    <w:rsid w:val="00091CFC"/>
    <w:rsid w:val="00091D2B"/>
    <w:rsid w:val="000920F1"/>
    <w:rsid w:val="00092401"/>
    <w:rsid w:val="0009278B"/>
    <w:rsid w:val="0009279C"/>
    <w:rsid w:val="000927AA"/>
    <w:rsid w:val="0009286E"/>
    <w:rsid w:val="00093A13"/>
    <w:rsid w:val="00093B0C"/>
    <w:rsid w:val="00093B75"/>
    <w:rsid w:val="00093CC5"/>
    <w:rsid w:val="00094136"/>
    <w:rsid w:val="0009463B"/>
    <w:rsid w:val="000946D0"/>
    <w:rsid w:val="00094820"/>
    <w:rsid w:val="00094B57"/>
    <w:rsid w:val="00094B63"/>
    <w:rsid w:val="00094C0B"/>
    <w:rsid w:val="00094D85"/>
    <w:rsid w:val="0009548E"/>
    <w:rsid w:val="00095727"/>
    <w:rsid w:val="00095A2F"/>
    <w:rsid w:val="00095BD7"/>
    <w:rsid w:val="00095C05"/>
    <w:rsid w:val="000963F8"/>
    <w:rsid w:val="00096519"/>
    <w:rsid w:val="0009672B"/>
    <w:rsid w:val="00096B9D"/>
    <w:rsid w:val="00096F30"/>
    <w:rsid w:val="00097069"/>
    <w:rsid w:val="0009727E"/>
    <w:rsid w:val="000973DC"/>
    <w:rsid w:val="000975D7"/>
    <w:rsid w:val="00097727"/>
    <w:rsid w:val="000977CC"/>
    <w:rsid w:val="00097AC2"/>
    <w:rsid w:val="00097F77"/>
    <w:rsid w:val="000A0038"/>
    <w:rsid w:val="000A026E"/>
    <w:rsid w:val="000A02EE"/>
    <w:rsid w:val="000A05A9"/>
    <w:rsid w:val="000A0EA1"/>
    <w:rsid w:val="000A0F60"/>
    <w:rsid w:val="000A0FB9"/>
    <w:rsid w:val="000A104F"/>
    <w:rsid w:val="000A128C"/>
    <w:rsid w:val="000A1315"/>
    <w:rsid w:val="000A1641"/>
    <w:rsid w:val="000A1666"/>
    <w:rsid w:val="000A18E9"/>
    <w:rsid w:val="000A1DEA"/>
    <w:rsid w:val="000A1F09"/>
    <w:rsid w:val="000A20A5"/>
    <w:rsid w:val="000A2106"/>
    <w:rsid w:val="000A233E"/>
    <w:rsid w:val="000A2A3E"/>
    <w:rsid w:val="000A2AB3"/>
    <w:rsid w:val="000A2AF2"/>
    <w:rsid w:val="000A2B98"/>
    <w:rsid w:val="000A2D20"/>
    <w:rsid w:val="000A2EEC"/>
    <w:rsid w:val="000A2F34"/>
    <w:rsid w:val="000A3002"/>
    <w:rsid w:val="000A3332"/>
    <w:rsid w:val="000A3377"/>
    <w:rsid w:val="000A3951"/>
    <w:rsid w:val="000A3F7A"/>
    <w:rsid w:val="000A44CD"/>
    <w:rsid w:val="000A44E6"/>
    <w:rsid w:val="000A46DE"/>
    <w:rsid w:val="000A48AC"/>
    <w:rsid w:val="000A51A0"/>
    <w:rsid w:val="000A58A9"/>
    <w:rsid w:val="000A5976"/>
    <w:rsid w:val="000A5A09"/>
    <w:rsid w:val="000A5BFD"/>
    <w:rsid w:val="000A5FCB"/>
    <w:rsid w:val="000A6077"/>
    <w:rsid w:val="000A6205"/>
    <w:rsid w:val="000A6993"/>
    <w:rsid w:val="000A6B4F"/>
    <w:rsid w:val="000A71F2"/>
    <w:rsid w:val="000A724F"/>
    <w:rsid w:val="000A742D"/>
    <w:rsid w:val="000A753A"/>
    <w:rsid w:val="000A75C7"/>
    <w:rsid w:val="000A7B9A"/>
    <w:rsid w:val="000A7D1F"/>
    <w:rsid w:val="000B0312"/>
    <w:rsid w:val="000B0BDD"/>
    <w:rsid w:val="000B0F7A"/>
    <w:rsid w:val="000B12AE"/>
    <w:rsid w:val="000B1EBF"/>
    <w:rsid w:val="000B1F6F"/>
    <w:rsid w:val="000B2060"/>
    <w:rsid w:val="000B2152"/>
    <w:rsid w:val="000B23BD"/>
    <w:rsid w:val="000B23C6"/>
    <w:rsid w:val="000B23EA"/>
    <w:rsid w:val="000B26A2"/>
    <w:rsid w:val="000B2981"/>
    <w:rsid w:val="000B2D05"/>
    <w:rsid w:val="000B3090"/>
    <w:rsid w:val="000B3563"/>
    <w:rsid w:val="000B3B1D"/>
    <w:rsid w:val="000B3D21"/>
    <w:rsid w:val="000B4126"/>
    <w:rsid w:val="000B442D"/>
    <w:rsid w:val="000B4659"/>
    <w:rsid w:val="000B46B0"/>
    <w:rsid w:val="000B490E"/>
    <w:rsid w:val="000B4A99"/>
    <w:rsid w:val="000B4C48"/>
    <w:rsid w:val="000B4DF1"/>
    <w:rsid w:val="000B50E5"/>
    <w:rsid w:val="000B5179"/>
    <w:rsid w:val="000B52BA"/>
    <w:rsid w:val="000B58E9"/>
    <w:rsid w:val="000B68AF"/>
    <w:rsid w:val="000B694D"/>
    <w:rsid w:val="000B7143"/>
    <w:rsid w:val="000B7A95"/>
    <w:rsid w:val="000B7B37"/>
    <w:rsid w:val="000B7BFE"/>
    <w:rsid w:val="000B7ED6"/>
    <w:rsid w:val="000C0B63"/>
    <w:rsid w:val="000C0D34"/>
    <w:rsid w:val="000C12B3"/>
    <w:rsid w:val="000C1389"/>
    <w:rsid w:val="000C15DB"/>
    <w:rsid w:val="000C1678"/>
    <w:rsid w:val="000C16C8"/>
    <w:rsid w:val="000C1D25"/>
    <w:rsid w:val="000C1DE4"/>
    <w:rsid w:val="000C1DFE"/>
    <w:rsid w:val="000C2403"/>
    <w:rsid w:val="000C24C7"/>
    <w:rsid w:val="000C2549"/>
    <w:rsid w:val="000C2B46"/>
    <w:rsid w:val="000C2E7A"/>
    <w:rsid w:val="000C3E64"/>
    <w:rsid w:val="000C4219"/>
    <w:rsid w:val="000C42D4"/>
    <w:rsid w:val="000C44C0"/>
    <w:rsid w:val="000C4622"/>
    <w:rsid w:val="000C467A"/>
    <w:rsid w:val="000C48E8"/>
    <w:rsid w:val="000C4A8C"/>
    <w:rsid w:val="000C4D0A"/>
    <w:rsid w:val="000C54EC"/>
    <w:rsid w:val="000C58AC"/>
    <w:rsid w:val="000C5B7D"/>
    <w:rsid w:val="000C5D81"/>
    <w:rsid w:val="000C619E"/>
    <w:rsid w:val="000C6CEB"/>
    <w:rsid w:val="000C6D03"/>
    <w:rsid w:val="000C7D2C"/>
    <w:rsid w:val="000D0074"/>
    <w:rsid w:val="000D063F"/>
    <w:rsid w:val="000D0702"/>
    <w:rsid w:val="000D0792"/>
    <w:rsid w:val="000D0BA6"/>
    <w:rsid w:val="000D0EF2"/>
    <w:rsid w:val="000D15D6"/>
    <w:rsid w:val="000D1A06"/>
    <w:rsid w:val="000D1A45"/>
    <w:rsid w:val="000D1AD3"/>
    <w:rsid w:val="000D1C36"/>
    <w:rsid w:val="000D1FB4"/>
    <w:rsid w:val="000D22C7"/>
    <w:rsid w:val="000D257E"/>
    <w:rsid w:val="000D26DB"/>
    <w:rsid w:val="000D2799"/>
    <w:rsid w:val="000D2A10"/>
    <w:rsid w:val="000D2B4D"/>
    <w:rsid w:val="000D3902"/>
    <w:rsid w:val="000D42DF"/>
    <w:rsid w:val="000D43B3"/>
    <w:rsid w:val="000D458D"/>
    <w:rsid w:val="000D4969"/>
    <w:rsid w:val="000D4CD5"/>
    <w:rsid w:val="000D5559"/>
    <w:rsid w:val="000D559F"/>
    <w:rsid w:val="000D5658"/>
    <w:rsid w:val="000D5DB8"/>
    <w:rsid w:val="000D5F3F"/>
    <w:rsid w:val="000D60B8"/>
    <w:rsid w:val="000D62B1"/>
    <w:rsid w:val="000D6451"/>
    <w:rsid w:val="000D66BF"/>
    <w:rsid w:val="000D6C8F"/>
    <w:rsid w:val="000D6D88"/>
    <w:rsid w:val="000D73A8"/>
    <w:rsid w:val="000D75BB"/>
    <w:rsid w:val="000D7A10"/>
    <w:rsid w:val="000D7A99"/>
    <w:rsid w:val="000D7B2A"/>
    <w:rsid w:val="000D7B9F"/>
    <w:rsid w:val="000D7C10"/>
    <w:rsid w:val="000D7D6A"/>
    <w:rsid w:val="000E07D2"/>
    <w:rsid w:val="000E0B43"/>
    <w:rsid w:val="000E0D65"/>
    <w:rsid w:val="000E0D97"/>
    <w:rsid w:val="000E1642"/>
    <w:rsid w:val="000E1C8A"/>
    <w:rsid w:val="000E1DA4"/>
    <w:rsid w:val="000E22AF"/>
    <w:rsid w:val="000E291E"/>
    <w:rsid w:val="000E2B5C"/>
    <w:rsid w:val="000E341C"/>
    <w:rsid w:val="000E37D4"/>
    <w:rsid w:val="000E3A0C"/>
    <w:rsid w:val="000E410D"/>
    <w:rsid w:val="000E41E8"/>
    <w:rsid w:val="000E427E"/>
    <w:rsid w:val="000E4401"/>
    <w:rsid w:val="000E457D"/>
    <w:rsid w:val="000E4619"/>
    <w:rsid w:val="000E482E"/>
    <w:rsid w:val="000E4AAE"/>
    <w:rsid w:val="000E4B0A"/>
    <w:rsid w:val="000E5359"/>
    <w:rsid w:val="000E5DB9"/>
    <w:rsid w:val="000E5ED6"/>
    <w:rsid w:val="000E6245"/>
    <w:rsid w:val="000E6478"/>
    <w:rsid w:val="000E6564"/>
    <w:rsid w:val="000E65E4"/>
    <w:rsid w:val="000E7788"/>
    <w:rsid w:val="000E7BE4"/>
    <w:rsid w:val="000E7C30"/>
    <w:rsid w:val="000F02DF"/>
    <w:rsid w:val="000F031F"/>
    <w:rsid w:val="000F0562"/>
    <w:rsid w:val="000F0668"/>
    <w:rsid w:val="000F0A31"/>
    <w:rsid w:val="000F0AF3"/>
    <w:rsid w:val="000F0DFE"/>
    <w:rsid w:val="000F1548"/>
    <w:rsid w:val="000F1A8A"/>
    <w:rsid w:val="000F23EC"/>
    <w:rsid w:val="000F2480"/>
    <w:rsid w:val="000F2564"/>
    <w:rsid w:val="000F2973"/>
    <w:rsid w:val="000F32EA"/>
    <w:rsid w:val="000F3829"/>
    <w:rsid w:val="000F3A47"/>
    <w:rsid w:val="000F5400"/>
    <w:rsid w:val="000F54CA"/>
    <w:rsid w:val="000F559F"/>
    <w:rsid w:val="000F593D"/>
    <w:rsid w:val="000F5B91"/>
    <w:rsid w:val="000F5E87"/>
    <w:rsid w:val="000F5FA7"/>
    <w:rsid w:val="000F6458"/>
    <w:rsid w:val="000F6574"/>
    <w:rsid w:val="000F65B5"/>
    <w:rsid w:val="000F6A61"/>
    <w:rsid w:val="000F6C8E"/>
    <w:rsid w:val="000F6F91"/>
    <w:rsid w:val="000F70F4"/>
    <w:rsid w:val="000F7327"/>
    <w:rsid w:val="000F7555"/>
    <w:rsid w:val="000F7611"/>
    <w:rsid w:val="000F7910"/>
    <w:rsid w:val="000F7BCF"/>
    <w:rsid w:val="000F7C6E"/>
    <w:rsid w:val="000F7D32"/>
    <w:rsid w:val="000F7FA6"/>
    <w:rsid w:val="000F7FB8"/>
    <w:rsid w:val="00100113"/>
    <w:rsid w:val="00100152"/>
    <w:rsid w:val="001003AB"/>
    <w:rsid w:val="0010056D"/>
    <w:rsid w:val="00100945"/>
    <w:rsid w:val="001009B3"/>
    <w:rsid w:val="00100A1E"/>
    <w:rsid w:val="001010C6"/>
    <w:rsid w:val="0010138A"/>
    <w:rsid w:val="001015AC"/>
    <w:rsid w:val="001015CE"/>
    <w:rsid w:val="001019B9"/>
    <w:rsid w:val="00101B1E"/>
    <w:rsid w:val="00101CA3"/>
    <w:rsid w:val="00101DAB"/>
    <w:rsid w:val="00101EAE"/>
    <w:rsid w:val="00101F17"/>
    <w:rsid w:val="0010223F"/>
    <w:rsid w:val="001024E8"/>
    <w:rsid w:val="0010277A"/>
    <w:rsid w:val="00103762"/>
    <w:rsid w:val="00103AC7"/>
    <w:rsid w:val="00103CD7"/>
    <w:rsid w:val="0010441B"/>
    <w:rsid w:val="00104780"/>
    <w:rsid w:val="0010489C"/>
    <w:rsid w:val="00104930"/>
    <w:rsid w:val="00105671"/>
    <w:rsid w:val="00105B8C"/>
    <w:rsid w:val="00105D81"/>
    <w:rsid w:val="0010638C"/>
    <w:rsid w:val="00106492"/>
    <w:rsid w:val="0010658C"/>
    <w:rsid w:val="00106707"/>
    <w:rsid w:val="00106939"/>
    <w:rsid w:val="001069D9"/>
    <w:rsid w:val="00106DC7"/>
    <w:rsid w:val="00106E66"/>
    <w:rsid w:val="00107132"/>
    <w:rsid w:val="00107429"/>
    <w:rsid w:val="00107462"/>
    <w:rsid w:val="001076FC"/>
    <w:rsid w:val="00107840"/>
    <w:rsid w:val="00107B1D"/>
    <w:rsid w:val="00107ED4"/>
    <w:rsid w:val="00107EF9"/>
    <w:rsid w:val="001101AA"/>
    <w:rsid w:val="00110A5B"/>
    <w:rsid w:val="00110BD2"/>
    <w:rsid w:val="00111082"/>
    <w:rsid w:val="001111A7"/>
    <w:rsid w:val="00111F2C"/>
    <w:rsid w:val="00112389"/>
    <w:rsid w:val="00112402"/>
    <w:rsid w:val="0011248A"/>
    <w:rsid w:val="001130BD"/>
    <w:rsid w:val="0011398E"/>
    <w:rsid w:val="00113A02"/>
    <w:rsid w:val="00113C81"/>
    <w:rsid w:val="00113F64"/>
    <w:rsid w:val="00114396"/>
    <w:rsid w:val="001143DE"/>
    <w:rsid w:val="001144C5"/>
    <w:rsid w:val="00114819"/>
    <w:rsid w:val="00114F17"/>
    <w:rsid w:val="00114F52"/>
    <w:rsid w:val="0011528E"/>
    <w:rsid w:val="001153F6"/>
    <w:rsid w:val="00115879"/>
    <w:rsid w:val="001159A1"/>
    <w:rsid w:val="00115F2D"/>
    <w:rsid w:val="0011642D"/>
    <w:rsid w:val="00116574"/>
    <w:rsid w:val="0011671A"/>
    <w:rsid w:val="00116A4B"/>
    <w:rsid w:val="00116E64"/>
    <w:rsid w:val="0011727C"/>
    <w:rsid w:val="001175DF"/>
    <w:rsid w:val="001178C1"/>
    <w:rsid w:val="00117E64"/>
    <w:rsid w:val="00117F50"/>
    <w:rsid w:val="00120474"/>
    <w:rsid w:val="00120771"/>
    <w:rsid w:val="001208BB"/>
    <w:rsid w:val="00120BCD"/>
    <w:rsid w:val="00120CE3"/>
    <w:rsid w:val="00121030"/>
    <w:rsid w:val="00121087"/>
    <w:rsid w:val="0012123B"/>
    <w:rsid w:val="0012139B"/>
    <w:rsid w:val="00121AFE"/>
    <w:rsid w:val="00121ECF"/>
    <w:rsid w:val="00122071"/>
    <w:rsid w:val="001220B1"/>
    <w:rsid w:val="0012222B"/>
    <w:rsid w:val="001222F7"/>
    <w:rsid w:val="001224E1"/>
    <w:rsid w:val="001225E5"/>
    <w:rsid w:val="0012317F"/>
    <w:rsid w:val="0012324E"/>
    <w:rsid w:val="0012325F"/>
    <w:rsid w:val="0012343D"/>
    <w:rsid w:val="0012380B"/>
    <w:rsid w:val="001239FC"/>
    <w:rsid w:val="00123C14"/>
    <w:rsid w:val="00123EE9"/>
    <w:rsid w:val="0012409A"/>
    <w:rsid w:val="001242EC"/>
    <w:rsid w:val="00124471"/>
    <w:rsid w:val="001247B8"/>
    <w:rsid w:val="001249B0"/>
    <w:rsid w:val="00124A9D"/>
    <w:rsid w:val="00124B11"/>
    <w:rsid w:val="00124B5D"/>
    <w:rsid w:val="00124BDB"/>
    <w:rsid w:val="00125549"/>
    <w:rsid w:val="0012569A"/>
    <w:rsid w:val="00125839"/>
    <w:rsid w:val="00125C6C"/>
    <w:rsid w:val="00125CA4"/>
    <w:rsid w:val="00126415"/>
    <w:rsid w:val="001264F0"/>
    <w:rsid w:val="00126859"/>
    <w:rsid w:val="0012692E"/>
    <w:rsid w:val="00126B6F"/>
    <w:rsid w:val="00126FEA"/>
    <w:rsid w:val="0012709C"/>
    <w:rsid w:val="00127757"/>
    <w:rsid w:val="00127770"/>
    <w:rsid w:val="001277DF"/>
    <w:rsid w:val="001277F7"/>
    <w:rsid w:val="0012790E"/>
    <w:rsid w:val="001279F8"/>
    <w:rsid w:val="00127DE1"/>
    <w:rsid w:val="00127E97"/>
    <w:rsid w:val="00127F41"/>
    <w:rsid w:val="00127FEE"/>
    <w:rsid w:val="001300F9"/>
    <w:rsid w:val="001307B3"/>
    <w:rsid w:val="0013081C"/>
    <w:rsid w:val="001308B6"/>
    <w:rsid w:val="00130978"/>
    <w:rsid w:val="00130EA7"/>
    <w:rsid w:val="001321DB"/>
    <w:rsid w:val="0013242E"/>
    <w:rsid w:val="00132748"/>
    <w:rsid w:val="0013280E"/>
    <w:rsid w:val="0013291E"/>
    <w:rsid w:val="00132B26"/>
    <w:rsid w:val="00132F67"/>
    <w:rsid w:val="00133040"/>
    <w:rsid w:val="001333BB"/>
    <w:rsid w:val="00133433"/>
    <w:rsid w:val="00133692"/>
    <w:rsid w:val="0013396D"/>
    <w:rsid w:val="00133CBB"/>
    <w:rsid w:val="00133E5E"/>
    <w:rsid w:val="00134687"/>
    <w:rsid w:val="001346ED"/>
    <w:rsid w:val="00134845"/>
    <w:rsid w:val="00135152"/>
    <w:rsid w:val="001353AA"/>
    <w:rsid w:val="001357AA"/>
    <w:rsid w:val="00135B27"/>
    <w:rsid w:val="00135C7C"/>
    <w:rsid w:val="00135F80"/>
    <w:rsid w:val="00136170"/>
    <w:rsid w:val="001366C5"/>
    <w:rsid w:val="00136760"/>
    <w:rsid w:val="00136A9D"/>
    <w:rsid w:val="0013729A"/>
    <w:rsid w:val="00137753"/>
    <w:rsid w:val="00137F09"/>
    <w:rsid w:val="00137F23"/>
    <w:rsid w:val="00140834"/>
    <w:rsid w:val="00140B84"/>
    <w:rsid w:val="00140F21"/>
    <w:rsid w:val="001411D3"/>
    <w:rsid w:val="001413A5"/>
    <w:rsid w:val="00141506"/>
    <w:rsid w:val="00141706"/>
    <w:rsid w:val="001417D7"/>
    <w:rsid w:val="001418DD"/>
    <w:rsid w:val="001419E8"/>
    <w:rsid w:val="00141A7B"/>
    <w:rsid w:val="00141A85"/>
    <w:rsid w:val="00141B89"/>
    <w:rsid w:val="0014212F"/>
    <w:rsid w:val="00142242"/>
    <w:rsid w:val="00142296"/>
    <w:rsid w:val="001425B0"/>
    <w:rsid w:val="00142E4E"/>
    <w:rsid w:val="00142E6A"/>
    <w:rsid w:val="0014301D"/>
    <w:rsid w:val="00143525"/>
    <w:rsid w:val="00143A3B"/>
    <w:rsid w:val="00143AE1"/>
    <w:rsid w:val="00143BD8"/>
    <w:rsid w:val="00144174"/>
    <w:rsid w:val="0014440E"/>
    <w:rsid w:val="0014464A"/>
    <w:rsid w:val="00144809"/>
    <w:rsid w:val="00144B84"/>
    <w:rsid w:val="00145139"/>
    <w:rsid w:val="001456CC"/>
    <w:rsid w:val="00145B46"/>
    <w:rsid w:val="00145E52"/>
    <w:rsid w:val="00145FFA"/>
    <w:rsid w:val="00146256"/>
    <w:rsid w:val="001465BB"/>
    <w:rsid w:val="00146859"/>
    <w:rsid w:val="0014693E"/>
    <w:rsid w:val="00146E50"/>
    <w:rsid w:val="00146F88"/>
    <w:rsid w:val="001472B4"/>
    <w:rsid w:val="001474E9"/>
    <w:rsid w:val="00147731"/>
    <w:rsid w:val="00147763"/>
    <w:rsid w:val="00150561"/>
    <w:rsid w:val="001506C0"/>
    <w:rsid w:val="00150712"/>
    <w:rsid w:val="00150B56"/>
    <w:rsid w:val="00150D66"/>
    <w:rsid w:val="001512CC"/>
    <w:rsid w:val="0015132B"/>
    <w:rsid w:val="00151805"/>
    <w:rsid w:val="00151E46"/>
    <w:rsid w:val="00152032"/>
    <w:rsid w:val="00152135"/>
    <w:rsid w:val="0015218D"/>
    <w:rsid w:val="001526E2"/>
    <w:rsid w:val="00152808"/>
    <w:rsid w:val="00152DAE"/>
    <w:rsid w:val="001531DD"/>
    <w:rsid w:val="001536F2"/>
    <w:rsid w:val="0015371B"/>
    <w:rsid w:val="00153A2D"/>
    <w:rsid w:val="00153C8E"/>
    <w:rsid w:val="00153F3B"/>
    <w:rsid w:val="001547F6"/>
    <w:rsid w:val="00154A75"/>
    <w:rsid w:val="00154B2A"/>
    <w:rsid w:val="00154CCE"/>
    <w:rsid w:val="00154DB0"/>
    <w:rsid w:val="00154F08"/>
    <w:rsid w:val="001556C6"/>
    <w:rsid w:val="00155F0D"/>
    <w:rsid w:val="00155F37"/>
    <w:rsid w:val="001560AE"/>
    <w:rsid w:val="001567CE"/>
    <w:rsid w:val="00156843"/>
    <w:rsid w:val="001568D7"/>
    <w:rsid w:val="00156F18"/>
    <w:rsid w:val="00156F27"/>
    <w:rsid w:val="00157154"/>
    <w:rsid w:val="001571C4"/>
    <w:rsid w:val="00157234"/>
    <w:rsid w:val="001573FE"/>
    <w:rsid w:val="00157D0A"/>
    <w:rsid w:val="00157EA3"/>
    <w:rsid w:val="00157F08"/>
    <w:rsid w:val="001605AF"/>
    <w:rsid w:val="0016070A"/>
    <w:rsid w:val="00160A19"/>
    <w:rsid w:val="00160A66"/>
    <w:rsid w:val="00160F45"/>
    <w:rsid w:val="001612BE"/>
    <w:rsid w:val="00161359"/>
    <w:rsid w:val="00161E6E"/>
    <w:rsid w:val="00162354"/>
    <w:rsid w:val="00162404"/>
    <w:rsid w:val="00162636"/>
    <w:rsid w:val="00163188"/>
    <w:rsid w:val="0016351D"/>
    <w:rsid w:val="0016359D"/>
    <w:rsid w:val="00163D9C"/>
    <w:rsid w:val="00163E97"/>
    <w:rsid w:val="00163FCD"/>
    <w:rsid w:val="001645A6"/>
    <w:rsid w:val="001645BC"/>
    <w:rsid w:val="00164D3A"/>
    <w:rsid w:val="00165113"/>
    <w:rsid w:val="001651A8"/>
    <w:rsid w:val="00165632"/>
    <w:rsid w:val="00165673"/>
    <w:rsid w:val="0016595D"/>
    <w:rsid w:val="00165F38"/>
    <w:rsid w:val="00165FC5"/>
    <w:rsid w:val="001660A2"/>
    <w:rsid w:val="00166607"/>
    <w:rsid w:val="00166C87"/>
    <w:rsid w:val="00166E37"/>
    <w:rsid w:val="0016762A"/>
    <w:rsid w:val="001678EA"/>
    <w:rsid w:val="00167B42"/>
    <w:rsid w:val="001703C6"/>
    <w:rsid w:val="001705F3"/>
    <w:rsid w:val="00170B09"/>
    <w:rsid w:val="0017171F"/>
    <w:rsid w:val="00171878"/>
    <w:rsid w:val="00171C62"/>
    <w:rsid w:val="00171DD7"/>
    <w:rsid w:val="0017244F"/>
    <w:rsid w:val="00172497"/>
    <w:rsid w:val="00172A02"/>
    <w:rsid w:val="00172A56"/>
    <w:rsid w:val="00172C08"/>
    <w:rsid w:val="00172E02"/>
    <w:rsid w:val="0017321D"/>
    <w:rsid w:val="0017356A"/>
    <w:rsid w:val="00173678"/>
    <w:rsid w:val="001736AA"/>
    <w:rsid w:val="00173A5F"/>
    <w:rsid w:val="00173CCE"/>
    <w:rsid w:val="0017471F"/>
    <w:rsid w:val="0017497D"/>
    <w:rsid w:val="00174E22"/>
    <w:rsid w:val="00175386"/>
    <w:rsid w:val="0017549F"/>
    <w:rsid w:val="00176263"/>
    <w:rsid w:val="001762EC"/>
    <w:rsid w:val="001764A4"/>
    <w:rsid w:val="00176654"/>
    <w:rsid w:val="00176861"/>
    <w:rsid w:val="00176B39"/>
    <w:rsid w:val="00176F85"/>
    <w:rsid w:val="00177134"/>
    <w:rsid w:val="001771F7"/>
    <w:rsid w:val="0017774C"/>
    <w:rsid w:val="00177F2F"/>
    <w:rsid w:val="001805FA"/>
    <w:rsid w:val="001807B2"/>
    <w:rsid w:val="00180804"/>
    <w:rsid w:val="001809C4"/>
    <w:rsid w:val="00180C6C"/>
    <w:rsid w:val="00180C7E"/>
    <w:rsid w:val="00180D61"/>
    <w:rsid w:val="00181555"/>
    <w:rsid w:val="00181C59"/>
    <w:rsid w:val="00181D40"/>
    <w:rsid w:val="00181DD4"/>
    <w:rsid w:val="00181FEB"/>
    <w:rsid w:val="001821EA"/>
    <w:rsid w:val="0018220D"/>
    <w:rsid w:val="0018231D"/>
    <w:rsid w:val="001824A5"/>
    <w:rsid w:val="00182BFE"/>
    <w:rsid w:val="00182D15"/>
    <w:rsid w:val="00183060"/>
    <w:rsid w:val="001830D1"/>
    <w:rsid w:val="001833B2"/>
    <w:rsid w:val="0018352F"/>
    <w:rsid w:val="00183683"/>
    <w:rsid w:val="001838EC"/>
    <w:rsid w:val="00183B43"/>
    <w:rsid w:val="00183B55"/>
    <w:rsid w:val="001840AC"/>
    <w:rsid w:val="001841E8"/>
    <w:rsid w:val="00184377"/>
    <w:rsid w:val="0018440B"/>
    <w:rsid w:val="0018470C"/>
    <w:rsid w:val="00184737"/>
    <w:rsid w:val="00185949"/>
    <w:rsid w:val="001860A8"/>
    <w:rsid w:val="001860DE"/>
    <w:rsid w:val="0018652A"/>
    <w:rsid w:val="001868CE"/>
    <w:rsid w:val="00186FE2"/>
    <w:rsid w:val="00187087"/>
    <w:rsid w:val="00187AF0"/>
    <w:rsid w:val="00187B78"/>
    <w:rsid w:val="001901E0"/>
    <w:rsid w:val="0019030C"/>
    <w:rsid w:val="00190DD4"/>
    <w:rsid w:val="001913DD"/>
    <w:rsid w:val="00191E9E"/>
    <w:rsid w:val="00192157"/>
    <w:rsid w:val="00192360"/>
    <w:rsid w:val="00192417"/>
    <w:rsid w:val="0019264E"/>
    <w:rsid w:val="0019299A"/>
    <w:rsid w:val="00192BA9"/>
    <w:rsid w:val="00192CE5"/>
    <w:rsid w:val="001930D6"/>
    <w:rsid w:val="00193166"/>
    <w:rsid w:val="0019318E"/>
    <w:rsid w:val="001931D1"/>
    <w:rsid w:val="0019335F"/>
    <w:rsid w:val="001934A2"/>
    <w:rsid w:val="00193B0A"/>
    <w:rsid w:val="00193D56"/>
    <w:rsid w:val="0019416D"/>
    <w:rsid w:val="001942E2"/>
    <w:rsid w:val="001945B5"/>
    <w:rsid w:val="001947F3"/>
    <w:rsid w:val="001950E3"/>
    <w:rsid w:val="001950EB"/>
    <w:rsid w:val="001953B1"/>
    <w:rsid w:val="0019587E"/>
    <w:rsid w:val="00195D05"/>
    <w:rsid w:val="00195D80"/>
    <w:rsid w:val="00195E1E"/>
    <w:rsid w:val="00195F00"/>
    <w:rsid w:val="001963AB"/>
    <w:rsid w:val="00196654"/>
    <w:rsid w:val="001966F6"/>
    <w:rsid w:val="0019686D"/>
    <w:rsid w:val="00196A43"/>
    <w:rsid w:val="00196BC2"/>
    <w:rsid w:val="00196F93"/>
    <w:rsid w:val="00197493"/>
    <w:rsid w:val="001974E0"/>
    <w:rsid w:val="00197689"/>
    <w:rsid w:val="00197738"/>
    <w:rsid w:val="001979CF"/>
    <w:rsid w:val="00197A0E"/>
    <w:rsid w:val="00197EB9"/>
    <w:rsid w:val="001A04B3"/>
    <w:rsid w:val="001A09DF"/>
    <w:rsid w:val="001A0E4C"/>
    <w:rsid w:val="001A154C"/>
    <w:rsid w:val="001A1595"/>
    <w:rsid w:val="001A1746"/>
    <w:rsid w:val="001A1982"/>
    <w:rsid w:val="001A2028"/>
    <w:rsid w:val="001A20F1"/>
    <w:rsid w:val="001A2215"/>
    <w:rsid w:val="001A233C"/>
    <w:rsid w:val="001A257E"/>
    <w:rsid w:val="001A2731"/>
    <w:rsid w:val="001A2CA7"/>
    <w:rsid w:val="001A303F"/>
    <w:rsid w:val="001A32AD"/>
    <w:rsid w:val="001A349D"/>
    <w:rsid w:val="001A368A"/>
    <w:rsid w:val="001A3A27"/>
    <w:rsid w:val="001A3A29"/>
    <w:rsid w:val="001A3D07"/>
    <w:rsid w:val="001A3F6A"/>
    <w:rsid w:val="001A431A"/>
    <w:rsid w:val="001A44BA"/>
    <w:rsid w:val="001A4590"/>
    <w:rsid w:val="001A54F7"/>
    <w:rsid w:val="001A5584"/>
    <w:rsid w:val="001A56BC"/>
    <w:rsid w:val="001A57A4"/>
    <w:rsid w:val="001A5A95"/>
    <w:rsid w:val="001A5C25"/>
    <w:rsid w:val="001A5D4C"/>
    <w:rsid w:val="001A5EA5"/>
    <w:rsid w:val="001A612B"/>
    <w:rsid w:val="001A6130"/>
    <w:rsid w:val="001A6153"/>
    <w:rsid w:val="001A6177"/>
    <w:rsid w:val="001A6257"/>
    <w:rsid w:val="001A62CF"/>
    <w:rsid w:val="001A64F6"/>
    <w:rsid w:val="001A654D"/>
    <w:rsid w:val="001A7157"/>
    <w:rsid w:val="001A71D3"/>
    <w:rsid w:val="001A7216"/>
    <w:rsid w:val="001A733B"/>
    <w:rsid w:val="001A7457"/>
    <w:rsid w:val="001A7516"/>
    <w:rsid w:val="001A7A37"/>
    <w:rsid w:val="001A7AEF"/>
    <w:rsid w:val="001B0440"/>
    <w:rsid w:val="001B08BC"/>
    <w:rsid w:val="001B1097"/>
    <w:rsid w:val="001B1924"/>
    <w:rsid w:val="001B1AA1"/>
    <w:rsid w:val="001B1CAD"/>
    <w:rsid w:val="001B23B8"/>
    <w:rsid w:val="001B256F"/>
    <w:rsid w:val="001B2984"/>
    <w:rsid w:val="001B2DA3"/>
    <w:rsid w:val="001B2F88"/>
    <w:rsid w:val="001B320B"/>
    <w:rsid w:val="001B385E"/>
    <w:rsid w:val="001B3A26"/>
    <w:rsid w:val="001B3BBA"/>
    <w:rsid w:val="001B3C94"/>
    <w:rsid w:val="001B3DDC"/>
    <w:rsid w:val="001B3F81"/>
    <w:rsid w:val="001B4C9B"/>
    <w:rsid w:val="001B5040"/>
    <w:rsid w:val="001B51C5"/>
    <w:rsid w:val="001B5347"/>
    <w:rsid w:val="001B5413"/>
    <w:rsid w:val="001B5E43"/>
    <w:rsid w:val="001B5EAF"/>
    <w:rsid w:val="001B5F71"/>
    <w:rsid w:val="001B60CD"/>
    <w:rsid w:val="001B612F"/>
    <w:rsid w:val="001B61B8"/>
    <w:rsid w:val="001B6348"/>
    <w:rsid w:val="001B6373"/>
    <w:rsid w:val="001B6BB6"/>
    <w:rsid w:val="001B6C35"/>
    <w:rsid w:val="001B6C66"/>
    <w:rsid w:val="001B7653"/>
    <w:rsid w:val="001B7830"/>
    <w:rsid w:val="001B7CAF"/>
    <w:rsid w:val="001B7F12"/>
    <w:rsid w:val="001C0105"/>
    <w:rsid w:val="001C097D"/>
    <w:rsid w:val="001C0989"/>
    <w:rsid w:val="001C0B00"/>
    <w:rsid w:val="001C0B71"/>
    <w:rsid w:val="001C0CC0"/>
    <w:rsid w:val="001C0E9F"/>
    <w:rsid w:val="001C10AE"/>
    <w:rsid w:val="001C198B"/>
    <w:rsid w:val="001C1A71"/>
    <w:rsid w:val="001C29F5"/>
    <w:rsid w:val="001C2A36"/>
    <w:rsid w:val="001C2A6A"/>
    <w:rsid w:val="001C2CBA"/>
    <w:rsid w:val="001C3052"/>
    <w:rsid w:val="001C3534"/>
    <w:rsid w:val="001C3EC8"/>
    <w:rsid w:val="001C449E"/>
    <w:rsid w:val="001C4F2A"/>
    <w:rsid w:val="001C51AD"/>
    <w:rsid w:val="001C53B5"/>
    <w:rsid w:val="001C558A"/>
    <w:rsid w:val="001C5A2C"/>
    <w:rsid w:val="001C5A9E"/>
    <w:rsid w:val="001C5F8E"/>
    <w:rsid w:val="001C64F5"/>
    <w:rsid w:val="001C659F"/>
    <w:rsid w:val="001C66D8"/>
    <w:rsid w:val="001C769D"/>
    <w:rsid w:val="001C778E"/>
    <w:rsid w:val="001C7ABA"/>
    <w:rsid w:val="001C7F04"/>
    <w:rsid w:val="001C7F75"/>
    <w:rsid w:val="001D0370"/>
    <w:rsid w:val="001D096C"/>
    <w:rsid w:val="001D0BEA"/>
    <w:rsid w:val="001D0C27"/>
    <w:rsid w:val="001D0F47"/>
    <w:rsid w:val="001D18AA"/>
    <w:rsid w:val="001D19AE"/>
    <w:rsid w:val="001D1C36"/>
    <w:rsid w:val="001D218E"/>
    <w:rsid w:val="001D245A"/>
    <w:rsid w:val="001D269C"/>
    <w:rsid w:val="001D28BC"/>
    <w:rsid w:val="001D3603"/>
    <w:rsid w:val="001D367E"/>
    <w:rsid w:val="001D3813"/>
    <w:rsid w:val="001D3B28"/>
    <w:rsid w:val="001D3DEB"/>
    <w:rsid w:val="001D4081"/>
    <w:rsid w:val="001D4663"/>
    <w:rsid w:val="001D4B3B"/>
    <w:rsid w:val="001D4D1D"/>
    <w:rsid w:val="001D4FFD"/>
    <w:rsid w:val="001D53BE"/>
    <w:rsid w:val="001D58E9"/>
    <w:rsid w:val="001D5BB3"/>
    <w:rsid w:val="001D5E30"/>
    <w:rsid w:val="001D5F5D"/>
    <w:rsid w:val="001D5FC4"/>
    <w:rsid w:val="001D6A4A"/>
    <w:rsid w:val="001D6C29"/>
    <w:rsid w:val="001D7304"/>
    <w:rsid w:val="001D7B09"/>
    <w:rsid w:val="001D7B0D"/>
    <w:rsid w:val="001D7C4F"/>
    <w:rsid w:val="001D7EB7"/>
    <w:rsid w:val="001E00C2"/>
    <w:rsid w:val="001E0394"/>
    <w:rsid w:val="001E0672"/>
    <w:rsid w:val="001E0C07"/>
    <w:rsid w:val="001E0DF2"/>
    <w:rsid w:val="001E0EC6"/>
    <w:rsid w:val="001E10CE"/>
    <w:rsid w:val="001E1F93"/>
    <w:rsid w:val="001E2444"/>
    <w:rsid w:val="001E2488"/>
    <w:rsid w:val="001E296F"/>
    <w:rsid w:val="001E2BDB"/>
    <w:rsid w:val="001E2C74"/>
    <w:rsid w:val="001E2CDF"/>
    <w:rsid w:val="001E38CC"/>
    <w:rsid w:val="001E3B84"/>
    <w:rsid w:val="001E3D06"/>
    <w:rsid w:val="001E419B"/>
    <w:rsid w:val="001E4B23"/>
    <w:rsid w:val="001E514F"/>
    <w:rsid w:val="001E5234"/>
    <w:rsid w:val="001E53E3"/>
    <w:rsid w:val="001E56C1"/>
    <w:rsid w:val="001E5B84"/>
    <w:rsid w:val="001E5EC2"/>
    <w:rsid w:val="001E5EE8"/>
    <w:rsid w:val="001E6F31"/>
    <w:rsid w:val="001E7040"/>
    <w:rsid w:val="001E721B"/>
    <w:rsid w:val="001E7519"/>
    <w:rsid w:val="001E7A3D"/>
    <w:rsid w:val="001E7B40"/>
    <w:rsid w:val="001E7B86"/>
    <w:rsid w:val="001F053C"/>
    <w:rsid w:val="001F0DCF"/>
    <w:rsid w:val="001F0FB0"/>
    <w:rsid w:val="001F101B"/>
    <w:rsid w:val="001F1154"/>
    <w:rsid w:val="001F127B"/>
    <w:rsid w:val="001F133D"/>
    <w:rsid w:val="001F15CB"/>
    <w:rsid w:val="001F175D"/>
    <w:rsid w:val="001F18D6"/>
    <w:rsid w:val="001F1E83"/>
    <w:rsid w:val="001F216B"/>
    <w:rsid w:val="001F24CB"/>
    <w:rsid w:val="001F2642"/>
    <w:rsid w:val="001F2A53"/>
    <w:rsid w:val="001F2B61"/>
    <w:rsid w:val="001F2BB4"/>
    <w:rsid w:val="001F2D5D"/>
    <w:rsid w:val="001F305E"/>
    <w:rsid w:val="001F3186"/>
    <w:rsid w:val="001F32E4"/>
    <w:rsid w:val="001F355E"/>
    <w:rsid w:val="001F35CC"/>
    <w:rsid w:val="001F362E"/>
    <w:rsid w:val="001F3754"/>
    <w:rsid w:val="001F43E0"/>
    <w:rsid w:val="001F45DA"/>
    <w:rsid w:val="001F4B4A"/>
    <w:rsid w:val="001F5C9B"/>
    <w:rsid w:val="001F5E40"/>
    <w:rsid w:val="001F5FA1"/>
    <w:rsid w:val="001F5FAD"/>
    <w:rsid w:val="001F62A5"/>
    <w:rsid w:val="001F636E"/>
    <w:rsid w:val="001F6B14"/>
    <w:rsid w:val="001F6FFD"/>
    <w:rsid w:val="001F7025"/>
    <w:rsid w:val="001F7186"/>
    <w:rsid w:val="001F72EE"/>
    <w:rsid w:val="001F7925"/>
    <w:rsid w:val="001F7A83"/>
    <w:rsid w:val="001F7F54"/>
    <w:rsid w:val="002009C0"/>
    <w:rsid w:val="00200F51"/>
    <w:rsid w:val="002011D2"/>
    <w:rsid w:val="0020143E"/>
    <w:rsid w:val="0020185B"/>
    <w:rsid w:val="00201A7C"/>
    <w:rsid w:val="00202126"/>
    <w:rsid w:val="0020230C"/>
    <w:rsid w:val="002023EE"/>
    <w:rsid w:val="0020242F"/>
    <w:rsid w:val="0020282F"/>
    <w:rsid w:val="00202A32"/>
    <w:rsid w:val="00202D0C"/>
    <w:rsid w:val="002033D3"/>
    <w:rsid w:val="002034B7"/>
    <w:rsid w:val="00203969"/>
    <w:rsid w:val="00203CB3"/>
    <w:rsid w:val="0020409E"/>
    <w:rsid w:val="0020435C"/>
    <w:rsid w:val="00204C72"/>
    <w:rsid w:val="00204EC2"/>
    <w:rsid w:val="00205006"/>
    <w:rsid w:val="00205554"/>
    <w:rsid w:val="002056E9"/>
    <w:rsid w:val="00205BCD"/>
    <w:rsid w:val="002063B4"/>
    <w:rsid w:val="00206C66"/>
    <w:rsid w:val="00206F63"/>
    <w:rsid w:val="00207031"/>
    <w:rsid w:val="00207261"/>
    <w:rsid w:val="0020729C"/>
    <w:rsid w:val="00207B11"/>
    <w:rsid w:val="00207BBD"/>
    <w:rsid w:val="002100D0"/>
    <w:rsid w:val="0021015A"/>
    <w:rsid w:val="002108BA"/>
    <w:rsid w:val="00210989"/>
    <w:rsid w:val="00210D96"/>
    <w:rsid w:val="00210DF4"/>
    <w:rsid w:val="00210EF2"/>
    <w:rsid w:val="00211576"/>
    <w:rsid w:val="00211677"/>
    <w:rsid w:val="00211883"/>
    <w:rsid w:val="00211A7B"/>
    <w:rsid w:val="00211A8C"/>
    <w:rsid w:val="00211C45"/>
    <w:rsid w:val="00211CF5"/>
    <w:rsid w:val="00212195"/>
    <w:rsid w:val="00212977"/>
    <w:rsid w:val="00212A02"/>
    <w:rsid w:val="00212A77"/>
    <w:rsid w:val="00212C83"/>
    <w:rsid w:val="00212F15"/>
    <w:rsid w:val="00212F21"/>
    <w:rsid w:val="00213118"/>
    <w:rsid w:val="002132F8"/>
    <w:rsid w:val="00214547"/>
    <w:rsid w:val="002149AC"/>
    <w:rsid w:val="002149F6"/>
    <w:rsid w:val="00214B4E"/>
    <w:rsid w:val="00214D7D"/>
    <w:rsid w:val="00214FAA"/>
    <w:rsid w:val="002159F2"/>
    <w:rsid w:val="00215DDC"/>
    <w:rsid w:val="00216197"/>
    <w:rsid w:val="002169D7"/>
    <w:rsid w:val="002169F9"/>
    <w:rsid w:val="00216CE7"/>
    <w:rsid w:val="002170C1"/>
    <w:rsid w:val="00217152"/>
    <w:rsid w:val="002175DB"/>
    <w:rsid w:val="00217844"/>
    <w:rsid w:val="00217962"/>
    <w:rsid w:val="002179CF"/>
    <w:rsid w:val="00220AE8"/>
    <w:rsid w:val="00220DB1"/>
    <w:rsid w:val="00220E75"/>
    <w:rsid w:val="00220EDA"/>
    <w:rsid w:val="00221BAE"/>
    <w:rsid w:val="00221E23"/>
    <w:rsid w:val="00221E45"/>
    <w:rsid w:val="002221F3"/>
    <w:rsid w:val="00222238"/>
    <w:rsid w:val="002222EE"/>
    <w:rsid w:val="00222427"/>
    <w:rsid w:val="00222A44"/>
    <w:rsid w:val="00222C08"/>
    <w:rsid w:val="00222CEB"/>
    <w:rsid w:val="00223526"/>
    <w:rsid w:val="00223703"/>
    <w:rsid w:val="002237CC"/>
    <w:rsid w:val="002241A6"/>
    <w:rsid w:val="00224362"/>
    <w:rsid w:val="00224753"/>
    <w:rsid w:val="0022479E"/>
    <w:rsid w:val="00224971"/>
    <w:rsid w:val="002249F7"/>
    <w:rsid w:val="00224A58"/>
    <w:rsid w:val="00224BC7"/>
    <w:rsid w:val="00224DF6"/>
    <w:rsid w:val="00224E39"/>
    <w:rsid w:val="00224F0E"/>
    <w:rsid w:val="0022567D"/>
    <w:rsid w:val="0022572C"/>
    <w:rsid w:val="00225B43"/>
    <w:rsid w:val="0022658A"/>
    <w:rsid w:val="0022682A"/>
    <w:rsid w:val="00226BC7"/>
    <w:rsid w:val="00226DED"/>
    <w:rsid w:val="00227692"/>
    <w:rsid w:val="00227B1C"/>
    <w:rsid w:val="00227B5C"/>
    <w:rsid w:val="00227C04"/>
    <w:rsid w:val="00227CEF"/>
    <w:rsid w:val="00227EEF"/>
    <w:rsid w:val="0023020E"/>
    <w:rsid w:val="002302C1"/>
    <w:rsid w:val="00230466"/>
    <w:rsid w:val="00230571"/>
    <w:rsid w:val="0023098F"/>
    <w:rsid w:val="00230CE5"/>
    <w:rsid w:val="00230FDE"/>
    <w:rsid w:val="00231240"/>
    <w:rsid w:val="0023191B"/>
    <w:rsid w:val="00231A3C"/>
    <w:rsid w:val="002325A7"/>
    <w:rsid w:val="002329AE"/>
    <w:rsid w:val="00232EAB"/>
    <w:rsid w:val="00233117"/>
    <w:rsid w:val="002333A9"/>
    <w:rsid w:val="00233490"/>
    <w:rsid w:val="00233747"/>
    <w:rsid w:val="0023379B"/>
    <w:rsid w:val="00233A92"/>
    <w:rsid w:val="00234501"/>
    <w:rsid w:val="00234A6C"/>
    <w:rsid w:val="00234B11"/>
    <w:rsid w:val="00234E54"/>
    <w:rsid w:val="0023501B"/>
    <w:rsid w:val="0023566E"/>
    <w:rsid w:val="002358FB"/>
    <w:rsid w:val="00235941"/>
    <w:rsid w:val="00235AEC"/>
    <w:rsid w:val="00235DAD"/>
    <w:rsid w:val="002361F7"/>
    <w:rsid w:val="0023650C"/>
    <w:rsid w:val="0023658D"/>
    <w:rsid w:val="00236618"/>
    <w:rsid w:val="00236700"/>
    <w:rsid w:val="00236982"/>
    <w:rsid w:val="00236A7E"/>
    <w:rsid w:val="00236F41"/>
    <w:rsid w:val="002378F7"/>
    <w:rsid w:val="00237A7C"/>
    <w:rsid w:val="00237CAB"/>
    <w:rsid w:val="00240456"/>
    <w:rsid w:val="002405BC"/>
    <w:rsid w:val="0024079C"/>
    <w:rsid w:val="0024099F"/>
    <w:rsid w:val="00240ED8"/>
    <w:rsid w:val="00240F44"/>
    <w:rsid w:val="002410AC"/>
    <w:rsid w:val="0024110D"/>
    <w:rsid w:val="00241814"/>
    <w:rsid w:val="00241F5A"/>
    <w:rsid w:val="00242027"/>
    <w:rsid w:val="00242594"/>
    <w:rsid w:val="0024272D"/>
    <w:rsid w:val="002427F7"/>
    <w:rsid w:val="00242A85"/>
    <w:rsid w:val="00242E0A"/>
    <w:rsid w:val="00242E3A"/>
    <w:rsid w:val="002432CF"/>
    <w:rsid w:val="0024385D"/>
    <w:rsid w:val="002439F5"/>
    <w:rsid w:val="00243A8F"/>
    <w:rsid w:val="00243AE8"/>
    <w:rsid w:val="00244383"/>
    <w:rsid w:val="002444C5"/>
    <w:rsid w:val="00244BD8"/>
    <w:rsid w:val="002453B9"/>
    <w:rsid w:val="002455FF"/>
    <w:rsid w:val="002459F8"/>
    <w:rsid w:val="00245B75"/>
    <w:rsid w:val="00245CC1"/>
    <w:rsid w:val="00245F9E"/>
    <w:rsid w:val="00246049"/>
    <w:rsid w:val="002463FD"/>
    <w:rsid w:val="00246449"/>
    <w:rsid w:val="0024651E"/>
    <w:rsid w:val="00246A39"/>
    <w:rsid w:val="002475E0"/>
    <w:rsid w:val="00247B4C"/>
    <w:rsid w:val="00247E15"/>
    <w:rsid w:val="0025008B"/>
    <w:rsid w:val="002502B7"/>
    <w:rsid w:val="002504B8"/>
    <w:rsid w:val="00250755"/>
    <w:rsid w:val="002511DF"/>
    <w:rsid w:val="00251E4F"/>
    <w:rsid w:val="002522E6"/>
    <w:rsid w:val="002524CB"/>
    <w:rsid w:val="0025298D"/>
    <w:rsid w:val="00252B8C"/>
    <w:rsid w:val="00252EF9"/>
    <w:rsid w:val="002531FB"/>
    <w:rsid w:val="00253278"/>
    <w:rsid w:val="002539ED"/>
    <w:rsid w:val="00253A1C"/>
    <w:rsid w:val="00253A35"/>
    <w:rsid w:val="00253EDD"/>
    <w:rsid w:val="0025463D"/>
    <w:rsid w:val="00254795"/>
    <w:rsid w:val="00254D10"/>
    <w:rsid w:val="00256CC1"/>
    <w:rsid w:val="002577C1"/>
    <w:rsid w:val="002579C5"/>
    <w:rsid w:val="00257E70"/>
    <w:rsid w:val="00260146"/>
    <w:rsid w:val="002602DD"/>
    <w:rsid w:val="002605E2"/>
    <w:rsid w:val="00260F45"/>
    <w:rsid w:val="00260FC5"/>
    <w:rsid w:val="002612E4"/>
    <w:rsid w:val="002613B4"/>
    <w:rsid w:val="0026160D"/>
    <w:rsid w:val="0026167B"/>
    <w:rsid w:val="002618FC"/>
    <w:rsid w:val="00261C51"/>
    <w:rsid w:val="00261FA6"/>
    <w:rsid w:val="002625EF"/>
    <w:rsid w:val="0026328C"/>
    <w:rsid w:val="002637EB"/>
    <w:rsid w:val="00263A6E"/>
    <w:rsid w:val="00263EFB"/>
    <w:rsid w:val="00263F3E"/>
    <w:rsid w:val="0026432F"/>
    <w:rsid w:val="00264632"/>
    <w:rsid w:val="002646D0"/>
    <w:rsid w:val="00264751"/>
    <w:rsid w:val="00264996"/>
    <w:rsid w:val="002649A0"/>
    <w:rsid w:val="002649E6"/>
    <w:rsid w:val="00264FB3"/>
    <w:rsid w:val="0026521D"/>
    <w:rsid w:val="00265C9A"/>
    <w:rsid w:val="00265E49"/>
    <w:rsid w:val="0026650C"/>
    <w:rsid w:val="00266614"/>
    <w:rsid w:val="002669F8"/>
    <w:rsid w:val="00266B28"/>
    <w:rsid w:val="00266D16"/>
    <w:rsid w:val="00267202"/>
    <w:rsid w:val="00267468"/>
    <w:rsid w:val="0026748B"/>
    <w:rsid w:val="002679A2"/>
    <w:rsid w:val="00267B28"/>
    <w:rsid w:val="00267C42"/>
    <w:rsid w:val="00267FC4"/>
    <w:rsid w:val="00270103"/>
    <w:rsid w:val="00270258"/>
    <w:rsid w:val="002702C3"/>
    <w:rsid w:val="002703E9"/>
    <w:rsid w:val="00270454"/>
    <w:rsid w:val="00270CB2"/>
    <w:rsid w:val="00270EE5"/>
    <w:rsid w:val="002712DD"/>
    <w:rsid w:val="00271595"/>
    <w:rsid w:val="00271823"/>
    <w:rsid w:val="0027198B"/>
    <w:rsid w:val="00271F0C"/>
    <w:rsid w:val="00272065"/>
    <w:rsid w:val="00272910"/>
    <w:rsid w:val="00272AEE"/>
    <w:rsid w:val="0027345A"/>
    <w:rsid w:val="00273614"/>
    <w:rsid w:val="002737A9"/>
    <w:rsid w:val="00273B4E"/>
    <w:rsid w:val="00273CBD"/>
    <w:rsid w:val="00273E5F"/>
    <w:rsid w:val="00273FFC"/>
    <w:rsid w:val="002743F4"/>
    <w:rsid w:val="002748C6"/>
    <w:rsid w:val="002749E9"/>
    <w:rsid w:val="00274BE9"/>
    <w:rsid w:val="00275A34"/>
    <w:rsid w:val="00275E19"/>
    <w:rsid w:val="002766F0"/>
    <w:rsid w:val="00276AEE"/>
    <w:rsid w:val="00276E3A"/>
    <w:rsid w:val="00277173"/>
    <w:rsid w:val="00277437"/>
    <w:rsid w:val="00277537"/>
    <w:rsid w:val="00277770"/>
    <w:rsid w:val="00277892"/>
    <w:rsid w:val="0027796A"/>
    <w:rsid w:val="00277DFB"/>
    <w:rsid w:val="00277F22"/>
    <w:rsid w:val="0028046B"/>
    <w:rsid w:val="00280529"/>
    <w:rsid w:val="00280CD9"/>
    <w:rsid w:val="00280F0F"/>
    <w:rsid w:val="002819FA"/>
    <w:rsid w:val="00282497"/>
    <w:rsid w:val="00282913"/>
    <w:rsid w:val="00282B66"/>
    <w:rsid w:val="002831EF"/>
    <w:rsid w:val="00283462"/>
    <w:rsid w:val="0028370D"/>
    <w:rsid w:val="002839D8"/>
    <w:rsid w:val="00283EFC"/>
    <w:rsid w:val="00284019"/>
    <w:rsid w:val="00284BB1"/>
    <w:rsid w:val="00284DFD"/>
    <w:rsid w:val="00285057"/>
    <w:rsid w:val="002854DF"/>
    <w:rsid w:val="00285AC5"/>
    <w:rsid w:val="00285B0F"/>
    <w:rsid w:val="00285CF0"/>
    <w:rsid w:val="00286081"/>
    <w:rsid w:val="002860A3"/>
    <w:rsid w:val="00286258"/>
    <w:rsid w:val="0028644F"/>
    <w:rsid w:val="00286519"/>
    <w:rsid w:val="00286645"/>
    <w:rsid w:val="002867FD"/>
    <w:rsid w:val="0028702B"/>
    <w:rsid w:val="002874D6"/>
    <w:rsid w:val="00287819"/>
    <w:rsid w:val="0028790D"/>
    <w:rsid w:val="00287BC4"/>
    <w:rsid w:val="002901BE"/>
    <w:rsid w:val="0029028D"/>
    <w:rsid w:val="00290A87"/>
    <w:rsid w:val="00290F02"/>
    <w:rsid w:val="00291859"/>
    <w:rsid w:val="00291942"/>
    <w:rsid w:val="002919EF"/>
    <w:rsid w:val="00291AA8"/>
    <w:rsid w:val="00291E9C"/>
    <w:rsid w:val="00292194"/>
    <w:rsid w:val="002924AC"/>
    <w:rsid w:val="002929EF"/>
    <w:rsid w:val="00292DC4"/>
    <w:rsid w:val="0029322A"/>
    <w:rsid w:val="002934AB"/>
    <w:rsid w:val="00293DCE"/>
    <w:rsid w:val="002947CD"/>
    <w:rsid w:val="00294E2E"/>
    <w:rsid w:val="00294F92"/>
    <w:rsid w:val="00295211"/>
    <w:rsid w:val="002952F6"/>
    <w:rsid w:val="0029569E"/>
    <w:rsid w:val="002956D9"/>
    <w:rsid w:val="00295C85"/>
    <w:rsid w:val="00295C8E"/>
    <w:rsid w:val="0029607C"/>
    <w:rsid w:val="00296957"/>
    <w:rsid w:val="00296C7E"/>
    <w:rsid w:val="00296C9B"/>
    <w:rsid w:val="00296E52"/>
    <w:rsid w:val="00297418"/>
    <w:rsid w:val="002975F2"/>
    <w:rsid w:val="00297643"/>
    <w:rsid w:val="0029780F"/>
    <w:rsid w:val="00297A70"/>
    <w:rsid w:val="00297E80"/>
    <w:rsid w:val="002A0037"/>
    <w:rsid w:val="002A0251"/>
    <w:rsid w:val="002A059E"/>
    <w:rsid w:val="002A0956"/>
    <w:rsid w:val="002A20B1"/>
    <w:rsid w:val="002A2439"/>
    <w:rsid w:val="002A2670"/>
    <w:rsid w:val="002A26BA"/>
    <w:rsid w:val="002A286D"/>
    <w:rsid w:val="002A28D5"/>
    <w:rsid w:val="002A2B5C"/>
    <w:rsid w:val="002A2BAE"/>
    <w:rsid w:val="002A2F21"/>
    <w:rsid w:val="002A3320"/>
    <w:rsid w:val="002A38C1"/>
    <w:rsid w:val="002A3ABF"/>
    <w:rsid w:val="002A3B7F"/>
    <w:rsid w:val="002A3CFF"/>
    <w:rsid w:val="002A3ED9"/>
    <w:rsid w:val="002A4443"/>
    <w:rsid w:val="002A452A"/>
    <w:rsid w:val="002A4732"/>
    <w:rsid w:val="002A49DD"/>
    <w:rsid w:val="002A4EB8"/>
    <w:rsid w:val="002A58D7"/>
    <w:rsid w:val="002A5F29"/>
    <w:rsid w:val="002A60F7"/>
    <w:rsid w:val="002A6110"/>
    <w:rsid w:val="002A63A1"/>
    <w:rsid w:val="002A6458"/>
    <w:rsid w:val="002A67D1"/>
    <w:rsid w:val="002A68C3"/>
    <w:rsid w:val="002A695F"/>
    <w:rsid w:val="002A69E9"/>
    <w:rsid w:val="002A6CE6"/>
    <w:rsid w:val="002A770F"/>
    <w:rsid w:val="002A779D"/>
    <w:rsid w:val="002A798A"/>
    <w:rsid w:val="002A7B6D"/>
    <w:rsid w:val="002A7B97"/>
    <w:rsid w:val="002B0113"/>
    <w:rsid w:val="002B01AA"/>
    <w:rsid w:val="002B0243"/>
    <w:rsid w:val="002B0601"/>
    <w:rsid w:val="002B07DF"/>
    <w:rsid w:val="002B0812"/>
    <w:rsid w:val="002B0819"/>
    <w:rsid w:val="002B0D75"/>
    <w:rsid w:val="002B0E39"/>
    <w:rsid w:val="002B0F2A"/>
    <w:rsid w:val="002B0FF5"/>
    <w:rsid w:val="002B11C0"/>
    <w:rsid w:val="002B1A08"/>
    <w:rsid w:val="002B1BEA"/>
    <w:rsid w:val="002B1EC4"/>
    <w:rsid w:val="002B31A9"/>
    <w:rsid w:val="002B3595"/>
    <w:rsid w:val="002B3AD2"/>
    <w:rsid w:val="002B3FA1"/>
    <w:rsid w:val="002B4968"/>
    <w:rsid w:val="002B4ABA"/>
    <w:rsid w:val="002B4C4D"/>
    <w:rsid w:val="002B5437"/>
    <w:rsid w:val="002B54F8"/>
    <w:rsid w:val="002B5653"/>
    <w:rsid w:val="002B5915"/>
    <w:rsid w:val="002B5C15"/>
    <w:rsid w:val="002B5C5F"/>
    <w:rsid w:val="002B5C96"/>
    <w:rsid w:val="002B5CA6"/>
    <w:rsid w:val="002B6079"/>
    <w:rsid w:val="002B6239"/>
    <w:rsid w:val="002B6BF8"/>
    <w:rsid w:val="002B6CD9"/>
    <w:rsid w:val="002B6F2E"/>
    <w:rsid w:val="002B6F3D"/>
    <w:rsid w:val="002B6F84"/>
    <w:rsid w:val="002B706D"/>
    <w:rsid w:val="002B7570"/>
    <w:rsid w:val="002B7B60"/>
    <w:rsid w:val="002C0AAB"/>
    <w:rsid w:val="002C0AEB"/>
    <w:rsid w:val="002C0CF6"/>
    <w:rsid w:val="002C1121"/>
    <w:rsid w:val="002C114C"/>
    <w:rsid w:val="002C12BF"/>
    <w:rsid w:val="002C169E"/>
    <w:rsid w:val="002C18C7"/>
    <w:rsid w:val="002C1A1A"/>
    <w:rsid w:val="002C1E16"/>
    <w:rsid w:val="002C22B2"/>
    <w:rsid w:val="002C2350"/>
    <w:rsid w:val="002C266E"/>
    <w:rsid w:val="002C2786"/>
    <w:rsid w:val="002C2B41"/>
    <w:rsid w:val="002C2CB0"/>
    <w:rsid w:val="002C2D94"/>
    <w:rsid w:val="002C3340"/>
    <w:rsid w:val="002C3592"/>
    <w:rsid w:val="002C35CE"/>
    <w:rsid w:val="002C36AE"/>
    <w:rsid w:val="002C38BD"/>
    <w:rsid w:val="002C3E3A"/>
    <w:rsid w:val="002C41FD"/>
    <w:rsid w:val="002C496D"/>
    <w:rsid w:val="002C4A8C"/>
    <w:rsid w:val="002C4AB9"/>
    <w:rsid w:val="002C4B4B"/>
    <w:rsid w:val="002C4CFA"/>
    <w:rsid w:val="002C5021"/>
    <w:rsid w:val="002C5298"/>
    <w:rsid w:val="002C5476"/>
    <w:rsid w:val="002C56D3"/>
    <w:rsid w:val="002C5B21"/>
    <w:rsid w:val="002C6250"/>
    <w:rsid w:val="002C70D8"/>
    <w:rsid w:val="002C75E5"/>
    <w:rsid w:val="002C7809"/>
    <w:rsid w:val="002C78AF"/>
    <w:rsid w:val="002C79AA"/>
    <w:rsid w:val="002C7B2A"/>
    <w:rsid w:val="002D043F"/>
    <w:rsid w:val="002D0A43"/>
    <w:rsid w:val="002D0FE8"/>
    <w:rsid w:val="002D111D"/>
    <w:rsid w:val="002D14FD"/>
    <w:rsid w:val="002D1FEB"/>
    <w:rsid w:val="002D2154"/>
    <w:rsid w:val="002D267B"/>
    <w:rsid w:val="002D2BBD"/>
    <w:rsid w:val="002D3073"/>
    <w:rsid w:val="002D34BB"/>
    <w:rsid w:val="002D3823"/>
    <w:rsid w:val="002D39A2"/>
    <w:rsid w:val="002D3FD5"/>
    <w:rsid w:val="002D4336"/>
    <w:rsid w:val="002D44BD"/>
    <w:rsid w:val="002D45D6"/>
    <w:rsid w:val="002D475F"/>
    <w:rsid w:val="002D49E0"/>
    <w:rsid w:val="002D4CDA"/>
    <w:rsid w:val="002D4D5B"/>
    <w:rsid w:val="002D5361"/>
    <w:rsid w:val="002D55CA"/>
    <w:rsid w:val="002D55EF"/>
    <w:rsid w:val="002D5B8D"/>
    <w:rsid w:val="002D5E03"/>
    <w:rsid w:val="002D63D0"/>
    <w:rsid w:val="002D6937"/>
    <w:rsid w:val="002D72C1"/>
    <w:rsid w:val="002D7346"/>
    <w:rsid w:val="002D74B7"/>
    <w:rsid w:val="002D7796"/>
    <w:rsid w:val="002E0541"/>
    <w:rsid w:val="002E0C3B"/>
    <w:rsid w:val="002E0D56"/>
    <w:rsid w:val="002E0EA4"/>
    <w:rsid w:val="002E170A"/>
    <w:rsid w:val="002E1B2F"/>
    <w:rsid w:val="002E1BA1"/>
    <w:rsid w:val="002E21C8"/>
    <w:rsid w:val="002E2686"/>
    <w:rsid w:val="002E27E4"/>
    <w:rsid w:val="002E2DD8"/>
    <w:rsid w:val="002E2F09"/>
    <w:rsid w:val="002E3208"/>
    <w:rsid w:val="002E35CD"/>
    <w:rsid w:val="002E3CE7"/>
    <w:rsid w:val="002E3F82"/>
    <w:rsid w:val="002E4B16"/>
    <w:rsid w:val="002E4B6B"/>
    <w:rsid w:val="002E4E0C"/>
    <w:rsid w:val="002E50F4"/>
    <w:rsid w:val="002E59AD"/>
    <w:rsid w:val="002E5C88"/>
    <w:rsid w:val="002E5EC5"/>
    <w:rsid w:val="002E609C"/>
    <w:rsid w:val="002E6373"/>
    <w:rsid w:val="002E637C"/>
    <w:rsid w:val="002E653B"/>
    <w:rsid w:val="002E660E"/>
    <w:rsid w:val="002E6798"/>
    <w:rsid w:val="002E6EC5"/>
    <w:rsid w:val="002E7083"/>
    <w:rsid w:val="002E73A6"/>
    <w:rsid w:val="002E7924"/>
    <w:rsid w:val="002E7A89"/>
    <w:rsid w:val="002F021A"/>
    <w:rsid w:val="002F0592"/>
    <w:rsid w:val="002F061B"/>
    <w:rsid w:val="002F065D"/>
    <w:rsid w:val="002F07CB"/>
    <w:rsid w:val="002F0A13"/>
    <w:rsid w:val="002F0ACD"/>
    <w:rsid w:val="002F0DA2"/>
    <w:rsid w:val="002F0EDB"/>
    <w:rsid w:val="002F10E7"/>
    <w:rsid w:val="002F1198"/>
    <w:rsid w:val="002F11C1"/>
    <w:rsid w:val="002F14B7"/>
    <w:rsid w:val="002F158E"/>
    <w:rsid w:val="002F1E0D"/>
    <w:rsid w:val="002F1EBF"/>
    <w:rsid w:val="002F217D"/>
    <w:rsid w:val="002F2186"/>
    <w:rsid w:val="002F225D"/>
    <w:rsid w:val="002F22B3"/>
    <w:rsid w:val="002F232A"/>
    <w:rsid w:val="002F28FD"/>
    <w:rsid w:val="002F292E"/>
    <w:rsid w:val="002F2FAC"/>
    <w:rsid w:val="002F3487"/>
    <w:rsid w:val="002F3936"/>
    <w:rsid w:val="002F3A89"/>
    <w:rsid w:val="002F3ABA"/>
    <w:rsid w:val="002F3D8C"/>
    <w:rsid w:val="002F41DC"/>
    <w:rsid w:val="002F4813"/>
    <w:rsid w:val="002F4ADF"/>
    <w:rsid w:val="002F4CD5"/>
    <w:rsid w:val="002F4D0E"/>
    <w:rsid w:val="002F5637"/>
    <w:rsid w:val="002F593A"/>
    <w:rsid w:val="002F623E"/>
    <w:rsid w:val="002F6A58"/>
    <w:rsid w:val="002F707D"/>
    <w:rsid w:val="002F7789"/>
    <w:rsid w:val="002F7B4D"/>
    <w:rsid w:val="002F7BEE"/>
    <w:rsid w:val="003002A6"/>
    <w:rsid w:val="003003D4"/>
    <w:rsid w:val="0030049C"/>
    <w:rsid w:val="00300665"/>
    <w:rsid w:val="00300BFC"/>
    <w:rsid w:val="00300C1D"/>
    <w:rsid w:val="00300F17"/>
    <w:rsid w:val="0030139D"/>
    <w:rsid w:val="00301496"/>
    <w:rsid w:val="003015E6"/>
    <w:rsid w:val="003018D3"/>
    <w:rsid w:val="003018E1"/>
    <w:rsid w:val="00301E7D"/>
    <w:rsid w:val="00301E86"/>
    <w:rsid w:val="00302525"/>
    <w:rsid w:val="00302A7E"/>
    <w:rsid w:val="00302B5D"/>
    <w:rsid w:val="00303301"/>
    <w:rsid w:val="00303539"/>
    <w:rsid w:val="00303612"/>
    <w:rsid w:val="00303855"/>
    <w:rsid w:val="00303A5B"/>
    <w:rsid w:val="00303FC7"/>
    <w:rsid w:val="00304580"/>
    <w:rsid w:val="00304A24"/>
    <w:rsid w:val="00305109"/>
    <w:rsid w:val="0030520B"/>
    <w:rsid w:val="00305493"/>
    <w:rsid w:val="003057B0"/>
    <w:rsid w:val="00305ED8"/>
    <w:rsid w:val="00306158"/>
    <w:rsid w:val="00306276"/>
    <w:rsid w:val="00306372"/>
    <w:rsid w:val="003064E6"/>
    <w:rsid w:val="0030659E"/>
    <w:rsid w:val="003065FE"/>
    <w:rsid w:val="00306B61"/>
    <w:rsid w:val="00306B92"/>
    <w:rsid w:val="00306D70"/>
    <w:rsid w:val="00307582"/>
    <w:rsid w:val="0031066D"/>
    <w:rsid w:val="003109BA"/>
    <w:rsid w:val="00310BB6"/>
    <w:rsid w:val="00310E05"/>
    <w:rsid w:val="00310E70"/>
    <w:rsid w:val="00310E73"/>
    <w:rsid w:val="003110F5"/>
    <w:rsid w:val="00311713"/>
    <w:rsid w:val="00311733"/>
    <w:rsid w:val="00311AB3"/>
    <w:rsid w:val="00311C25"/>
    <w:rsid w:val="00311E1D"/>
    <w:rsid w:val="0031249C"/>
    <w:rsid w:val="003128E9"/>
    <w:rsid w:val="00312A40"/>
    <w:rsid w:val="003130F8"/>
    <w:rsid w:val="0031332C"/>
    <w:rsid w:val="00313377"/>
    <w:rsid w:val="00313817"/>
    <w:rsid w:val="00313A21"/>
    <w:rsid w:val="003142D9"/>
    <w:rsid w:val="003146D2"/>
    <w:rsid w:val="00314CD4"/>
    <w:rsid w:val="00314D57"/>
    <w:rsid w:val="00314F21"/>
    <w:rsid w:val="0031532B"/>
    <w:rsid w:val="00315353"/>
    <w:rsid w:val="00315440"/>
    <w:rsid w:val="00315860"/>
    <w:rsid w:val="003159FE"/>
    <w:rsid w:val="00315A02"/>
    <w:rsid w:val="00315A4B"/>
    <w:rsid w:val="003164F9"/>
    <w:rsid w:val="003167D5"/>
    <w:rsid w:val="003167F6"/>
    <w:rsid w:val="00317333"/>
    <w:rsid w:val="003173EF"/>
    <w:rsid w:val="00317421"/>
    <w:rsid w:val="00317506"/>
    <w:rsid w:val="003177CC"/>
    <w:rsid w:val="0031790E"/>
    <w:rsid w:val="00317CFF"/>
    <w:rsid w:val="00320528"/>
    <w:rsid w:val="003207AF"/>
    <w:rsid w:val="003207DE"/>
    <w:rsid w:val="003211EC"/>
    <w:rsid w:val="003212E5"/>
    <w:rsid w:val="0032142F"/>
    <w:rsid w:val="00321459"/>
    <w:rsid w:val="003215D9"/>
    <w:rsid w:val="0032174E"/>
    <w:rsid w:val="00321CD2"/>
    <w:rsid w:val="00321EEA"/>
    <w:rsid w:val="00322074"/>
    <w:rsid w:val="003223CE"/>
    <w:rsid w:val="0032289F"/>
    <w:rsid w:val="00322915"/>
    <w:rsid w:val="0032306B"/>
    <w:rsid w:val="003231FE"/>
    <w:rsid w:val="003232F6"/>
    <w:rsid w:val="00323CD2"/>
    <w:rsid w:val="00323D80"/>
    <w:rsid w:val="0032418F"/>
    <w:rsid w:val="003242E6"/>
    <w:rsid w:val="0032469A"/>
    <w:rsid w:val="003249A7"/>
    <w:rsid w:val="00324B39"/>
    <w:rsid w:val="00324DF4"/>
    <w:rsid w:val="00324FEA"/>
    <w:rsid w:val="003252DF"/>
    <w:rsid w:val="003255A1"/>
    <w:rsid w:val="0032592C"/>
    <w:rsid w:val="00325A16"/>
    <w:rsid w:val="00325B00"/>
    <w:rsid w:val="00325EFF"/>
    <w:rsid w:val="00326026"/>
    <w:rsid w:val="00326143"/>
    <w:rsid w:val="0032615F"/>
    <w:rsid w:val="00326209"/>
    <w:rsid w:val="003264F6"/>
    <w:rsid w:val="003267EF"/>
    <w:rsid w:val="00326820"/>
    <w:rsid w:val="00326BD3"/>
    <w:rsid w:val="00326D00"/>
    <w:rsid w:val="00326F75"/>
    <w:rsid w:val="00327021"/>
    <w:rsid w:val="00327845"/>
    <w:rsid w:val="00327901"/>
    <w:rsid w:val="00327A04"/>
    <w:rsid w:val="00327D69"/>
    <w:rsid w:val="00330B1C"/>
    <w:rsid w:val="00330D8C"/>
    <w:rsid w:val="00330F94"/>
    <w:rsid w:val="0033122A"/>
    <w:rsid w:val="003315B0"/>
    <w:rsid w:val="00331873"/>
    <w:rsid w:val="00331A9F"/>
    <w:rsid w:val="00332093"/>
    <w:rsid w:val="003326FB"/>
    <w:rsid w:val="00332705"/>
    <w:rsid w:val="00332A96"/>
    <w:rsid w:val="00332FCA"/>
    <w:rsid w:val="003330F4"/>
    <w:rsid w:val="00333632"/>
    <w:rsid w:val="00334006"/>
    <w:rsid w:val="00334847"/>
    <w:rsid w:val="003348AC"/>
    <w:rsid w:val="00334DFF"/>
    <w:rsid w:val="00334EF7"/>
    <w:rsid w:val="00334FDC"/>
    <w:rsid w:val="003353DB"/>
    <w:rsid w:val="00335439"/>
    <w:rsid w:val="00335521"/>
    <w:rsid w:val="00335DD3"/>
    <w:rsid w:val="00335F88"/>
    <w:rsid w:val="003360AA"/>
    <w:rsid w:val="00336362"/>
    <w:rsid w:val="0033664C"/>
    <w:rsid w:val="00336CF9"/>
    <w:rsid w:val="00336E79"/>
    <w:rsid w:val="003370B0"/>
    <w:rsid w:val="003371C3"/>
    <w:rsid w:val="00337A6C"/>
    <w:rsid w:val="003400CF"/>
    <w:rsid w:val="00340171"/>
    <w:rsid w:val="003401E3"/>
    <w:rsid w:val="00340230"/>
    <w:rsid w:val="00340323"/>
    <w:rsid w:val="00340364"/>
    <w:rsid w:val="003407B5"/>
    <w:rsid w:val="0034095A"/>
    <w:rsid w:val="00340E6D"/>
    <w:rsid w:val="0034100C"/>
    <w:rsid w:val="00341174"/>
    <w:rsid w:val="003412A7"/>
    <w:rsid w:val="00341706"/>
    <w:rsid w:val="00341DCF"/>
    <w:rsid w:val="00341E17"/>
    <w:rsid w:val="00341F47"/>
    <w:rsid w:val="003421DD"/>
    <w:rsid w:val="0034270F"/>
    <w:rsid w:val="00342899"/>
    <w:rsid w:val="003428C4"/>
    <w:rsid w:val="00342EAF"/>
    <w:rsid w:val="003433FC"/>
    <w:rsid w:val="00343D43"/>
    <w:rsid w:val="00344265"/>
    <w:rsid w:val="0034535D"/>
    <w:rsid w:val="003457BF"/>
    <w:rsid w:val="00345824"/>
    <w:rsid w:val="00345CD4"/>
    <w:rsid w:val="003460FD"/>
    <w:rsid w:val="0034616E"/>
    <w:rsid w:val="0034662A"/>
    <w:rsid w:val="003466DA"/>
    <w:rsid w:val="00346723"/>
    <w:rsid w:val="00346746"/>
    <w:rsid w:val="00346E2E"/>
    <w:rsid w:val="00346F23"/>
    <w:rsid w:val="00347103"/>
    <w:rsid w:val="0034741D"/>
    <w:rsid w:val="003474F0"/>
    <w:rsid w:val="003479B5"/>
    <w:rsid w:val="00347DD3"/>
    <w:rsid w:val="00347F4B"/>
    <w:rsid w:val="00350126"/>
    <w:rsid w:val="00350164"/>
    <w:rsid w:val="0035020A"/>
    <w:rsid w:val="0035027E"/>
    <w:rsid w:val="00350F9B"/>
    <w:rsid w:val="00350FB5"/>
    <w:rsid w:val="0035123F"/>
    <w:rsid w:val="0035146A"/>
    <w:rsid w:val="003525EE"/>
    <w:rsid w:val="00352EBC"/>
    <w:rsid w:val="00352F0A"/>
    <w:rsid w:val="00353377"/>
    <w:rsid w:val="00353396"/>
    <w:rsid w:val="00353447"/>
    <w:rsid w:val="00353ED5"/>
    <w:rsid w:val="00354346"/>
    <w:rsid w:val="0035464A"/>
    <w:rsid w:val="0035505A"/>
    <w:rsid w:val="003551CD"/>
    <w:rsid w:val="0035520B"/>
    <w:rsid w:val="00355230"/>
    <w:rsid w:val="00355278"/>
    <w:rsid w:val="003553A2"/>
    <w:rsid w:val="00355404"/>
    <w:rsid w:val="00355520"/>
    <w:rsid w:val="00355D2F"/>
    <w:rsid w:val="00355D38"/>
    <w:rsid w:val="00355EF8"/>
    <w:rsid w:val="00356392"/>
    <w:rsid w:val="003563AB"/>
    <w:rsid w:val="00356901"/>
    <w:rsid w:val="00356977"/>
    <w:rsid w:val="00356D40"/>
    <w:rsid w:val="00356E52"/>
    <w:rsid w:val="00356F7E"/>
    <w:rsid w:val="00357615"/>
    <w:rsid w:val="003576EB"/>
    <w:rsid w:val="00357BE0"/>
    <w:rsid w:val="00357CD6"/>
    <w:rsid w:val="0036020A"/>
    <w:rsid w:val="0036085B"/>
    <w:rsid w:val="003608AA"/>
    <w:rsid w:val="00360EB0"/>
    <w:rsid w:val="003611CE"/>
    <w:rsid w:val="003612AC"/>
    <w:rsid w:val="0036168A"/>
    <w:rsid w:val="00361C88"/>
    <w:rsid w:val="00361EC1"/>
    <w:rsid w:val="003622E1"/>
    <w:rsid w:val="00362359"/>
    <w:rsid w:val="003626AD"/>
    <w:rsid w:val="003626DA"/>
    <w:rsid w:val="00362841"/>
    <w:rsid w:val="0036289E"/>
    <w:rsid w:val="00362AB2"/>
    <w:rsid w:val="00362C9C"/>
    <w:rsid w:val="00362CDC"/>
    <w:rsid w:val="00362D25"/>
    <w:rsid w:val="0036326F"/>
    <w:rsid w:val="003632E5"/>
    <w:rsid w:val="00363550"/>
    <w:rsid w:val="00363D33"/>
    <w:rsid w:val="00364170"/>
    <w:rsid w:val="0036440E"/>
    <w:rsid w:val="003644ED"/>
    <w:rsid w:val="003648B8"/>
    <w:rsid w:val="003648F0"/>
    <w:rsid w:val="00364FA8"/>
    <w:rsid w:val="00364FAB"/>
    <w:rsid w:val="0036505B"/>
    <w:rsid w:val="0036588E"/>
    <w:rsid w:val="00365A7B"/>
    <w:rsid w:val="003661E8"/>
    <w:rsid w:val="0036664A"/>
    <w:rsid w:val="003666A1"/>
    <w:rsid w:val="00366B13"/>
    <w:rsid w:val="00366BA1"/>
    <w:rsid w:val="00366D7C"/>
    <w:rsid w:val="00366DB3"/>
    <w:rsid w:val="00366E5A"/>
    <w:rsid w:val="00366EA7"/>
    <w:rsid w:val="00366F54"/>
    <w:rsid w:val="00367485"/>
    <w:rsid w:val="0036764B"/>
    <w:rsid w:val="00370239"/>
    <w:rsid w:val="003705E3"/>
    <w:rsid w:val="00370623"/>
    <w:rsid w:val="00370A42"/>
    <w:rsid w:val="00370E38"/>
    <w:rsid w:val="003714EA"/>
    <w:rsid w:val="003715DB"/>
    <w:rsid w:val="00372085"/>
    <w:rsid w:val="003720DC"/>
    <w:rsid w:val="00372679"/>
    <w:rsid w:val="00372731"/>
    <w:rsid w:val="00372858"/>
    <w:rsid w:val="00372990"/>
    <w:rsid w:val="00372BC2"/>
    <w:rsid w:val="00372E8A"/>
    <w:rsid w:val="003731A0"/>
    <w:rsid w:val="0037396F"/>
    <w:rsid w:val="00373CDE"/>
    <w:rsid w:val="00373DC9"/>
    <w:rsid w:val="00373F18"/>
    <w:rsid w:val="003743CA"/>
    <w:rsid w:val="0037442E"/>
    <w:rsid w:val="0037449C"/>
    <w:rsid w:val="003745AD"/>
    <w:rsid w:val="00375179"/>
    <w:rsid w:val="003754A0"/>
    <w:rsid w:val="00375770"/>
    <w:rsid w:val="00375900"/>
    <w:rsid w:val="0037593F"/>
    <w:rsid w:val="00375B3A"/>
    <w:rsid w:val="00375CF6"/>
    <w:rsid w:val="003761EE"/>
    <w:rsid w:val="0037657A"/>
    <w:rsid w:val="003766C2"/>
    <w:rsid w:val="00376E78"/>
    <w:rsid w:val="00376EDC"/>
    <w:rsid w:val="00377095"/>
    <w:rsid w:val="0037764F"/>
    <w:rsid w:val="003777A9"/>
    <w:rsid w:val="00377C86"/>
    <w:rsid w:val="00377CF4"/>
    <w:rsid w:val="0038028A"/>
    <w:rsid w:val="00380924"/>
    <w:rsid w:val="00380A2E"/>
    <w:rsid w:val="00380C9A"/>
    <w:rsid w:val="00380CAE"/>
    <w:rsid w:val="00380D41"/>
    <w:rsid w:val="00380E05"/>
    <w:rsid w:val="0038102C"/>
    <w:rsid w:val="00381058"/>
    <w:rsid w:val="0038108B"/>
    <w:rsid w:val="003818DE"/>
    <w:rsid w:val="00382255"/>
    <w:rsid w:val="0038258D"/>
    <w:rsid w:val="00382617"/>
    <w:rsid w:val="00382643"/>
    <w:rsid w:val="003828E0"/>
    <w:rsid w:val="00382AEE"/>
    <w:rsid w:val="00382BFD"/>
    <w:rsid w:val="00382C86"/>
    <w:rsid w:val="00382F5F"/>
    <w:rsid w:val="00382F85"/>
    <w:rsid w:val="00382FCC"/>
    <w:rsid w:val="003832B5"/>
    <w:rsid w:val="00383316"/>
    <w:rsid w:val="00383AC5"/>
    <w:rsid w:val="00384020"/>
    <w:rsid w:val="003843C0"/>
    <w:rsid w:val="0038445E"/>
    <w:rsid w:val="00384510"/>
    <w:rsid w:val="00384557"/>
    <w:rsid w:val="00385536"/>
    <w:rsid w:val="0038568E"/>
    <w:rsid w:val="00385D71"/>
    <w:rsid w:val="00385DEE"/>
    <w:rsid w:val="00385FE7"/>
    <w:rsid w:val="0038679E"/>
    <w:rsid w:val="00386CA7"/>
    <w:rsid w:val="00387028"/>
    <w:rsid w:val="00387076"/>
    <w:rsid w:val="003871D3"/>
    <w:rsid w:val="003872FD"/>
    <w:rsid w:val="003872FE"/>
    <w:rsid w:val="003874DC"/>
    <w:rsid w:val="003877A6"/>
    <w:rsid w:val="0039089F"/>
    <w:rsid w:val="00390A76"/>
    <w:rsid w:val="00390C80"/>
    <w:rsid w:val="00390CA5"/>
    <w:rsid w:val="003911A6"/>
    <w:rsid w:val="003913EA"/>
    <w:rsid w:val="003915EF"/>
    <w:rsid w:val="003919C5"/>
    <w:rsid w:val="00391CC6"/>
    <w:rsid w:val="00391DD4"/>
    <w:rsid w:val="00392652"/>
    <w:rsid w:val="00392B5B"/>
    <w:rsid w:val="003932E4"/>
    <w:rsid w:val="00393856"/>
    <w:rsid w:val="00393AD9"/>
    <w:rsid w:val="003942C2"/>
    <w:rsid w:val="00394673"/>
    <w:rsid w:val="003947C6"/>
    <w:rsid w:val="0039483A"/>
    <w:rsid w:val="00394CBC"/>
    <w:rsid w:val="00394DC2"/>
    <w:rsid w:val="00394EDC"/>
    <w:rsid w:val="00394F6B"/>
    <w:rsid w:val="0039508D"/>
    <w:rsid w:val="0039537B"/>
    <w:rsid w:val="0039574B"/>
    <w:rsid w:val="00395B4B"/>
    <w:rsid w:val="00395D68"/>
    <w:rsid w:val="0039601E"/>
    <w:rsid w:val="0039630A"/>
    <w:rsid w:val="00396596"/>
    <w:rsid w:val="00396B24"/>
    <w:rsid w:val="00396D48"/>
    <w:rsid w:val="0039734E"/>
    <w:rsid w:val="00397698"/>
    <w:rsid w:val="00397720"/>
    <w:rsid w:val="00397748"/>
    <w:rsid w:val="003A01E8"/>
    <w:rsid w:val="003A0659"/>
    <w:rsid w:val="003A07EA"/>
    <w:rsid w:val="003A082D"/>
    <w:rsid w:val="003A0FE8"/>
    <w:rsid w:val="003A15FB"/>
    <w:rsid w:val="003A18A1"/>
    <w:rsid w:val="003A1B9C"/>
    <w:rsid w:val="003A1E1B"/>
    <w:rsid w:val="003A1F1F"/>
    <w:rsid w:val="003A2015"/>
    <w:rsid w:val="003A2573"/>
    <w:rsid w:val="003A28DB"/>
    <w:rsid w:val="003A296C"/>
    <w:rsid w:val="003A2C29"/>
    <w:rsid w:val="003A2F1E"/>
    <w:rsid w:val="003A307F"/>
    <w:rsid w:val="003A3388"/>
    <w:rsid w:val="003A35B7"/>
    <w:rsid w:val="003A3690"/>
    <w:rsid w:val="003A37A3"/>
    <w:rsid w:val="003A3BDE"/>
    <w:rsid w:val="003A3BF5"/>
    <w:rsid w:val="003A422E"/>
    <w:rsid w:val="003A441B"/>
    <w:rsid w:val="003A45B9"/>
    <w:rsid w:val="003A48E5"/>
    <w:rsid w:val="003A4A97"/>
    <w:rsid w:val="003A4ECD"/>
    <w:rsid w:val="003A4EEC"/>
    <w:rsid w:val="003A4F6A"/>
    <w:rsid w:val="003A50B0"/>
    <w:rsid w:val="003A5192"/>
    <w:rsid w:val="003A52A2"/>
    <w:rsid w:val="003A541C"/>
    <w:rsid w:val="003A558F"/>
    <w:rsid w:val="003A5646"/>
    <w:rsid w:val="003A5948"/>
    <w:rsid w:val="003A5AFD"/>
    <w:rsid w:val="003A5D26"/>
    <w:rsid w:val="003A5D3B"/>
    <w:rsid w:val="003A5E72"/>
    <w:rsid w:val="003A6197"/>
    <w:rsid w:val="003A6762"/>
    <w:rsid w:val="003A6C00"/>
    <w:rsid w:val="003A6FF6"/>
    <w:rsid w:val="003A7080"/>
    <w:rsid w:val="003A740D"/>
    <w:rsid w:val="003A74E1"/>
    <w:rsid w:val="003A7691"/>
    <w:rsid w:val="003A7ED4"/>
    <w:rsid w:val="003B0014"/>
    <w:rsid w:val="003B004F"/>
    <w:rsid w:val="003B0079"/>
    <w:rsid w:val="003B0456"/>
    <w:rsid w:val="003B07C6"/>
    <w:rsid w:val="003B082B"/>
    <w:rsid w:val="003B0892"/>
    <w:rsid w:val="003B0C24"/>
    <w:rsid w:val="003B0E2F"/>
    <w:rsid w:val="003B0EBA"/>
    <w:rsid w:val="003B11AC"/>
    <w:rsid w:val="003B12F9"/>
    <w:rsid w:val="003B132C"/>
    <w:rsid w:val="003B15B0"/>
    <w:rsid w:val="003B1936"/>
    <w:rsid w:val="003B197D"/>
    <w:rsid w:val="003B1C08"/>
    <w:rsid w:val="003B1E0F"/>
    <w:rsid w:val="003B288B"/>
    <w:rsid w:val="003B3C45"/>
    <w:rsid w:val="003B3D17"/>
    <w:rsid w:val="003B3DA8"/>
    <w:rsid w:val="003B4BFF"/>
    <w:rsid w:val="003B4CBD"/>
    <w:rsid w:val="003B556A"/>
    <w:rsid w:val="003B5748"/>
    <w:rsid w:val="003B5B3C"/>
    <w:rsid w:val="003B5CC6"/>
    <w:rsid w:val="003B5E9B"/>
    <w:rsid w:val="003B64B3"/>
    <w:rsid w:val="003B698F"/>
    <w:rsid w:val="003B69F8"/>
    <w:rsid w:val="003B6ACF"/>
    <w:rsid w:val="003B6DA8"/>
    <w:rsid w:val="003B6E84"/>
    <w:rsid w:val="003B6F83"/>
    <w:rsid w:val="003B7BF0"/>
    <w:rsid w:val="003B7C0B"/>
    <w:rsid w:val="003C0644"/>
    <w:rsid w:val="003C08F6"/>
    <w:rsid w:val="003C0CFA"/>
    <w:rsid w:val="003C0D9C"/>
    <w:rsid w:val="003C108E"/>
    <w:rsid w:val="003C165D"/>
    <w:rsid w:val="003C17AC"/>
    <w:rsid w:val="003C192D"/>
    <w:rsid w:val="003C1C7D"/>
    <w:rsid w:val="003C1E6B"/>
    <w:rsid w:val="003C1F06"/>
    <w:rsid w:val="003C2180"/>
    <w:rsid w:val="003C2375"/>
    <w:rsid w:val="003C25A0"/>
    <w:rsid w:val="003C26B2"/>
    <w:rsid w:val="003C2A58"/>
    <w:rsid w:val="003C2DEE"/>
    <w:rsid w:val="003C389C"/>
    <w:rsid w:val="003C3B42"/>
    <w:rsid w:val="003C4571"/>
    <w:rsid w:val="003C4AF6"/>
    <w:rsid w:val="003C4D12"/>
    <w:rsid w:val="003C55FA"/>
    <w:rsid w:val="003C5A79"/>
    <w:rsid w:val="003C5C8A"/>
    <w:rsid w:val="003C5D3E"/>
    <w:rsid w:val="003C61D1"/>
    <w:rsid w:val="003C655E"/>
    <w:rsid w:val="003C678F"/>
    <w:rsid w:val="003C687A"/>
    <w:rsid w:val="003C6887"/>
    <w:rsid w:val="003C6A16"/>
    <w:rsid w:val="003C6AE5"/>
    <w:rsid w:val="003C6C35"/>
    <w:rsid w:val="003C6C45"/>
    <w:rsid w:val="003C6FE7"/>
    <w:rsid w:val="003C728F"/>
    <w:rsid w:val="003C7300"/>
    <w:rsid w:val="003C756C"/>
    <w:rsid w:val="003C7657"/>
    <w:rsid w:val="003C7773"/>
    <w:rsid w:val="003C79BB"/>
    <w:rsid w:val="003C7FF9"/>
    <w:rsid w:val="003D0688"/>
    <w:rsid w:val="003D08F2"/>
    <w:rsid w:val="003D0906"/>
    <w:rsid w:val="003D0E6A"/>
    <w:rsid w:val="003D11FE"/>
    <w:rsid w:val="003D1383"/>
    <w:rsid w:val="003D145E"/>
    <w:rsid w:val="003D164F"/>
    <w:rsid w:val="003D18CC"/>
    <w:rsid w:val="003D1EA8"/>
    <w:rsid w:val="003D1F1E"/>
    <w:rsid w:val="003D2A71"/>
    <w:rsid w:val="003D2BAC"/>
    <w:rsid w:val="003D2E1B"/>
    <w:rsid w:val="003D2E7D"/>
    <w:rsid w:val="003D3024"/>
    <w:rsid w:val="003D3527"/>
    <w:rsid w:val="003D392A"/>
    <w:rsid w:val="003D39C3"/>
    <w:rsid w:val="003D3A23"/>
    <w:rsid w:val="003D3CBC"/>
    <w:rsid w:val="003D3D9F"/>
    <w:rsid w:val="003D3DB8"/>
    <w:rsid w:val="003D3E22"/>
    <w:rsid w:val="003D3F45"/>
    <w:rsid w:val="003D468B"/>
    <w:rsid w:val="003D46EC"/>
    <w:rsid w:val="003D4D5D"/>
    <w:rsid w:val="003D5095"/>
    <w:rsid w:val="003D52BD"/>
    <w:rsid w:val="003D57EF"/>
    <w:rsid w:val="003D5979"/>
    <w:rsid w:val="003D5B2A"/>
    <w:rsid w:val="003D5CAB"/>
    <w:rsid w:val="003D5CD8"/>
    <w:rsid w:val="003D5DCA"/>
    <w:rsid w:val="003D5E44"/>
    <w:rsid w:val="003D5E76"/>
    <w:rsid w:val="003D5F35"/>
    <w:rsid w:val="003D5F9A"/>
    <w:rsid w:val="003D6333"/>
    <w:rsid w:val="003D654B"/>
    <w:rsid w:val="003D67C4"/>
    <w:rsid w:val="003D6B12"/>
    <w:rsid w:val="003D6CB1"/>
    <w:rsid w:val="003D6DFC"/>
    <w:rsid w:val="003D7779"/>
    <w:rsid w:val="003E0597"/>
    <w:rsid w:val="003E05C6"/>
    <w:rsid w:val="003E0BC8"/>
    <w:rsid w:val="003E0E51"/>
    <w:rsid w:val="003E0EAD"/>
    <w:rsid w:val="003E0EF1"/>
    <w:rsid w:val="003E13CC"/>
    <w:rsid w:val="003E19FA"/>
    <w:rsid w:val="003E1C68"/>
    <w:rsid w:val="003E2372"/>
    <w:rsid w:val="003E26F8"/>
    <w:rsid w:val="003E2AA9"/>
    <w:rsid w:val="003E2C8F"/>
    <w:rsid w:val="003E35B3"/>
    <w:rsid w:val="003E36FD"/>
    <w:rsid w:val="003E37A2"/>
    <w:rsid w:val="003E3C7E"/>
    <w:rsid w:val="003E410B"/>
    <w:rsid w:val="003E41E8"/>
    <w:rsid w:val="003E4239"/>
    <w:rsid w:val="003E4551"/>
    <w:rsid w:val="003E4843"/>
    <w:rsid w:val="003E48FD"/>
    <w:rsid w:val="003E4DC7"/>
    <w:rsid w:val="003E5068"/>
    <w:rsid w:val="003E50C8"/>
    <w:rsid w:val="003E5385"/>
    <w:rsid w:val="003E5480"/>
    <w:rsid w:val="003E566C"/>
    <w:rsid w:val="003E56BD"/>
    <w:rsid w:val="003E5CE0"/>
    <w:rsid w:val="003E6300"/>
    <w:rsid w:val="003E6503"/>
    <w:rsid w:val="003E68E4"/>
    <w:rsid w:val="003E6C1E"/>
    <w:rsid w:val="003E707A"/>
    <w:rsid w:val="003E7475"/>
    <w:rsid w:val="003E7531"/>
    <w:rsid w:val="003E79D1"/>
    <w:rsid w:val="003E7BA6"/>
    <w:rsid w:val="003E7BED"/>
    <w:rsid w:val="003E7DB5"/>
    <w:rsid w:val="003E7F28"/>
    <w:rsid w:val="003F0116"/>
    <w:rsid w:val="003F075A"/>
    <w:rsid w:val="003F0D1E"/>
    <w:rsid w:val="003F0E58"/>
    <w:rsid w:val="003F0FD3"/>
    <w:rsid w:val="003F10D2"/>
    <w:rsid w:val="003F1148"/>
    <w:rsid w:val="003F1371"/>
    <w:rsid w:val="003F1917"/>
    <w:rsid w:val="003F1BBF"/>
    <w:rsid w:val="003F1D3C"/>
    <w:rsid w:val="003F1FE8"/>
    <w:rsid w:val="003F21FF"/>
    <w:rsid w:val="003F23D7"/>
    <w:rsid w:val="003F23DD"/>
    <w:rsid w:val="003F290C"/>
    <w:rsid w:val="003F2B17"/>
    <w:rsid w:val="003F2C27"/>
    <w:rsid w:val="003F2C3D"/>
    <w:rsid w:val="003F2D90"/>
    <w:rsid w:val="003F2FAE"/>
    <w:rsid w:val="003F37D7"/>
    <w:rsid w:val="003F3B7E"/>
    <w:rsid w:val="003F3DBE"/>
    <w:rsid w:val="003F3E4C"/>
    <w:rsid w:val="003F3E79"/>
    <w:rsid w:val="003F446D"/>
    <w:rsid w:val="003F45D5"/>
    <w:rsid w:val="003F4A8A"/>
    <w:rsid w:val="003F4C17"/>
    <w:rsid w:val="003F4C9F"/>
    <w:rsid w:val="003F511C"/>
    <w:rsid w:val="003F5396"/>
    <w:rsid w:val="003F59BB"/>
    <w:rsid w:val="003F5C1C"/>
    <w:rsid w:val="003F5CDC"/>
    <w:rsid w:val="003F62AB"/>
    <w:rsid w:val="003F649C"/>
    <w:rsid w:val="003F6965"/>
    <w:rsid w:val="003F6ADB"/>
    <w:rsid w:val="003F6BE5"/>
    <w:rsid w:val="003F6E0F"/>
    <w:rsid w:val="003F6FF1"/>
    <w:rsid w:val="003F70FF"/>
    <w:rsid w:val="003F71EE"/>
    <w:rsid w:val="003F7271"/>
    <w:rsid w:val="003F78F0"/>
    <w:rsid w:val="003F7BBB"/>
    <w:rsid w:val="003F7BE5"/>
    <w:rsid w:val="00400547"/>
    <w:rsid w:val="00400B65"/>
    <w:rsid w:val="00400B68"/>
    <w:rsid w:val="004010D3"/>
    <w:rsid w:val="004012A4"/>
    <w:rsid w:val="004013A5"/>
    <w:rsid w:val="0040144E"/>
    <w:rsid w:val="004014C6"/>
    <w:rsid w:val="0040155A"/>
    <w:rsid w:val="0040169D"/>
    <w:rsid w:val="00401866"/>
    <w:rsid w:val="00401C31"/>
    <w:rsid w:val="00401E0D"/>
    <w:rsid w:val="004023DE"/>
    <w:rsid w:val="00402445"/>
    <w:rsid w:val="00402609"/>
    <w:rsid w:val="00402A05"/>
    <w:rsid w:val="00402A73"/>
    <w:rsid w:val="00402C54"/>
    <w:rsid w:val="0040313B"/>
    <w:rsid w:val="00403518"/>
    <w:rsid w:val="004036F8"/>
    <w:rsid w:val="00403E97"/>
    <w:rsid w:val="004041D3"/>
    <w:rsid w:val="004043B1"/>
    <w:rsid w:val="004044A6"/>
    <w:rsid w:val="0040474A"/>
    <w:rsid w:val="004047FC"/>
    <w:rsid w:val="00404885"/>
    <w:rsid w:val="004051A0"/>
    <w:rsid w:val="004052DE"/>
    <w:rsid w:val="004053D7"/>
    <w:rsid w:val="00405590"/>
    <w:rsid w:val="00405618"/>
    <w:rsid w:val="004056D3"/>
    <w:rsid w:val="004057F4"/>
    <w:rsid w:val="00405EF7"/>
    <w:rsid w:val="00405FDE"/>
    <w:rsid w:val="0040644F"/>
    <w:rsid w:val="004065AC"/>
    <w:rsid w:val="00406C69"/>
    <w:rsid w:val="00406F96"/>
    <w:rsid w:val="00407171"/>
    <w:rsid w:val="004072DA"/>
    <w:rsid w:val="0040737C"/>
    <w:rsid w:val="00407501"/>
    <w:rsid w:val="00407877"/>
    <w:rsid w:val="00407F17"/>
    <w:rsid w:val="00410F24"/>
    <w:rsid w:val="0041125B"/>
    <w:rsid w:val="00411334"/>
    <w:rsid w:val="00411668"/>
    <w:rsid w:val="00411B6D"/>
    <w:rsid w:val="00411D68"/>
    <w:rsid w:val="00412109"/>
    <w:rsid w:val="004124FA"/>
    <w:rsid w:val="00412A3B"/>
    <w:rsid w:val="00412B66"/>
    <w:rsid w:val="00413068"/>
    <w:rsid w:val="00413579"/>
    <w:rsid w:val="0041397A"/>
    <w:rsid w:val="0041442B"/>
    <w:rsid w:val="0041450C"/>
    <w:rsid w:val="004147D2"/>
    <w:rsid w:val="00414873"/>
    <w:rsid w:val="004149F9"/>
    <w:rsid w:val="00414A5B"/>
    <w:rsid w:val="00414B08"/>
    <w:rsid w:val="004151E8"/>
    <w:rsid w:val="00415369"/>
    <w:rsid w:val="0041557E"/>
    <w:rsid w:val="00415E49"/>
    <w:rsid w:val="004160ED"/>
    <w:rsid w:val="00416844"/>
    <w:rsid w:val="0041707E"/>
    <w:rsid w:val="004170A3"/>
    <w:rsid w:val="004174C7"/>
    <w:rsid w:val="00417BA5"/>
    <w:rsid w:val="004200E7"/>
    <w:rsid w:val="004203A0"/>
    <w:rsid w:val="004203B8"/>
    <w:rsid w:val="00420971"/>
    <w:rsid w:val="004209A5"/>
    <w:rsid w:val="00420C6C"/>
    <w:rsid w:val="00420FB2"/>
    <w:rsid w:val="0042137C"/>
    <w:rsid w:val="004215FA"/>
    <w:rsid w:val="0042167E"/>
    <w:rsid w:val="00421B5B"/>
    <w:rsid w:val="00421E9F"/>
    <w:rsid w:val="0042205D"/>
    <w:rsid w:val="00422726"/>
    <w:rsid w:val="004227BA"/>
    <w:rsid w:val="00422A21"/>
    <w:rsid w:val="00422F1E"/>
    <w:rsid w:val="00423011"/>
    <w:rsid w:val="004230F4"/>
    <w:rsid w:val="00423973"/>
    <w:rsid w:val="00423F74"/>
    <w:rsid w:val="00423F8A"/>
    <w:rsid w:val="004244F6"/>
    <w:rsid w:val="00424560"/>
    <w:rsid w:val="004245CD"/>
    <w:rsid w:val="00424775"/>
    <w:rsid w:val="004251A7"/>
    <w:rsid w:val="00425B58"/>
    <w:rsid w:val="00425E9A"/>
    <w:rsid w:val="00425FB9"/>
    <w:rsid w:val="00426573"/>
    <w:rsid w:val="00426581"/>
    <w:rsid w:val="00426B85"/>
    <w:rsid w:val="00426D63"/>
    <w:rsid w:val="004274E7"/>
    <w:rsid w:val="00427B16"/>
    <w:rsid w:val="00427CDD"/>
    <w:rsid w:val="004300D0"/>
    <w:rsid w:val="00430206"/>
    <w:rsid w:val="004306DC"/>
    <w:rsid w:val="004309D1"/>
    <w:rsid w:val="00430B0C"/>
    <w:rsid w:val="00431016"/>
    <w:rsid w:val="004312E6"/>
    <w:rsid w:val="004316ED"/>
    <w:rsid w:val="00431A0A"/>
    <w:rsid w:val="00432003"/>
    <w:rsid w:val="00432112"/>
    <w:rsid w:val="004327F2"/>
    <w:rsid w:val="00432A27"/>
    <w:rsid w:val="00432AEE"/>
    <w:rsid w:val="00432B8F"/>
    <w:rsid w:val="004331E5"/>
    <w:rsid w:val="004333C8"/>
    <w:rsid w:val="004334A1"/>
    <w:rsid w:val="00433D5F"/>
    <w:rsid w:val="004342FA"/>
    <w:rsid w:val="0043431C"/>
    <w:rsid w:val="0043435F"/>
    <w:rsid w:val="00434542"/>
    <w:rsid w:val="004347C9"/>
    <w:rsid w:val="004348A5"/>
    <w:rsid w:val="0043491A"/>
    <w:rsid w:val="00434B4A"/>
    <w:rsid w:val="00434D4E"/>
    <w:rsid w:val="004351A6"/>
    <w:rsid w:val="0043560F"/>
    <w:rsid w:val="0043581B"/>
    <w:rsid w:val="00435824"/>
    <w:rsid w:val="00435AC2"/>
    <w:rsid w:val="00435DE4"/>
    <w:rsid w:val="00436AD0"/>
    <w:rsid w:val="00436D0B"/>
    <w:rsid w:val="00436DE8"/>
    <w:rsid w:val="0043772F"/>
    <w:rsid w:val="00437879"/>
    <w:rsid w:val="0043789D"/>
    <w:rsid w:val="00437C77"/>
    <w:rsid w:val="0044017E"/>
    <w:rsid w:val="004403C9"/>
    <w:rsid w:val="0044060E"/>
    <w:rsid w:val="00440B32"/>
    <w:rsid w:val="00440B9B"/>
    <w:rsid w:val="004411F3"/>
    <w:rsid w:val="00441514"/>
    <w:rsid w:val="00441958"/>
    <w:rsid w:val="00441DD5"/>
    <w:rsid w:val="00441DE2"/>
    <w:rsid w:val="004424BD"/>
    <w:rsid w:val="004424DD"/>
    <w:rsid w:val="00442614"/>
    <w:rsid w:val="00442B8A"/>
    <w:rsid w:val="00442D1A"/>
    <w:rsid w:val="00442F63"/>
    <w:rsid w:val="004431D9"/>
    <w:rsid w:val="004433F6"/>
    <w:rsid w:val="004433FC"/>
    <w:rsid w:val="00443F4C"/>
    <w:rsid w:val="004446AE"/>
    <w:rsid w:val="00444959"/>
    <w:rsid w:val="00444B08"/>
    <w:rsid w:val="00445004"/>
    <w:rsid w:val="0044551E"/>
    <w:rsid w:val="00445697"/>
    <w:rsid w:val="00445A33"/>
    <w:rsid w:val="00445AC0"/>
    <w:rsid w:val="00445CB6"/>
    <w:rsid w:val="00446136"/>
    <w:rsid w:val="0044634A"/>
    <w:rsid w:val="00446A27"/>
    <w:rsid w:val="00446BC2"/>
    <w:rsid w:val="00446F68"/>
    <w:rsid w:val="004470E7"/>
    <w:rsid w:val="0044734E"/>
    <w:rsid w:val="004474E5"/>
    <w:rsid w:val="00447993"/>
    <w:rsid w:val="00449C82"/>
    <w:rsid w:val="00450110"/>
    <w:rsid w:val="00450397"/>
    <w:rsid w:val="0045040F"/>
    <w:rsid w:val="0045070F"/>
    <w:rsid w:val="0045093F"/>
    <w:rsid w:val="00450D31"/>
    <w:rsid w:val="00450E66"/>
    <w:rsid w:val="00450F1E"/>
    <w:rsid w:val="00451284"/>
    <w:rsid w:val="004514E2"/>
    <w:rsid w:val="0045177E"/>
    <w:rsid w:val="004517B9"/>
    <w:rsid w:val="00451910"/>
    <w:rsid w:val="00451A49"/>
    <w:rsid w:val="00451BB2"/>
    <w:rsid w:val="00451DCD"/>
    <w:rsid w:val="0045284C"/>
    <w:rsid w:val="0045291A"/>
    <w:rsid w:val="004536E2"/>
    <w:rsid w:val="00453940"/>
    <w:rsid w:val="00453CA4"/>
    <w:rsid w:val="00454013"/>
    <w:rsid w:val="004541E2"/>
    <w:rsid w:val="00454485"/>
    <w:rsid w:val="004549A2"/>
    <w:rsid w:val="00454FBC"/>
    <w:rsid w:val="00455C46"/>
    <w:rsid w:val="00455F59"/>
    <w:rsid w:val="00456B17"/>
    <w:rsid w:val="00456DA8"/>
    <w:rsid w:val="004570BE"/>
    <w:rsid w:val="0045734F"/>
    <w:rsid w:val="00457653"/>
    <w:rsid w:val="004576E8"/>
    <w:rsid w:val="00457F4C"/>
    <w:rsid w:val="00457FA9"/>
    <w:rsid w:val="00457FB0"/>
    <w:rsid w:val="004600E3"/>
    <w:rsid w:val="004604DD"/>
    <w:rsid w:val="00460775"/>
    <w:rsid w:val="004609EA"/>
    <w:rsid w:val="004609EB"/>
    <w:rsid w:val="00460EAE"/>
    <w:rsid w:val="004619E3"/>
    <w:rsid w:val="00461EFC"/>
    <w:rsid w:val="00462246"/>
    <w:rsid w:val="004625C1"/>
    <w:rsid w:val="00462B49"/>
    <w:rsid w:val="00462C07"/>
    <w:rsid w:val="00463920"/>
    <w:rsid w:val="00463A11"/>
    <w:rsid w:val="00464071"/>
    <w:rsid w:val="00464422"/>
    <w:rsid w:val="004645A4"/>
    <w:rsid w:val="004648D8"/>
    <w:rsid w:val="00464B1C"/>
    <w:rsid w:val="004650E4"/>
    <w:rsid w:val="004651E1"/>
    <w:rsid w:val="004652FB"/>
    <w:rsid w:val="0046555D"/>
    <w:rsid w:val="00465730"/>
    <w:rsid w:val="00465824"/>
    <w:rsid w:val="00465D46"/>
    <w:rsid w:val="00466035"/>
    <w:rsid w:val="004661CF"/>
    <w:rsid w:val="00466593"/>
    <w:rsid w:val="004667F2"/>
    <w:rsid w:val="00466A61"/>
    <w:rsid w:val="00466C2B"/>
    <w:rsid w:val="00466C30"/>
    <w:rsid w:val="00467B34"/>
    <w:rsid w:val="004704A9"/>
    <w:rsid w:val="004706A3"/>
    <w:rsid w:val="00470787"/>
    <w:rsid w:val="004708BB"/>
    <w:rsid w:val="0047101D"/>
    <w:rsid w:val="004711AC"/>
    <w:rsid w:val="00471436"/>
    <w:rsid w:val="004714E1"/>
    <w:rsid w:val="004716CC"/>
    <w:rsid w:val="00471C96"/>
    <w:rsid w:val="004720F3"/>
    <w:rsid w:val="004721CD"/>
    <w:rsid w:val="004722E2"/>
    <w:rsid w:val="00472317"/>
    <w:rsid w:val="0047256A"/>
    <w:rsid w:val="00472638"/>
    <w:rsid w:val="004727B2"/>
    <w:rsid w:val="00472B49"/>
    <w:rsid w:val="004730E9"/>
    <w:rsid w:val="004733E3"/>
    <w:rsid w:val="0047350B"/>
    <w:rsid w:val="00473775"/>
    <w:rsid w:val="004739D4"/>
    <w:rsid w:val="004739E6"/>
    <w:rsid w:val="00473AD4"/>
    <w:rsid w:val="00473B96"/>
    <w:rsid w:val="004745F8"/>
    <w:rsid w:val="0047494A"/>
    <w:rsid w:val="004749C0"/>
    <w:rsid w:val="00474E17"/>
    <w:rsid w:val="00474E6A"/>
    <w:rsid w:val="004752AA"/>
    <w:rsid w:val="004753AE"/>
    <w:rsid w:val="004757E2"/>
    <w:rsid w:val="00475C39"/>
    <w:rsid w:val="00475DE0"/>
    <w:rsid w:val="00475F3E"/>
    <w:rsid w:val="0047637C"/>
    <w:rsid w:val="00476438"/>
    <w:rsid w:val="00476680"/>
    <w:rsid w:val="0047678C"/>
    <w:rsid w:val="0047691D"/>
    <w:rsid w:val="00476B8C"/>
    <w:rsid w:val="00477034"/>
    <w:rsid w:val="0048026F"/>
    <w:rsid w:val="0048092F"/>
    <w:rsid w:val="00480A6C"/>
    <w:rsid w:val="00481483"/>
    <w:rsid w:val="00481C92"/>
    <w:rsid w:val="00481DA6"/>
    <w:rsid w:val="00482117"/>
    <w:rsid w:val="00482A2C"/>
    <w:rsid w:val="00482B98"/>
    <w:rsid w:val="00482C14"/>
    <w:rsid w:val="00482E44"/>
    <w:rsid w:val="00482E67"/>
    <w:rsid w:val="004832BD"/>
    <w:rsid w:val="00483464"/>
    <w:rsid w:val="00483882"/>
    <w:rsid w:val="00483EE9"/>
    <w:rsid w:val="004841C6"/>
    <w:rsid w:val="004842BE"/>
    <w:rsid w:val="004844B3"/>
    <w:rsid w:val="00484A55"/>
    <w:rsid w:val="00484DDE"/>
    <w:rsid w:val="00484E40"/>
    <w:rsid w:val="0048519E"/>
    <w:rsid w:val="004852CB"/>
    <w:rsid w:val="004853D4"/>
    <w:rsid w:val="00485489"/>
    <w:rsid w:val="00485A2C"/>
    <w:rsid w:val="00485E85"/>
    <w:rsid w:val="004861C3"/>
    <w:rsid w:val="00486204"/>
    <w:rsid w:val="004867AF"/>
    <w:rsid w:val="00486C3C"/>
    <w:rsid w:val="00487067"/>
    <w:rsid w:val="004873F0"/>
    <w:rsid w:val="004877CE"/>
    <w:rsid w:val="004906E8"/>
    <w:rsid w:val="004909B4"/>
    <w:rsid w:val="004909CD"/>
    <w:rsid w:val="00490B0A"/>
    <w:rsid w:val="00490DCC"/>
    <w:rsid w:val="00491059"/>
    <w:rsid w:val="0049114A"/>
    <w:rsid w:val="004911A4"/>
    <w:rsid w:val="004911B4"/>
    <w:rsid w:val="0049132E"/>
    <w:rsid w:val="00491E62"/>
    <w:rsid w:val="00491E91"/>
    <w:rsid w:val="00491F43"/>
    <w:rsid w:val="00492028"/>
    <w:rsid w:val="00492414"/>
    <w:rsid w:val="00492465"/>
    <w:rsid w:val="00492484"/>
    <w:rsid w:val="00493493"/>
    <w:rsid w:val="00493894"/>
    <w:rsid w:val="0049399F"/>
    <w:rsid w:val="004946FD"/>
    <w:rsid w:val="00494871"/>
    <w:rsid w:val="00494A45"/>
    <w:rsid w:val="004950EF"/>
    <w:rsid w:val="00495606"/>
    <w:rsid w:val="0049561C"/>
    <w:rsid w:val="00495E4D"/>
    <w:rsid w:val="00496053"/>
    <w:rsid w:val="00496477"/>
    <w:rsid w:val="004966B7"/>
    <w:rsid w:val="004973A7"/>
    <w:rsid w:val="0049777B"/>
    <w:rsid w:val="004979D2"/>
    <w:rsid w:val="00497CE8"/>
    <w:rsid w:val="004A026C"/>
    <w:rsid w:val="004A02A8"/>
    <w:rsid w:val="004A08F2"/>
    <w:rsid w:val="004A0EC8"/>
    <w:rsid w:val="004A1171"/>
    <w:rsid w:val="004A197A"/>
    <w:rsid w:val="004A1D34"/>
    <w:rsid w:val="004A2080"/>
    <w:rsid w:val="004A240F"/>
    <w:rsid w:val="004A2AC5"/>
    <w:rsid w:val="004A2F87"/>
    <w:rsid w:val="004A33C1"/>
    <w:rsid w:val="004A37DB"/>
    <w:rsid w:val="004A392A"/>
    <w:rsid w:val="004A3AD1"/>
    <w:rsid w:val="004A3AEF"/>
    <w:rsid w:val="004A3C49"/>
    <w:rsid w:val="004A41D1"/>
    <w:rsid w:val="004A4217"/>
    <w:rsid w:val="004A4493"/>
    <w:rsid w:val="004A463B"/>
    <w:rsid w:val="004A4668"/>
    <w:rsid w:val="004A4A99"/>
    <w:rsid w:val="004A4E96"/>
    <w:rsid w:val="004A5274"/>
    <w:rsid w:val="004A5467"/>
    <w:rsid w:val="004A546E"/>
    <w:rsid w:val="004A5F36"/>
    <w:rsid w:val="004A6545"/>
    <w:rsid w:val="004A6C84"/>
    <w:rsid w:val="004A6DF7"/>
    <w:rsid w:val="004A6F9B"/>
    <w:rsid w:val="004A7178"/>
    <w:rsid w:val="004A73C3"/>
    <w:rsid w:val="004A73E9"/>
    <w:rsid w:val="004A76EC"/>
    <w:rsid w:val="004A78D4"/>
    <w:rsid w:val="004B037E"/>
    <w:rsid w:val="004B0AED"/>
    <w:rsid w:val="004B0BF4"/>
    <w:rsid w:val="004B0E2F"/>
    <w:rsid w:val="004B11F5"/>
    <w:rsid w:val="004B16FC"/>
    <w:rsid w:val="004B22B9"/>
    <w:rsid w:val="004B22D0"/>
    <w:rsid w:val="004B2444"/>
    <w:rsid w:val="004B288D"/>
    <w:rsid w:val="004B2970"/>
    <w:rsid w:val="004B29B8"/>
    <w:rsid w:val="004B2BE4"/>
    <w:rsid w:val="004B2DF0"/>
    <w:rsid w:val="004B2EA8"/>
    <w:rsid w:val="004B32BA"/>
    <w:rsid w:val="004B32C2"/>
    <w:rsid w:val="004B32EC"/>
    <w:rsid w:val="004B38F9"/>
    <w:rsid w:val="004B3B8B"/>
    <w:rsid w:val="004B44D9"/>
    <w:rsid w:val="004B4733"/>
    <w:rsid w:val="004B4743"/>
    <w:rsid w:val="004B4A93"/>
    <w:rsid w:val="004B4CFD"/>
    <w:rsid w:val="004B4E0E"/>
    <w:rsid w:val="004B509C"/>
    <w:rsid w:val="004B51D8"/>
    <w:rsid w:val="004B53D0"/>
    <w:rsid w:val="004B5825"/>
    <w:rsid w:val="004B5A43"/>
    <w:rsid w:val="004B5B4B"/>
    <w:rsid w:val="004B5E57"/>
    <w:rsid w:val="004B5FC8"/>
    <w:rsid w:val="004B5FF0"/>
    <w:rsid w:val="004B643A"/>
    <w:rsid w:val="004B6759"/>
    <w:rsid w:val="004B6992"/>
    <w:rsid w:val="004B69F2"/>
    <w:rsid w:val="004B70A0"/>
    <w:rsid w:val="004B7321"/>
    <w:rsid w:val="004B755B"/>
    <w:rsid w:val="004B77A0"/>
    <w:rsid w:val="004B7BAB"/>
    <w:rsid w:val="004B7BE2"/>
    <w:rsid w:val="004B7C26"/>
    <w:rsid w:val="004B7D97"/>
    <w:rsid w:val="004B7F51"/>
    <w:rsid w:val="004C0045"/>
    <w:rsid w:val="004C0707"/>
    <w:rsid w:val="004C0C86"/>
    <w:rsid w:val="004C0CE4"/>
    <w:rsid w:val="004C1229"/>
    <w:rsid w:val="004C1340"/>
    <w:rsid w:val="004C1867"/>
    <w:rsid w:val="004C18D1"/>
    <w:rsid w:val="004C1B1B"/>
    <w:rsid w:val="004C1B1F"/>
    <w:rsid w:val="004C1B34"/>
    <w:rsid w:val="004C1CB8"/>
    <w:rsid w:val="004C2014"/>
    <w:rsid w:val="004C2513"/>
    <w:rsid w:val="004C2614"/>
    <w:rsid w:val="004C2917"/>
    <w:rsid w:val="004C2A79"/>
    <w:rsid w:val="004C2B30"/>
    <w:rsid w:val="004C2B31"/>
    <w:rsid w:val="004C2B8D"/>
    <w:rsid w:val="004C2C8D"/>
    <w:rsid w:val="004C31DC"/>
    <w:rsid w:val="004C36C8"/>
    <w:rsid w:val="004C3810"/>
    <w:rsid w:val="004C38B4"/>
    <w:rsid w:val="004C3B80"/>
    <w:rsid w:val="004C3F72"/>
    <w:rsid w:val="004C411B"/>
    <w:rsid w:val="004C4271"/>
    <w:rsid w:val="004C4562"/>
    <w:rsid w:val="004C4696"/>
    <w:rsid w:val="004C4A13"/>
    <w:rsid w:val="004C4E03"/>
    <w:rsid w:val="004C4F23"/>
    <w:rsid w:val="004C4F77"/>
    <w:rsid w:val="004C5010"/>
    <w:rsid w:val="004C54FC"/>
    <w:rsid w:val="004C58C0"/>
    <w:rsid w:val="004C596B"/>
    <w:rsid w:val="004C5D4A"/>
    <w:rsid w:val="004C63C4"/>
    <w:rsid w:val="004C646C"/>
    <w:rsid w:val="004C64C1"/>
    <w:rsid w:val="004C6CC7"/>
    <w:rsid w:val="004C6CF3"/>
    <w:rsid w:val="004C7C22"/>
    <w:rsid w:val="004C7CD4"/>
    <w:rsid w:val="004C7F8B"/>
    <w:rsid w:val="004D0468"/>
    <w:rsid w:val="004D05A0"/>
    <w:rsid w:val="004D0923"/>
    <w:rsid w:val="004D0EDF"/>
    <w:rsid w:val="004D10CE"/>
    <w:rsid w:val="004D19A7"/>
    <w:rsid w:val="004D1D24"/>
    <w:rsid w:val="004D282D"/>
    <w:rsid w:val="004D2AD9"/>
    <w:rsid w:val="004D2DD6"/>
    <w:rsid w:val="004D391C"/>
    <w:rsid w:val="004D396D"/>
    <w:rsid w:val="004D3CD0"/>
    <w:rsid w:val="004D44FA"/>
    <w:rsid w:val="004D4583"/>
    <w:rsid w:val="004D4746"/>
    <w:rsid w:val="004D47AF"/>
    <w:rsid w:val="004D50B4"/>
    <w:rsid w:val="004D555E"/>
    <w:rsid w:val="004D55C5"/>
    <w:rsid w:val="004D59FB"/>
    <w:rsid w:val="004D5B60"/>
    <w:rsid w:val="004D5BDB"/>
    <w:rsid w:val="004D5D4E"/>
    <w:rsid w:val="004D5FC6"/>
    <w:rsid w:val="004D6196"/>
    <w:rsid w:val="004D6563"/>
    <w:rsid w:val="004D67E9"/>
    <w:rsid w:val="004D6D15"/>
    <w:rsid w:val="004D6D38"/>
    <w:rsid w:val="004D6E47"/>
    <w:rsid w:val="004D6E99"/>
    <w:rsid w:val="004D71F1"/>
    <w:rsid w:val="004D7478"/>
    <w:rsid w:val="004D7C5C"/>
    <w:rsid w:val="004D7FC5"/>
    <w:rsid w:val="004E0470"/>
    <w:rsid w:val="004E0562"/>
    <w:rsid w:val="004E05C2"/>
    <w:rsid w:val="004E0D85"/>
    <w:rsid w:val="004E14E3"/>
    <w:rsid w:val="004E18EF"/>
    <w:rsid w:val="004E20B3"/>
    <w:rsid w:val="004E236F"/>
    <w:rsid w:val="004E2673"/>
    <w:rsid w:val="004E2B30"/>
    <w:rsid w:val="004E2CBE"/>
    <w:rsid w:val="004E2EDA"/>
    <w:rsid w:val="004E3F8D"/>
    <w:rsid w:val="004E437B"/>
    <w:rsid w:val="004E4432"/>
    <w:rsid w:val="004E4642"/>
    <w:rsid w:val="004E4894"/>
    <w:rsid w:val="004E4F39"/>
    <w:rsid w:val="004E4FA9"/>
    <w:rsid w:val="004E5845"/>
    <w:rsid w:val="004E5AAB"/>
    <w:rsid w:val="004E608D"/>
    <w:rsid w:val="004E62B6"/>
    <w:rsid w:val="004E6333"/>
    <w:rsid w:val="004E646C"/>
    <w:rsid w:val="004E6552"/>
    <w:rsid w:val="004E6638"/>
    <w:rsid w:val="004E6A95"/>
    <w:rsid w:val="004E6CC7"/>
    <w:rsid w:val="004E6EC6"/>
    <w:rsid w:val="004E7823"/>
    <w:rsid w:val="004E79E8"/>
    <w:rsid w:val="004E7F97"/>
    <w:rsid w:val="004F01A3"/>
    <w:rsid w:val="004F03F1"/>
    <w:rsid w:val="004F0562"/>
    <w:rsid w:val="004F0695"/>
    <w:rsid w:val="004F08A7"/>
    <w:rsid w:val="004F0D74"/>
    <w:rsid w:val="004F0DAE"/>
    <w:rsid w:val="004F0E66"/>
    <w:rsid w:val="004F1406"/>
    <w:rsid w:val="004F1648"/>
    <w:rsid w:val="004F16FE"/>
    <w:rsid w:val="004F19D4"/>
    <w:rsid w:val="004F205A"/>
    <w:rsid w:val="004F23F5"/>
    <w:rsid w:val="004F2BE4"/>
    <w:rsid w:val="004F2F55"/>
    <w:rsid w:val="004F3014"/>
    <w:rsid w:val="004F3407"/>
    <w:rsid w:val="004F3412"/>
    <w:rsid w:val="004F3461"/>
    <w:rsid w:val="004F3608"/>
    <w:rsid w:val="004F376E"/>
    <w:rsid w:val="004F37F5"/>
    <w:rsid w:val="004F395E"/>
    <w:rsid w:val="004F3C37"/>
    <w:rsid w:val="004F3E0F"/>
    <w:rsid w:val="004F445E"/>
    <w:rsid w:val="004F462F"/>
    <w:rsid w:val="004F473A"/>
    <w:rsid w:val="004F48B2"/>
    <w:rsid w:val="004F4AC9"/>
    <w:rsid w:val="004F4C15"/>
    <w:rsid w:val="004F4D29"/>
    <w:rsid w:val="004F4FEA"/>
    <w:rsid w:val="004F50EA"/>
    <w:rsid w:val="004F52B4"/>
    <w:rsid w:val="004F530E"/>
    <w:rsid w:val="004F5905"/>
    <w:rsid w:val="004F5A16"/>
    <w:rsid w:val="004F5FB6"/>
    <w:rsid w:val="004F6265"/>
    <w:rsid w:val="004F6B83"/>
    <w:rsid w:val="004F6C48"/>
    <w:rsid w:val="004F6EDE"/>
    <w:rsid w:val="004F7094"/>
    <w:rsid w:val="004F736B"/>
    <w:rsid w:val="004F73F1"/>
    <w:rsid w:val="004F76D0"/>
    <w:rsid w:val="004F771A"/>
    <w:rsid w:val="004F77E5"/>
    <w:rsid w:val="004F7A82"/>
    <w:rsid w:val="004F7D57"/>
    <w:rsid w:val="005004CD"/>
    <w:rsid w:val="00500AA0"/>
    <w:rsid w:val="00500B99"/>
    <w:rsid w:val="00500CAF"/>
    <w:rsid w:val="00500E86"/>
    <w:rsid w:val="0050108B"/>
    <w:rsid w:val="005010C4"/>
    <w:rsid w:val="005010EC"/>
    <w:rsid w:val="005012B2"/>
    <w:rsid w:val="00501471"/>
    <w:rsid w:val="005019B7"/>
    <w:rsid w:val="00501B06"/>
    <w:rsid w:val="00501EEF"/>
    <w:rsid w:val="00502024"/>
    <w:rsid w:val="005020DA"/>
    <w:rsid w:val="0050223D"/>
    <w:rsid w:val="00502411"/>
    <w:rsid w:val="00502985"/>
    <w:rsid w:val="005029A2"/>
    <w:rsid w:val="005029C8"/>
    <w:rsid w:val="00502CBD"/>
    <w:rsid w:val="005033E2"/>
    <w:rsid w:val="0050382B"/>
    <w:rsid w:val="00503880"/>
    <w:rsid w:val="00503C58"/>
    <w:rsid w:val="00503F53"/>
    <w:rsid w:val="005045E7"/>
    <w:rsid w:val="0050475B"/>
    <w:rsid w:val="00504A00"/>
    <w:rsid w:val="00504B41"/>
    <w:rsid w:val="00504EED"/>
    <w:rsid w:val="00505188"/>
    <w:rsid w:val="0050541E"/>
    <w:rsid w:val="00505A2A"/>
    <w:rsid w:val="0050619F"/>
    <w:rsid w:val="0050636A"/>
    <w:rsid w:val="00506636"/>
    <w:rsid w:val="00506788"/>
    <w:rsid w:val="0050685E"/>
    <w:rsid w:val="00506C00"/>
    <w:rsid w:val="00507804"/>
    <w:rsid w:val="005102F4"/>
    <w:rsid w:val="005104D6"/>
    <w:rsid w:val="00510764"/>
    <w:rsid w:val="00510B7D"/>
    <w:rsid w:val="00510CFA"/>
    <w:rsid w:val="00511074"/>
    <w:rsid w:val="00511120"/>
    <w:rsid w:val="00511815"/>
    <w:rsid w:val="00511E96"/>
    <w:rsid w:val="005122A1"/>
    <w:rsid w:val="00512766"/>
    <w:rsid w:val="0051314C"/>
    <w:rsid w:val="00513414"/>
    <w:rsid w:val="0051351E"/>
    <w:rsid w:val="00514382"/>
    <w:rsid w:val="00514561"/>
    <w:rsid w:val="0051463F"/>
    <w:rsid w:val="00514824"/>
    <w:rsid w:val="00514993"/>
    <w:rsid w:val="00514B56"/>
    <w:rsid w:val="00515312"/>
    <w:rsid w:val="00515A3E"/>
    <w:rsid w:val="00515CC2"/>
    <w:rsid w:val="00515EE3"/>
    <w:rsid w:val="00515F3A"/>
    <w:rsid w:val="00516161"/>
    <w:rsid w:val="0051668D"/>
    <w:rsid w:val="00516757"/>
    <w:rsid w:val="005167CD"/>
    <w:rsid w:val="00516A91"/>
    <w:rsid w:val="00516B56"/>
    <w:rsid w:val="00516C38"/>
    <w:rsid w:val="00517013"/>
    <w:rsid w:val="00517348"/>
    <w:rsid w:val="0051743E"/>
    <w:rsid w:val="005178C7"/>
    <w:rsid w:val="00517AF1"/>
    <w:rsid w:val="00517BF1"/>
    <w:rsid w:val="00517DB1"/>
    <w:rsid w:val="00517EA4"/>
    <w:rsid w:val="00517F57"/>
    <w:rsid w:val="00517F84"/>
    <w:rsid w:val="00520273"/>
    <w:rsid w:val="005204AC"/>
    <w:rsid w:val="005204C0"/>
    <w:rsid w:val="00520540"/>
    <w:rsid w:val="00520944"/>
    <w:rsid w:val="005209DC"/>
    <w:rsid w:val="00520B47"/>
    <w:rsid w:val="00520D15"/>
    <w:rsid w:val="00520E7A"/>
    <w:rsid w:val="00521229"/>
    <w:rsid w:val="00521D09"/>
    <w:rsid w:val="00521E5E"/>
    <w:rsid w:val="00522001"/>
    <w:rsid w:val="00522103"/>
    <w:rsid w:val="00522477"/>
    <w:rsid w:val="00522580"/>
    <w:rsid w:val="0052279F"/>
    <w:rsid w:val="005227FF"/>
    <w:rsid w:val="00522DAF"/>
    <w:rsid w:val="00523091"/>
    <w:rsid w:val="00523104"/>
    <w:rsid w:val="0052330E"/>
    <w:rsid w:val="00523330"/>
    <w:rsid w:val="00523437"/>
    <w:rsid w:val="0052392B"/>
    <w:rsid w:val="00523A11"/>
    <w:rsid w:val="00523BA3"/>
    <w:rsid w:val="00523BEA"/>
    <w:rsid w:val="005245E4"/>
    <w:rsid w:val="00524928"/>
    <w:rsid w:val="005249E7"/>
    <w:rsid w:val="00524AD7"/>
    <w:rsid w:val="00524DEC"/>
    <w:rsid w:val="00524E4D"/>
    <w:rsid w:val="00524EC3"/>
    <w:rsid w:val="00524EE3"/>
    <w:rsid w:val="00525015"/>
    <w:rsid w:val="005251BB"/>
    <w:rsid w:val="005253EF"/>
    <w:rsid w:val="0052557A"/>
    <w:rsid w:val="0052573C"/>
    <w:rsid w:val="00525A4C"/>
    <w:rsid w:val="00525EE5"/>
    <w:rsid w:val="00525F6A"/>
    <w:rsid w:val="0052602D"/>
    <w:rsid w:val="00526BC9"/>
    <w:rsid w:val="00526D3D"/>
    <w:rsid w:val="00526E68"/>
    <w:rsid w:val="0052717A"/>
    <w:rsid w:val="005273C2"/>
    <w:rsid w:val="0052740C"/>
    <w:rsid w:val="005278F9"/>
    <w:rsid w:val="0053001D"/>
    <w:rsid w:val="005303A1"/>
    <w:rsid w:val="0053084A"/>
    <w:rsid w:val="00530E84"/>
    <w:rsid w:val="00530E9B"/>
    <w:rsid w:val="00531225"/>
    <w:rsid w:val="00531817"/>
    <w:rsid w:val="00531881"/>
    <w:rsid w:val="00531C6F"/>
    <w:rsid w:val="00531C80"/>
    <w:rsid w:val="00531E07"/>
    <w:rsid w:val="0053207D"/>
    <w:rsid w:val="0053327C"/>
    <w:rsid w:val="0053373B"/>
    <w:rsid w:val="00533B05"/>
    <w:rsid w:val="00534176"/>
    <w:rsid w:val="0053421A"/>
    <w:rsid w:val="0053458C"/>
    <w:rsid w:val="00534784"/>
    <w:rsid w:val="0053493D"/>
    <w:rsid w:val="00534AE1"/>
    <w:rsid w:val="00534BAB"/>
    <w:rsid w:val="00534ECE"/>
    <w:rsid w:val="00535311"/>
    <w:rsid w:val="0053597F"/>
    <w:rsid w:val="005359D0"/>
    <w:rsid w:val="00535D7E"/>
    <w:rsid w:val="005362BE"/>
    <w:rsid w:val="00536C3F"/>
    <w:rsid w:val="00536CFC"/>
    <w:rsid w:val="005370CC"/>
    <w:rsid w:val="00537177"/>
    <w:rsid w:val="005371B1"/>
    <w:rsid w:val="00537385"/>
    <w:rsid w:val="005374E0"/>
    <w:rsid w:val="0053758A"/>
    <w:rsid w:val="00537614"/>
    <w:rsid w:val="005407F8"/>
    <w:rsid w:val="00540832"/>
    <w:rsid w:val="00540B79"/>
    <w:rsid w:val="00540BFF"/>
    <w:rsid w:val="00540E74"/>
    <w:rsid w:val="00541276"/>
    <w:rsid w:val="0054153C"/>
    <w:rsid w:val="0054166D"/>
    <w:rsid w:val="005417C0"/>
    <w:rsid w:val="00541A16"/>
    <w:rsid w:val="00541A61"/>
    <w:rsid w:val="0054226B"/>
    <w:rsid w:val="005423DF"/>
    <w:rsid w:val="00542BC8"/>
    <w:rsid w:val="00543027"/>
    <w:rsid w:val="00543103"/>
    <w:rsid w:val="005431CD"/>
    <w:rsid w:val="00543397"/>
    <w:rsid w:val="0054359E"/>
    <w:rsid w:val="00543623"/>
    <w:rsid w:val="005441F3"/>
    <w:rsid w:val="005443A7"/>
    <w:rsid w:val="00544518"/>
    <w:rsid w:val="005446EB"/>
    <w:rsid w:val="00544788"/>
    <w:rsid w:val="005450C9"/>
    <w:rsid w:val="005451B9"/>
    <w:rsid w:val="005454F0"/>
    <w:rsid w:val="00545907"/>
    <w:rsid w:val="00545955"/>
    <w:rsid w:val="00545DD8"/>
    <w:rsid w:val="005460E1"/>
    <w:rsid w:val="005465DC"/>
    <w:rsid w:val="00546776"/>
    <w:rsid w:val="00546F09"/>
    <w:rsid w:val="00546F7A"/>
    <w:rsid w:val="00547240"/>
    <w:rsid w:val="005473F2"/>
    <w:rsid w:val="005475DF"/>
    <w:rsid w:val="00547716"/>
    <w:rsid w:val="00547C07"/>
    <w:rsid w:val="00547CA0"/>
    <w:rsid w:val="00547FE1"/>
    <w:rsid w:val="00550105"/>
    <w:rsid w:val="00550E22"/>
    <w:rsid w:val="00551371"/>
    <w:rsid w:val="0055180F"/>
    <w:rsid w:val="00551B00"/>
    <w:rsid w:val="00551D66"/>
    <w:rsid w:val="00552473"/>
    <w:rsid w:val="00552532"/>
    <w:rsid w:val="005525FD"/>
    <w:rsid w:val="005527E3"/>
    <w:rsid w:val="00552A64"/>
    <w:rsid w:val="00552A90"/>
    <w:rsid w:val="00552D02"/>
    <w:rsid w:val="00552D22"/>
    <w:rsid w:val="00552DC2"/>
    <w:rsid w:val="00552DDC"/>
    <w:rsid w:val="0055321E"/>
    <w:rsid w:val="005536A2"/>
    <w:rsid w:val="0055376E"/>
    <w:rsid w:val="005537FA"/>
    <w:rsid w:val="0055380F"/>
    <w:rsid w:val="00553B5B"/>
    <w:rsid w:val="00553CCB"/>
    <w:rsid w:val="00554054"/>
    <w:rsid w:val="005542BE"/>
    <w:rsid w:val="005544B7"/>
    <w:rsid w:val="0055458C"/>
    <w:rsid w:val="005545AF"/>
    <w:rsid w:val="00554815"/>
    <w:rsid w:val="00554946"/>
    <w:rsid w:val="005554EB"/>
    <w:rsid w:val="00555B38"/>
    <w:rsid w:val="00555CD4"/>
    <w:rsid w:val="00556439"/>
    <w:rsid w:val="0055659D"/>
    <w:rsid w:val="00556A72"/>
    <w:rsid w:val="0055725F"/>
    <w:rsid w:val="00557336"/>
    <w:rsid w:val="0055746C"/>
    <w:rsid w:val="00557473"/>
    <w:rsid w:val="005575C5"/>
    <w:rsid w:val="005575DF"/>
    <w:rsid w:val="00557863"/>
    <w:rsid w:val="00557F54"/>
    <w:rsid w:val="0056087F"/>
    <w:rsid w:val="005610D3"/>
    <w:rsid w:val="00561CD7"/>
    <w:rsid w:val="00561E8D"/>
    <w:rsid w:val="0056221F"/>
    <w:rsid w:val="00562249"/>
    <w:rsid w:val="005622CB"/>
    <w:rsid w:val="005622D7"/>
    <w:rsid w:val="00562409"/>
    <w:rsid w:val="0056247A"/>
    <w:rsid w:val="005625E5"/>
    <w:rsid w:val="005628BD"/>
    <w:rsid w:val="00562EC8"/>
    <w:rsid w:val="00563266"/>
    <w:rsid w:val="005632FA"/>
    <w:rsid w:val="005633FA"/>
    <w:rsid w:val="005638A4"/>
    <w:rsid w:val="0056399E"/>
    <w:rsid w:val="00563B74"/>
    <w:rsid w:val="00564188"/>
    <w:rsid w:val="00564370"/>
    <w:rsid w:val="00564662"/>
    <w:rsid w:val="00564973"/>
    <w:rsid w:val="00564AB1"/>
    <w:rsid w:val="005650B4"/>
    <w:rsid w:val="005650ED"/>
    <w:rsid w:val="005651BF"/>
    <w:rsid w:val="00565221"/>
    <w:rsid w:val="005653BE"/>
    <w:rsid w:val="00565611"/>
    <w:rsid w:val="0056584F"/>
    <w:rsid w:val="0056597C"/>
    <w:rsid w:val="00565A96"/>
    <w:rsid w:val="00565B44"/>
    <w:rsid w:val="00565CE1"/>
    <w:rsid w:val="00566A4C"/>
    <w:rsid w:val="00566DB9"/>
    <w:rsid w:val="005671F0"/>
    <w:rsid w:val="00567951"/>
    <w:rsid w:val="005679D0"/>
    <w:rsid w:val="00567A5B"/>
    <w:rsid w:val="00567EC3"/>
    <w:rsid w:val="005704F6"/>
    <w:rsid w:val="005707B5"/>
    <w:rsid w:val="00570D1B"/>
    <w:rsid w:val="00570D8B"/>
    <w:rsid w:val="00570ED2"/>
    <w:rsid w:val="0057106B"/>
    <w:rsid w:val="005710AD"/>
    <w:rsid w:val="00571276"/>
    <w:rsid w:val="0057185B"/>
    <w:rsid w:val="00572404"/>
    <w:rsid w:val="00572723"/>
    <w:rsid w:val="00572795"/>
    <w:rsid w:val="00572A0B"/>
    <w:rsid w:val="00572B91"/>
    <w:rsid w:val="00572BDC"/>
    <w:rsid w:val="00572C80"/>
    <w:rsid w:val="00572D48"/>
    <w:rsid w:val="0057321D"/>
    <w:rsid w:val="0057379E"/>
    <w:rsid w:val="005737AC"/>
    <w:rsid w:val="00573995"/>
    <w:rsid w:val="00573B42"/>
    <w:rsid w:val="00574249"/>
    <w:rsid w:val="00574366"/>
    <w:rsid w:val="005744DF"/>
    <w:rsid w:val="00574533"/>
    <w:rsid w:val="0057456A"/>
    <w:rsid w:val="0057463D"/>
    <w:rsid w:val="005749A8"/>
    <w:rsid w:val="005749F8"/>
    <w:rsid w:val="00574DBD"/>
    <w:rsid w:val="005753FC"/>
    <w:rsid w:val="00575415"/>
    <w:rsid w:val="0057575B"/>
    <w:rsid w:val="00575803"/>
    <w:rsid w:val="00575FA1"/>
    <w:rsid w:val="00575FC0"/>
    <w:rsid w:val="00577078"/>
    <w:rsid w:val="005773AA"/>
    <w:rsid w:val="00577CBD"/>
    <w:rsid w:val="0058028A"/>
    <w:rsid w:val="00580441"/>
    <w:rsid w:val="00580655"/>
    <w:rsid w:val="00580707"/>
    <w:rsid w:val="005809A1"/>
    <w:rsid w:val="00580A28"/>
    <w:rsid w:val="00580AA2"/>
    <w:rsid w:val="00580CEA"/>
    <w:rsid w:val="00580F3B"/>
    <w:rsid w:val="005817EE"/>
    <w:rsid w:val="00581D7C"/>
    <w:rsid w:val="00582102"/>
    <w:rsid w:val="0058218D"/>
    <w:rsid w:val="005823C6"/>
    <w:rsid w:val="00582669"/>
    <w:rsid w:val="00582FE8"/>
    <w:rsid w:val="00583155"/>
    <w:rsid w:val="00583592"/>
    <w:rsid w:val="005835B0"/>
    <w:rsid w:val="00583675"/>
    <w:rsid w:val="00583737"/>
    <w:rsid w:val="00583881"/>
    <w:rsid w:val="00583C2D"/>
    <w:rsid w:val="00583C8B"/>
    <w:rsid w:val="00583CAE"/>
    <w:rsid w:val="005846CC"/>
    <w:rsid w:val="00584A98"/>
    <w:rsid w:val="00584D71"/>
    <w:rsid w:val="005851C4"/>
    <w:rsid w:val="00585AAE"/>
    <w:rsid w:val="00585BB7"/>
    <w:rsid w:val="00585C3D"/>
    <w:rsid w:val="00585CC8"/>
    <w:rsid w:val="00585D36"/>
    <w:rsid w:val="005861D7"/>
    <w:rsid w:val="0058631D"/>
    <w:rsid w:val="0058668A"/>
    <w:rsid w:val="005869BB"/>
    <w:rsid w:val="00590012"/>
    <w:rsid w:val="00590139"/>
    <w:rsid w:val="0059028D"/>
    <w:rsid w:val="005903FE"/>
    <w:rsid w:val="005904FE"/>
    <w:rsid w:val="00590C2F"/>
    <w:rsid w:val="005910A5"/>
    <w:rsid w:val="00591207"/>
    <w:rsid w:val="00591742"/>
    <w:rsid w:val="0059181D"/>
    <w:rsid w:val="005918CE"/>
    <w:rsid w:val="00591B2B"/>
    <w:rsid w:val="00591BA7"/>
    <w:rsid w:val="00591ECA"/>
    <w:rsid w:val="0059203C"/>
    <w:rsid w:val="005922AC"/>
    <w:rsid w:val="00592316"/>
    <w:rsid w:val="00592739"/>
    <w:rsid w:val="0059291E"/>
    <w:rsid w:val="00592A9D"/>
    <w:rsid w:val="00592BC9"/>
    <w:rsid w:val="00592D21"/>
    <w:rsid w:val="00592E01"/>
    <w:rsid w:val="00592F81"/>
    <w:rsid w:val="00593265"/>
    <w:rsid w:val="005933F9"/>
    <w:rsid w:val="00593C6B"/>
    <w:rsid w:val="0059421F"/>
    <w:rsid w:val="0059424B"/>
    <w:rsid w:val="005943A1"/>
    <w:rsid w:val="00594650"/>
    <w:rsid w:val="00594769"/>
    <w:rsid w:val="00594772"/>
    <w:rsid w:val="0059481E"/>
    <w:rsid w:val="00594CE6"/>
    <w:rsid w:val="00594F25"/>
    <w:rsid w:val="00595187"/>
    <w:rsid w:val="005953F0"/>
    <w:rsid w:val="005954F9"/>
    <w:rsid w:val="00595DDE"/>
    <w:rsid w:val="00596C1D"/>
    <w:rsid w:val="00597014"/>
    <w:rsid w:val="005970B2"/>
    <w:rsid w:val="005970E0"/>
    <w:rsid w:val="00597195"/>
    <w:rsid w:val="00597482"/>
    <w:rsid w:val="0059774A"/>
    <w:rsid w:val="00597D06"/>
    <w:rsid w:val="00597FCE"/>
    <w:rsid w:val="005A0976"/>
    <w:rsid w:val="005A1425"/>
    <w:rsid w:val="005A157F"/>
    <w:rsid w:val="005A19E7"/>
    <w:rsid w:val="005A23D6"/>
    <w:rsid w:val="005A258F"/>
    <w:rsid w:val="005A259E"/>
    <w:rsid w:val="005A267F"/>
    <w:rsid w:val="005A2949"/>
    <w:rsid w:val="005A2DE0"/>
    <w:rsid w:val="005A3188"/>
    <w:rsid w:val="005A3623"/>
    <w:rsid w:val="005A388A"/>
    <w:rsid w:val="005A391D"/>
    <w:rsid w:val="005A39E0"/>
    <w:rsid w:val="005A3CCF"/>
    <w:rsid w:val="005A3ED9"/>
    <w:rsid w:val="005A42C0"/>
    <w:rsid w:val="005A4655"/>
    <w:rsid w:val="005A51B7"/>
    <w:rsid w:val="005A53DD"/>
    <w:rsid w:val="005A59ED"/>
    <w:rsid w:val="005A5B15"/>
    <w:rsid w:val="005A5BB7"/>
    <w:rsid w:val="005A5D4B"/>
    <w:rsid w:val="005A62DE"/>
    <w:rsid w:val="005A638E"/>
    <w:rsid w:val="005A66C3"/>
    <w:rsid w:val="005A6B2B"/>
    <w:rsid w:val="005A6B56"/>
    <w:rsid w:val="005A6B5F"/>
    <w:rsid w:val="005A7288"/>
    <w:rsid w:val="005A7763"/>
    <w:rsid w:val="005A7C9C"/>
    <w:rsid w:val="005A7E24"/>
    <w:rsid w:val="005B002E"/>
    <w:rsid w:val="005B024C"/>
    <w:rsid w:val="005B07F3"/>
    <w:rsid w:val="005B0B12"/>
    <w:rsid w:val="005B10EA"/>
    <w:rsid w:val="005B137E"/>
    <w:rsid w:val="005B15DE"/>
    <w:rsid w:val="005B17CF"/>
    <w:rsid w:val="005B17D6"/>
    <w:rsid w:val="005B1AF7"/>
    <w:rsid w:val="005B1CAD"/>
    <w:rsid w:val="005B209B"/>
    <w:rsid w:val="005B2419"/>
    <w:rsid w:val="005B257A"/>
    <w:rsid w:val="005B270C"/>
    <w:rsid w:val="005B270D"/>
    <w:rsid w:val="005B28FB"/>
    <w:rsid w:val="005B29FB"/>
    <w:rsid w:val="005B2AC8"/>
    <w:rsid w:val="005B2CF8"/>
    <w:rsid w:val="005B2DE6"/>
    <w:rsid w:val="005B2E81"/>
    <w:rsid w:val="005B2F8B"/>
    <w:rsid w:val="005B3199"/>
    <w:rsid w:val="005B341F"/>
    <w:rsid w:val="005B3545"/>
    <w:rsid w:val="005B3842"/>
    <w:rsid w:val="005B39A0"/>
    <w:rsid w:val="005B3A2C"/>
    <w:rsid w:val="005B42EE"/>
    <w:rsid w:val="005B45E8"/>
    <w:rsid w:val="005B46DD"/>
    <w:rsid w:val="005B4A4A"/>
    <w:rsid w:val="005B4A67"/>
    <w:rsid w:val="005B4B35"/>
    <w:rsid w:val="005B4D59"/>
    <w:rsid w:val="005B4E07"/>
    <w:rsid w:val="005B4FB3"/>
    <w:rsid w:val="005B505D"/>
    <w:rsid w:val="005B55F2"/>
    <w:rsid w:val="005B57AB"/>
    <w:rsid w:val="005B5A49"/>
    <w:rsid w:val="005B5D2E"/>
    <w:rsid w:val="005B616D"/>
    <w:rsid w:val="005B620E"/>
    <w:rsid w:val="005B6459"/>
    <w:rsid w:val="005B65D9"/>
    <w:rsid w:val="005B6853"/>
    <w:rsid w:val="005B68F2"/>
    <w:rsid w:val="005B6FE6"/>
    <w:rsid w:val="005B7056"/>
    <w:rsid w:val="005B71B1"/>
    <w:rsid w:val="005B739B"/>
    <w:rsid w:val="005B7567"/>
    <w:rsid w:val="005B7C7F"/>
    <w:rsid w:val="005B7D03"/>
    <w:rsid w:val="005C02D9"/>
    <w:rsid w:val="005C0472"/>
    <w:rsid w:val="005C0889"/>
    <w:rsid w:val="005C0A13"/>
    <w:rsid w:val="005C0D60"/>
    <w:rsid w:val="005C0DA5"/>
    <w:rsid w:val="005C1015"/>
    <w:rsid w:val="005C1A32"/>
    <w:rsid w:val="005C1A55"/>
    <w:rsid w:val="005C1B05"/>
    <w:rsid w:val="005C225A"/>
    <w:rsid w:val="005C24E4"/>
    <w:rsid w:val="005C263E"/>
    <w:rsid w:val="005C2656"/>
    <w:rsid w:val="005C2918"/>
    <w:rsid w:val="005C2C1B"/>
    <w:rsid w:val="005C2F66"/>
    <w:rsid w:val="005C3100"/>
    <w:rsid w:val="005C3623"/>
    <w:rsid w:val="005C37AA"/>
    <w:rsid w:val="005C38D9"/>
    <w:rsid w:val="005C3AC3"/>
    <w:rsid w:val="005C3DCA"/>
    <w:rsid w:val="005C3FEA"/>
    <w:rsid w:val="005C41F2"/>
    <w:rsid w:val="005C4364"/>
    <w:rsid w:val="005C44B9"/>
    <w:rsid w:val="005C47E3"/>
    <w:rsid w:val="005C59EE"/>
    <w:rsid w:val="005C5AC3"/>
    <w:rsid w:val="005C5D65"/>
    <w:rsid w:val="005C6273"/>
    <w:rsid w:val="005C62D4"/>
    <w:rsid w:val="005C6391"/>
    <w:rsid w:val="005C7205"/>
    <w:rsid w:val="005C72F0"/>
    <w:rsid w:val="005C7496"/>
    <w:rsid w:val="005C7A1C"/>
    <w:rsid w:val="005C7CEC"/>
    <w:rsid w:val="005C7D71"/>
    <w:rsid w:val="005D0028"/>
    <w:rsid w:val="005D0235"/>
    <w:rsid w:val="005D03ED"/>
    <w:rsid w:val="005D0830"/>
    <w:rsid w:val="005D0CEA"/>
    <w:rsid w:val="005D0F84"/>
    <w:rsid w:val="005D0FAE"/>
    <w:rsid w:val="005D11EF"/>
    <w:rsid w:val="005D1981"/>
    <w:rsid w:val="005D1C1C"/>
    <w:rsid w:val="005D1F85"/>
    <w:rsid w:val="005D20EA"/>
    <w:rsid w:val="005D21B3"/>
    <w:rsid w:val="005D28C1"/>
    <w:rsid w:val="005D2E58"/>
    <w:rsid w:val="005D339F"/>
    <w:rsid w:val="005D358C"/>
    <w:rsid w:val="005D3C2D"/>
    <w:rsid w:val="005D4297"/>
    <w:rsid w:val="005D42AE"/>
    <w:rsid w:val="005D49B5"/>
    <w:rsid w:val="005D4BC2"/>
    <w:rsid w:val="005D5741"/>
    <w:rsid w:val="005D5A76"/>
    <w:rsid w:val="005D5B87"/>
    <w:rsid w:val="005D5BC0"/>
    <w:rsid w:val="005D5D19"/>
    <w:rsid w:val="005D5EE6"/>
    <w:rsid w:val="005D6494"/>
    <w:rsid w:val="005D64A2"/>
    <w:rsid w:val="005D6661"/>
    <w:rsid w:val="005D6D9F"/>
    <w:rsid w:val="005D6EFE"/>
    <w:rsid w:val="005D72B6"/>
    <w:rsid w:val="005D7880"/>
    <w:rsid w:val="005D793D"/>
    <w:rsid w:val="005D7ABC"/>
    <w:rsid w:val="005D7C03"/>
    <w:rsid w:val="005D7E52"/>
    <w:rsid w:val="005E0101"/>
    <w:rsid w:val="005E01C2"/>
    <w:rsid w:val="005E070C"/>
    <w:rsid w:val="005E087D"/>
    <w:rsid w:val="005E12EC"/>
    <w:rsid w:val="005E1327"/>
    <w:rsid w:val="005E132F"/>
    <w:rsid w:val="005E1915"/>
    <w:rsid w:val="005E1C10"/>
    <w:rsid w:val="005E1D26"/>
    <w:rsid w:val="005E1E02"/>
    <w:rsid w:val="005E2291"/>
    <w:rsid w:val="005E2422"/>
    <w:rsid w:val="005E29E9"/>
    <w:rsid w:val="005E39B8"/>
    <w:rsid w:val="005E3B44"/>
    <w:rsid w:val="005E3C27"/>
    <w:rsid w:val="005E3C55"/>
    <w:rsid w:val="005E3E4B"/>
    <w:rsid w:val="005E4124"/>
    <w:rsid w:val="005E4144"/>
    <w:rsid w:val="005E4205"/>
    <w:rsid w:val="005E43DE"/>
    <w:rsid w:val="005E492C"/>
    <w:rsid w:val="005E4B7E"/>
    <w:rsid w:val="005E4D85"/>
    <w:rsid w:val="005E4D97"/>
    <w:rsid w:val="005E504D"/>
    <w:rsid w:val="005E56EB"/>
    <w:rsid w:val="005E5F60"/>
    <w:rsid w:val="005E6561"/>
    <w:rsid w:val="005E672A"/>
    <w:rsid w:val="005E693B"/>
    <w:rsid w:val="005E6CDA"/>
    <w:rsid w:val="005E6F26"/>
    <w:rsid w:val="005E7137"/>
    <w:rsid w:val="005E72E8"/>
    <w:rsid w:val="005E75CC"/>
    <w:rsid w:val="005E7675"/>
    <w:rsid w:val="005E78BE"/>
    <w:rsid w:val="005E7948"/>
    <w:rsid w:val="005E7B37"/>
    <w:rsid w:val="005E7B58"/>
    <w:rsid w:val="005E7CC7"/>
    <w:rsid w:val="005F0AA7"/>
    <w:rsid w:val="005F0B0B"/>
    <w:rsid w:val="005F0B5B"/>
    <w:rsid w:val="005F0F82"/>
    <w:rsid w:val="005F18A4"/>
    <w:rsid w:val="005F1A38"/>
    <w:rsid w:val="005F1AEA"/>
    <w:rsid w:val="005F1CAE"/>
    <w:rsid w:val="005F1CFC"/>
    <w:rsid w:val="005F1DEF"/>
    <w:rsid w:val="005F1ED8"/>
    <w:rsid w:val="005F2021"/>
    <w:rsid w:val="005F23AD"/>
    <w:rsid w:val="005F24BD"/>
    <w:rsid w:val="005F24DE"/>
    <w:rsid w:val="005F2546"/>
    <w:rsid w:val="005F26E6"/>
    <w:rsid w:val="005F2B04"/>
    <w:rsid w:val="005F2E79"/>
    <w:rsid w:val="005F325A"/>
    <w:rsid w:val="005F33F9"/>
    <w:rsid w:val="005F37B4"/>
    <w:rsid w:val="005F3DC6"/>
    <w:rsid w:val="005F4024"/>
    <w:rsid w:val="005F410A"/>
    <w:rsid w:val="005F42ED"/>
    <w:rsid w:val="005F469C"/>
    <w:rsid w:val="005F4B80"/>
    <w:rsid w:val="005F56B6"/>
    <w:rsid w:val="005F5749"/>
    <w:rsid w:val="005F5B1D"/>
    <w:rsid w:val="005F5CE3"/>
    <w:rsid w:val="005F5FB4"/>
    <w:rsid w:val="005F620E"/>
    <w:rsid w:val="005F6B8F"/>
    <w:rsid w:val="005F6F92"/>
    <w:rsid w:val="005F7205"/>
    <w:rsid w:val="005F7237"/>
    <w:rsid w:val="005F72CD"/>
    <w:rsid w:val="005F735F"/>
    <w:rsid w:val="005F7404"/>
    <w:rsid w:val="005F7519"/>
    <w:rsid w:val="005F76BC"/>
    <w:rsid w:val="005F7B13"/>
    <w:rsid w:val="005F7B7A"/>
    <w:rsid w:val="006004D5"/>
    <w:rsid w:val="00600847"/>
    <w:rsid w:val="00600E82"/>
    <w:rsid w:val="00601191"/>
    <w:rsid w:val="00601350"/>
    <w:rsid w:val="006015F4"/>
    <w:rsid w:val="00601889"/>
    <w:rsid w:val="00601B04"/>
    <w:rsid w:val="00601BC4"/>
    <w:rsid w:val="00601CA9"/>
    <w:rsid w:val="00601EEF"/>
    <w:rsid w:val="00601F4D"/>
    <w:rsid w:val="00602216"/>
    <w:rsid w:val="006029D8"/>
    <w:rsid w:val="00602BB2"/>
    <w:rsid w:val="00603145"/>
    <w:rsid w:val="006031B2"/>
    <w:rsid w:val="00603247"/>
    <w:rsid w:val="00603CA1"/>
    <w:rsid w:val="006044CB"/>
    <w:rsid w:val="00604520"/>
    <w:rsid w:val="0060461C"/>
    <w:rsid w:val="00604AC6"/>
    <w:rsid w:val="00604BFF"/>
    <w:rsid w:val="00604F21"/>
    <w:rsid w:val="006050A8"/>
    <w:rsid w:val="006050F5"/>
    <w:rsid w:val="006053A3"/>
    <w:rsid w:val="006055E2"/>
    <w:rsid w:val="00605844"/>
    <w:rsid w:val="00605916"/>
    <w:rsid w:val="00605A8E"/>
    <w:rsid w:val="00605E81"/>
    <w:rsid w:val="006061E7"/>
    <w:rsid w:val="00606BB1"/>
    <w:rsid w:val="00606F71"/>
    <w:rsid w:val="006075F2"/>
    <w:rsid w:val="0060768D"/>
    <w:rsid w:val="00607CEE"/>
    <w:rsid w:val="006102C8"/>
    <w:rsid w:val="0061055B"/>
    <w:rsid w:val="0061066A"/>
    <w:rsid w:val="006111F0"/>
    <w:rsid w:val="00611266"/>
    <w:rsid w:val="00611333"/>
    <w:rsid w:val="00611386"/>
    <w:rsid w:val="006116DA"/>
    <w:rsid w:val="00611C30"/>
    <w:rsid w:val="00611CC5"/>
    <w:rsid w:val="0061214E"/>
    <w:rsid w:val="00612249"/>
    <w:rsid w:val="00612660"/>
    <w:rsid w:val="00612FA7"/>
    <w:rsid w:val="006130C0"/>
    <w:rsid w:val="0061321D"/>
    <w:rsid w:val="0061339A"/>
    <w:rsid w:val="00613453"/>
    <w:rsid w:val="00613917"/>
    <w:rsid w:val="00613D96"/>
    <w:rsid w:val="00613D97"/>
    <w:rsid w:val="00613FAB"/>
    <w:rsid w:val="0061410A"/>
    <w:rsid w:val="006141AF"/>
    <w:rsid w:val="006141B3"/>
    <w:rsid w:val="006142C9"/>
    <w:rsid w:val="0061459A"/>
    <w:rsid w:val="006147AE"/>
    <w:rsid w:val="0061480D"/>
    <w:rsid w:val="006149A6"/>
    <w:rsid w:val="00614D6B"/>
    <w:rsid w:val="00614F9C"/>
    <w:rsid w:val="006153DE"/>
    <w:rsid w:val="0061546B"/>
    <w:rsid w:val="00615EE5"/>
    <w:rsid w:val="00616330"/>
    <w:rsid w:val="006166E5"/>
    <w:rsid w:val="00616974"/>
    <w:rsid w:val="00616C76"/>
    <w:rsid w:val="00616D78"/>
    <w:rsid w:val="00617183"/>
    <w:rsid w:val="00617322"/>
    <w:rsid w:val="00617337"/>
    <w:rsid w:val="00617363"/>
    <w:rsid w:val="0061737E"/>
    <w:rsid w:val="0061741C"/>
    <w:rsid w:val="006178DF"/>
    <w:rsid w:val="00617A62"/>
    <w:rsid w:val="00617BC0"/>
    <w:rsid w:val="00617C5E"/>
    <w:rsid w:val="00617E88"/>
    <w:rsid w:val="0062097D"/>
    <w:rsid w:val="00621135"/>
    <w:rsid w:val="00621464"/>
    <w:rsid w:val="00621543"/>
    <w:rsid w:val="006219CB"/>
    <w:rsid w:val="0062201B"/>
    <w:rsid w:val="006220D2"/>
    <w:rsid w:val="0062211F"/>
    <w:rsid w:val="006221BC"/>
    <w:rsid w:val="006229C6"/>
    <w:rsid w:val="00622B22"/>
    <w:rsid w:val="00622C36"/>
    <w:rsid w:val="0062362A"/>
    <w:rsid w:val="00623741"/>
    <w:rsid w:val="0062387D"/>
    <w:rsid w:val="00623A54"/>
    <w:rsid w:val="00623A6A"/>
    <w:rsid w:val="00623FC9"/>
    <w:rsid w:val="0062413C"/>
    <w:rsid w:val="00624169"/>
    <w:rsid w:val="006244AB"/>
    <w:rsid w:val="0062487E"/>
    <w:rsid w:val="00624B76"/>
    <w:rsid w:val="006252CD"/>
    <w:rsid w:val="00625A90"/>
    <w:rsid w:val="00625AA5"/>
    <w:rsid w:val="00625B36"/>
    <w:rsid w:val="00625B8C"/>
    <w:rsid w:val="00625BB7"/>
    <w:rsid w:val="00625EE3"/>
    <w:rsid w:val="00625F8D"/>
    <w:rsid w:val="006263A4"/>
    <w:rsid w:val="006265CC"/>
    <w:rsid w:val="00626624"/>
    <w:rsid w:val="00626884"/>
    <w:rsid w:val="00626974"/>
    <w:rsid w:val="00626E5C"/>
    <w:rsid w:val="00626F44"/>
    <w:rsid w:val="006270CF"/>
    <w:rsid w:val="00627177"/>
    <w:rsid w:val="0062752F"/>
    <w:rsid w:val="00627769"/>
    <w:rsid w:val="00627913"/>
    <w:rsid w:val="00627A42"/>
    <w:rsid w:val="00627B39"/>
    <w:rsid w:val="00627BA1"/>
    <w:rsid w:val="00627BED"/>
    <w:rsid w:val="00627C50"/>
    <w:rsid w:val="00630019"/>
    <w:rsid w:val="00630269"/>
    <w:rsid w:val="00630E16"/>
    <w:rsid w:val="00630EC4"/>
    <w:rsid w:val="00631023"/>
    <w:rsid w:val="00631291"/>
    <w:rsid w:val="00631691"/>
    <w:rsid w:val="00631952"/>
    <w:rsid w:val="006327AE"/>
    <w:rsid w:val="006328B9"/>
    <w:rsid w:val="00632C86"/>
    <w:rsid w:val="00633102"/>
    <w:rsid w:val="006333BC"/>
    <w:rsid w:val="006334D5"/>
    <w:rsid w:val="00633A0A"/>
    <w:rsid w:val="00633AE8"/>
    <w:rsid w:val="00633E9A"/>
    <w:rsid w:val="00634075"/>
    <w:rsid w:val="006343BB"/>
    <w:rsid w:val="00634D69"/>
    <w:rsid w:val="00634E50"/>
    <w:rsid w:val="006351C3"/>
    <w:rsid w:val="00635270"/>
    <w:rsid w:val="0063530D"/>
    <w:rsid w:val="0063544B"/>
    <w:rsid w:val="006358DC"/>
    <w:rsid w:val="00635963"/>
    <w:rsid w:val="00635AF4"/>
    <w:rsid w:val="006365D2"/>
    <w:rsid w:val="006375D6"/>
    <w:rsid w:val="00637704"/>
    <w:rsid w:val="00637C78"/>
    <w:rsid w:val="00637CAB"/>
    <w:rsid w:val="00640060"/>
    <w:rsid w:val="0064048A"/>
    <w:rsid w:val="00640539"/>
    <w:rsid w:val="00640675"/>
    <w:rsid w:val="006408AB"/>
    <w:rsid w:val="00640D0F"/>
    <w:rsid w:val="00641276"/>
    <w:rsid w:val="0064288D"/>
    <w:rsid w:val="00642AAD"/>
    <w:rsid w:val="00642C36"/>
    <w:rsid w:val="00642C39"/>
    <w:rsid w:val="00642D27"/>
    <w:rsid w:val="00642E89"/>
    <w:rsid w:val="00643001"/>
    <w:rsid w:val="006431CE"/>
    <w:rsid w:val="006433CA"/>
    <w:rsid w:val="00643F55"/>
    <w:rsid w:val="0064404F"/>
    <w:rsid w:val="006445E6"/>
    <w:rsid w:val="00644825"/>
    <w:rsid w:val="0064492C"/>
    <w:rsid w:val="00644AED"/>
    <w:rsid w:val="00644B64"/>
    <w:rsid w:val="00644C27"/>
    <w:rsid w:val="0064572F"/>
    <w:rsid w:val="00645F53"/>
    <w:rsid w:val="006465ED"/>
    <w:rsid w:val="0064662D"/>
    <w:rsid w:val="00646840"/>
    <w:rsid w:val="00646A99"/>
    <w:rsid w:val="00646B7E"/>
    <w:rsid w:val="00646F2D"/>
    <w:rsid w:val="00646F82"/>
    <w:rsid w:val="0064703B"/>
    <w:rsid w:val="006477D4"/>
    <w:rsid w:val="00647895"/>
    <w:rsid w:val="00647C26"/>
    <w:rsid w:val="00647CAA"/>
    <w:rsid w:val="00647F16"/>
    <w:rsid w:val="006500A0"/>
    <w:rsid w:val="00651251"/>
    <w:rsid w:val="006515DA"/>
    <w:rsid w:val="00651621"/>
    <w:rsid w:val="006519CA"/>
    <w:rsid w:val="00651B46"/>
    <w:rsid w:val="00651D9B"/>
    <w:rsid w:val="00651EA0"/>
    <w:rsid w:val="00652092"/>
    <w:rsid w:val="006520E2"/>
    <w:rsid w:val="00652351"/>
    <w:rsid w:val="006530A3"/>
    <w:rsid w:val="00653F3D"/>
    <w:rsid w:val="00653F65"/>
    <w:rsid w:val="00654B12"/>
    <w:rsid w:val="00655019"/>
    <w:rsid w:val="006554A4"/>
    <w:rsid w:val="006554EB"/>
    <w:rsid w:val="00655569"/>
    <w:rsid w:val="0065559C"/>
    <w:rsid w:val="0065577F"/>
    <w:rsid w:val="00655B57"/>
    <w:rsid w:val="006567AE"/>
    <w:rsid w:val="00656835"/>
    <w:rsid w:val="00656CE7"/>
    <w:rsid w:val="006573A8"/>
    <w:rsid w:val="006573CF"/>
    <w:rsid w:val="006574E9"/>
    <w:rsid w:val="00657608"/>
    <w:rsid w:val="00657F6F"/>
    <w:rsid w:val="00660293"/>
    <w:rsid w:val="00660618"/>
    <w:rsid w:val="00660BED"/>
    <w:rsid w:val="00660C52"/>
    <w:rsid w:val="00660DAC"/>
    <w:rsid w:val="006616DF"/>
    <w:rsid w:val="006618D2"/>
    <w:rsid w:val="00661BEF"/>
    <w:rsid w:val="006620F3"/>
    <w:rsid w:val="0066217E"/>
    <w:rsid w:val="006622AD"/>
    <w:rsid w:val="00662B7B"/>
    <w:rsid w:val="00662C31"/>
    <w:rsid w:val="00662CC4"/>
    <w:rsid w:val="00662EFC"/>
    <w:rsid w:val="00663333"/>
    <w:rsid w:val="006633EC"/>
    <w:rsid w:val="006635A0"/>
    <w:rsid w:val="006636B1"/>
    <w:rsid w:val="00663AB2"/>
    <w:rsid w:val="00663B56"/>
    <w:rsid w:val="006642B7"/>
    <w:rsid w:val="006642B8"/>
    <w:rsid w:val="006642E0"/>
    <w:rsid w:val="00664558"/>
    <w:rsid w:val="00664574"/>
    <w:rsid w:val="0066495B"/>
    <w:rsid w:val="00664E53"/>
    <w:rsid w:val="00665103"/>
    <w:rsid w:val="006653D7"/>
    <w:rsid w:val="00665489"/>
    <w:rsid w:val="006655FA"/>
    <w:rsid w:val="00665A85"/>
    <w:rsid w:val="00665DA0"/>
    <w:rsid w:val="0066624E"/>
    <w:rsid w:val="00666323"/>
    <w:rsid w:val="00666450"/>
    <w:rsid w:val="00666493"/>
    <w:rsid w:val="0066664A"/>
    <w:rsid w:val="00666A71"/>
    <w:rsid w:val="00666EFC"/>
    <w:rsid w:val="00667280"/>
    <w:rsid w:val="0066738F"/>
    <w:rsid w:val="00667682"/>
    <w:rsid w:val="006678C5"/>
    <w:rsid w:val="00667A19"/>
    <w:rsid w:val="00667D6C"/>
    <w:rsid w:val="006702CE"/>
    <w:rsid w:val="006704C8"/>
    <w:rsid w:val="00670EB4"/>
    <w:rsid w:val="0067123D"/>
    <w:rsid w:val="0067124D"/>
    <w:rsid w:val="0067126D"/>
    <w:rsid w:val="006714ED"/>
    <w:rsid w:val="0067152D"/>
    <w:rsid w:val="006716EB"/>
    <w:rsid w:val="006721AA"/>
    <w:rsid w:val="00672C7A"/>
    <w:rsid w:val="00672D63"/>
    <w:rsid w:val="00672F89"/>
    <w:rsid w:val="006735E6"/>
    <w:rsid w:val="0067380E"/>
    <w:rsid w:val="00673929"/>
    <w:rsid w:val="00673BBF"/>
    <w:rsid w:val="006744D8"/>
    <w:rsid w:val="00674772"/>
    <w:rsid w:val="006747AC"/>
    <w:rsid w:val="006748B4"/>
    <w:rsid w:val="00674E8B"/>
    <w:rsid w:val="006750AC"/>
    <w:rsid w:val="0067533C"/>
    <w:rsid w:val="00675354"/>
    <w:rsid w:val="006753C1"/>
    <w:rsid w:val="00675972"/>
    <w:rsid w:val="00675B71"/>
    <w:rsid w:val="00675C0F"/>
    <w:rsid w:val="006763FF"/>
    <w:rsid w:val="0067666C"/>
    <w:rsid w:val="00676CC1"/>
    <w:rsid w:val="00677177"/>
    <w:rsid w:val="006774E9"/>
    <w:rsid w:val="00677C74"/>
    <w:rsid w:val="006808ED"/>
    <w:rsid w:val="006809B7"/>
    <w:rsid w:val="00680BD2"/>
    <w:rsid w:val="00680F19"/>
    <w:rsid w:val="00681828"/>
    <w:rsid w:val="00681C41"/>
    <w:rsid w:val="00681EFF"/>
    <w:rsid w:val="00681F3E"/>
    <w:rsid w:val="006824BD"/>
    <w:rsid w:val="006826A8"/>
    <w:rsid w:val="006828F3"/>
    <w:rsid w:val="00683074"/>
    <w:rsid w:val="00683642"/>
    <w:rsid w:val="00683672"/>
    <w:rsid w:val="006837A8"/>
    <w:rsid w:val="00683983"/>
    <w:rsid w:val="00683D83"/>
    <w:rsid w:val="0068423E"/>
    <w:rsid w:val="00684C37"/>
    <w:rsid w:val="00685753"/>
    <w:rsid w:val="00685963"/>
    <w:rsid w:val="00685A54"/>
    <w:rsid w:val="00685AAD"/>
    <w:rsid w:val="00685DF3"/>
    <w:rsid w:val="00685E4D"/>
    <w:rsid w:val="00685E60"/>
    <w:rsid w:val="00685F62"/>
    <w:rsid w:val="00686221"/>
    <w:rsid w:val="0068636C"/>
    <w:rsid w:val="0068650B"/>
    <w:rsid w:val="006865E8"/>
    <w:rsid w:val="00686811"/>
    <w:rsid w:val="00687802"/>
    <w:rsid w:val="006878FA"/>
    <w:rsid w:val="00687D2F"/>
    <w:rsid w:val="00687F7C"/>
    <w:rsid w:val="0069048A"/>
    <w:rsid w:val="006906E1"/>
    <w:rsid w:val="00690E53"/>
    <w:rsid w:val="00690FAB"/>
    <w:rsid w:val="00691B0B"/>
    <w:rsid w:val="00691E04"/>
    <w:rsid w:val="006920EE"/>
    <w:rsid w:val="006923A5"/>
    <w:rsid w:val="006927C4"/>
    <w:rsid w:val="0069282A"/>
    <w:rsid w:val="00692C18"/>
    <w:rsid w:val="00692C73"/>
    <w:rsid w:val="00692CB8"/>
    <w:rsid w:val="00693260"/>
    <w:rsid w:val="006932D2"/>
    <w:rsid w:val="006933EE"/>
    <w:rsid w:val="0069342C"/>
    <w:rsid w:val="006934A0"/>
    <w:rsid w:val="006934F5"/>
    <w:rsid w:val="00693622"/>
    <w:rsid w:val="006938BB"/>
    <w:rsid w:val="006939CB"/>
    <w:rsid w:val="006939E8"/>
    <w:rsid w:val="00693AC1"/>
    <w:rsid w:val="00693B0F"/>
    <w:rsid w:val="00693C7A"/>
    <w:rsid w:val="00694195"/>
    <w:rsid w:val="0069424B"/>
    <w:rsid w:val="006946DC"/>
    <w:rsid w:val="006947A5"/>
    <w:rsid w:val="00694AE8"/>
    <w:rsid w:val="00694CC2"/>
    <w:rsid w:val="00694DC8"/>
    <w:rsid w:val="00695058"/>
    <w:rsid w:val="0069507C"/>
    <w:rsid w:val="006953D2"/>
    <w:rsid w:val="00695635"/>
    <w:rsid w:val="00695C68"/>
    <w:rsid w:val="00695D0C"/>
    <w:rsid w:val="006961EF"/>
    <w:rsid w:val="006963B9"/>
    <w:rsid w:val="00696970"/>
    <w:rsid w:val="006971E3"/>
    <w:rsid w:val="006972A2"/>
    <w:rsid w:val="0069772E"/>
    <w:rsid w:val="00697AC5"/>
    <w:rsid w:val="00697D9D"/>
    <w:rsid w:val="00697F19"/>
    <w:rsid w:val="006A08D0"/>
    <w:rsid w:val="006A0961"/>
    <w:rsid w:val="006A0AE6"/>
    <w:rsid w:val="006A0CEF"/>
    <w:rsid w:val="006A132B"/>
    <w:rsid w:val="006A1609"/>
    <w:rsid w:val="006A19B5"/>
    <w:rsid w:val="006A1BFC"/>
    <w:rsid w:val="006A1D96"/>
    <w:rsid w:val="006A1F4F"/>
    <w:rsid w:val="006A20A5"/>
    <w:rsid w:val="006A20AD"/>
    <w:rsid w:val="006A22C6"/>
    <w:rsid w:val="006A234A"/>
    <w:rsid w:val="006A24EE"/>
    <w:rsid w:val="006A280D"/>
    <w:rsid w:val="006A280F"/>
    <w:rsid w:val="006A2877"/>
    <w:rsid w:val="006A2CAA"/>
    <w:rsid w:val="006A3132"/>
    <w:rsid w:val="006A350C"/>
    <w:rsid w:val="006A3680"/>
    <w:rsid w:val="006A37FC"/>
    <w:rsid w:val="006A3863"/>
    <w:rsid w:val="006A3959"/>
    <w:rsid w:val="006A39C3"/>
    <w:rsid w:val="006A3D31"/>
    <w:rsid w:val="006A45C9"/>
    <w:rsid w:val="006A5109"/>
    <w:rsid w:val="006A5189"/>
    <w:rsid w:val="006A5691"/>
    <w:rsid w:val="006A5909"/>
    <w:rsid w:val="006A6010"/>
    <w:rsid w:val="006A61CB"/>
    <w:rsid w:val="006A6459"/>
    <w:rsid w:val="006A6760"/>
    <w:rsid w:val="006A6F04"/>
    <w:rsid w:val="006A71A1"/>
    <w:rsid w:val="006A744B"/>
    <w:rsid w:val="006A74E2"/>
    <w:rsid w:val="006A78AA"/>
    <w:rsid w:val="006A7A08"/>
    <w:rsid w:val="006A7AF8"/>
    <w:rsid w:val="006A7BDB"/>
    <w:rsid w:val="006A7C8A"/>
    <w:rsid w:val="006B03FE"/>
    <w:rsid w:val="006B0661"/>
    <w:rsid w:val="006B0B40"/>
    <w:rsid w:val="006B0C0C"/>
    <w:rsid w:val="006B0D5C"/>
    <w:rsid w:val="006B0FED"/>
    <w:rsid w:val="006B1731"/>
    <w:rsid w:val="006B1CE3"/>
    <w:rsid w:val="006B1FDD"/>
    <w:rsid w:val="006B212E"/>
    <w:rsid w:val="006B2214"/>
    <w:rsid w:val="006B253B"/>
    <w:rsid w:val="006B25DA"/>
    <w:rsid w:val="006B2605"/>
    <w:rsid w:val="006B295E"/>
    <w:rsid w:val="006B2A7B"/>
    <w:rsid w:val="006B2BA8"/>
    <w:rsid w:val="006B2D74"/>
    <w:rsid w:val="006B30A2"/>
    <w:rsid w:val="006B3622"/>
    <w:rsid w:val="006B37DB"/>
    <w:rsid w:val="006B3934"/>
    <w:rsid w:val="006B39F2"/>
    <w:rsid w:val="006B3A10"/>
    <w:rsid w:val="006B3ABC"/>
    <w:rsid w:val="006B3B72"/>
    <w:rsid w:val="006B3CA2"/>
    <w:rsid w:val="006B3F51"/>
    <w:rsid w:val="006B4046"/>
    <w:rsid w:val="006B41F4"/>
    <w:rsid w:val="006B44ED"/>
    <w:rsid w:val="006B4BC7"/>
    <w:rsid w:val="006B4C46"/>
    <w:rsid w:val="006B4EE0"/>
    <w:rsid w:val="006B52DC"/>
    <w:rsid w:val="006B54B9"/>
    <w:rsid w:val="006B562C"/>
    <w:rsid w:val="006B5936"/>
    <w:rsid w:val="006B5A22"/>
    <w:rsid w:val="006B5E47"/>
    <w:rsid w:val="006B648F"/>
    <w:rsid w:val="006B671E"/>
    <w:rsid w:val="006B6738"/>
    <w:rsid w:val="006B693C"/>
    <w:rsid w:val="006B6E75"/>
    <w:rsid w:val="006B732B"/>
    <w:rsid w:val="006B732D"/>
    <w:rsid w:val="006B76D9"/>
    <w:rsid w:val="006C02A2"/>
    <w:rsid w:val="006C02F3"/>
    <w:rsid w:val="006C0400"/>
    <w:rsid w:val="006C04A1"/>
    <w:rsid w:val="006C0878"/>
    <w:rsid w:val="006C0CF4"/>
    <w:rsid w:val="006C0D5B"/>
    <w:rsid w:val="006C0F1D"/>
    <w:rsid w:val="006C1532"/>
    <w:rsid w:val="006C1684"/>
    <w:rsid w:val="006C1EB3"/>
    <w:rsid w:val="006C20EC"/>
    <w:rsid w:val="006C22C5"/>
    <w:rsid w:val="006C28B1"/>
    <w:rsid w:val="006C3FB3"/>
    <w:rsid w:val="006C4246"/>
    <w:rsid w:val="006C43F6"/>
    <w:rsid w:val="006C4475"/>
    <w:rsid w:val="006C47E9"/>
    <w:rsid w:val="006C494E"/>
    <w:rsid w:val="006C5131"/>
    <w:rsid w:val="006C5280"/>
    <w:rsid w:val="006C543D"/>
    <w:rsid w:val="006C54C0"/>
    <w:rsid w:val="006C55DB"/>
    <w:rsid w:val="006C582E"/>
    <w:rsid w:val="006C5877"/>
    <w:rsid w:val="006C645F"/>
    <w:rsid w:val="006C6916"/>
    <w:rsid w:val="006C6FF4"/>
    <w:rsid w:val="006C7139"/>
    <w:rsid w:val="006C7510"/>
    <w:rsid w:val="006C7646"/>
    <w:rsid w:val="006C7835"/>
    <w:rsid w:val="006C78C2"/>
    <w:rsid w:val="006CF69F"/>
    <w:rsid w:val="006D010E"/>
    <w:rsid w:val="006D01C6"/>
    <w:rsid w:val="006D0289"/>
    <w:rsid w:val="006D029C"/>
    <w:rsid w:val="006D0366"/>
    <w:rsid w:val="006D0899"/>
    <w:rsid w:val="006D08D8"/>
    <w:rsid w:val="006D0B0F"/>
    <w:rsid w:val="006D0E9D"/>
    <w:rsid w:val="006D126F"/>
    <w:rsid w:val="006D1396"/>
    <w:rsid w:val="006D15DA"/>
    <w:rsid w:val="006D1DA3"/>
    <w:rsid w:val="006D2467"/>
    <w:rsid w:val="006D263C"/>
    <w:rsid w:val="006D282A"/>
    <w:rsid w:val="006D32BF"/>
    <w:rsid w:val="006D350F"/>
    <w:rsid w:val="006D3580"/>
    <w:rsid w:val="006D365F"/>
    <w:rsid w:val="006D37A0"/>
    <w:rsid w:val="006D37A7"/>
    <w:rsid w:val="006D37FB"/>
    <w:rsid w:val="006D393E"/>
    <w:rsid w:val="006D3A6F"/>
    <w:rsid w:val="006D4036"/>
    <w:rsid w:val="006D414C"/>
    <w:rsid w:val="006D42AE"/>
    <w:rsid w:val="006D460A"/>
    <w:rsid w:val="006D4A41"/>
    <w:rsid w:val="006D5780"/>
    <w:rsid w:val="006D5C2B"/>
    <w:rsid w:val="006D5E4E"/>
    <w:rsid w:val="006D647F"/>
    <w:rsid w:val="006D64DB"/>
    <w:rsid w:val="006D6625"/>
    <w:rsid w:val="006D6DCB"/>
    <w:rsid w:val="006D7262"/>
    <w:rsid w:val="006D737D"/>
    <w:rsid w:val="006D7382"/>
    <w:rsid w:val="006D77EB"/>
    <w:rsid w:val="006E012C"/>
    <w:rsid w:val="006E0594"/>
    <w:rsid w:val="006E0F03"/>
    <w:rsid w:val="006E1058"/>
    <w:rsid w:val="006E1113"/>
    <w:rsid w:val="006E1504"/>
    <w:rsid w:val="006E1780"/>
    <w:rsid w:val="006E19AE"/>
    <w:rsid w:val="006E1F67"/>
    <w:rsid w:val="006E21FE"/>
    <w:rsid w:val="006E22A5"/>
    <w:rsid w:val="006E2496"/>
    <w:rsid w:val="006E2AB9"/>
    <w:rsid w:val="006E2D2D"/>
    <w:rsid w:val="006E3515"/>
    <w:rsid w:val="006E3AF0"/>
    <w:rsid w:val="006E3B78"/>
    <w:rsid w:val="006E3CC3"/>
    <w:rsid w:val="006E3E05"/>
    <w:rsid w:val="006E3EC9"/>
    <w:rsid w:val="006E3F9A"/>
    <w:rsid w:val="006E41F1"/>
    <w:rsid w:val="006E422D"/>
    <w:rsid w:val="006E4CB5"/>
    <w:rsid w:val="006E4F06"/>
    <w:rsid w:val="006E5098"/>
    <w:rsid w:val="006E53D9"/>
    <w:rsid w:val="006E5583"/>
    <w:rsid w:val="006E5E58"/>
    <w:rsid w:val="006E5F7B"/>
    <w:rsid w:val="006E6626"/>
    <w:rsid w:val="006E6744"/>
    <w:rsid w:val="006E678C"/>
    <w:rsid w:val="006E67AB"/>
    <w:rsid w:val="006E68C9"/>
    <w:rsid w:val="006E6B01"/>
    <w:rsid w:val="006E6D76"/>
    <w:rsid w:val="006E7028"/>
    <w:rsid w:val="006E716E"/>
    <w:rsid w:val="006E767E"/>
    <w:rsid w:val="006E76C4"/>
    <w:rsid w:val="006E797C"/>
    <w:rsid w:val="006F0AAD"/>
    <w:rsid w:val="006F0C99"/>
    <w:rsid w:val="006F103B"/>
    <w:rsid w:val="006F1392"/>
    <w:rsid w:val="006F18E0"/>
    <w:rsid w:val="006F1B9A"/>
    <w:rsid w:val="006F2242"/>
    <w:rsid w:val="006F2630"/>
    <w:rsid w:val="006F2670"/>
    <w:rsid w:val="006F2945"/>
    <w:rsid w:val="006F2A97"/>
    <w:rsid w:val="006F303A"/>
    <w:rsid w:val="006F38C5"/>
    <w:rsid w:val="006F3DCF"/>
    <w:rsid w:val="006F423C"/>
    <w:rsid w:val="006F4643"/>
    <w:rsid w:val="006F4717"/>
    <w:rsid w:val="006F4850"/>
    <w:rsid w:val="006F4EFF"/>
    <w:rsid w:val="006F513B"/>
    <w:rsid w:val="006F52B0"/>
    <w:rsid w:val="006F54FA"/>
    <w:rsid w:val="006F5819"/>
    <w:rsid w:val="006F58EF"/>
    <w:rsid w:val="006F5BF3"/>
    <w:rsid w:val="006F5C8A"/>
    <w:rsid w:val="006F5D5A"/>
    <w:rsid w:val="006F5DDA"/>
    <w:rsid w:val="006F6145"/>
    <w:rsid w:val="006F621E"/>
    <w:rsid w:val="006F62BF"/>
    <w:rsid w:val="006F6305"/>
    <w:rsid w:val="006F67A3"/>
    <w:rsid w:val="006F67B0"/>
    <w:rsid w:val="006F72A0"/>
    <w:rsid w:val="006F763A"/>
    <w:rsid w:val="006F76ED"/>
    <w:rsid w:val="006F786B"/>
    <w:rsid w:val="006F7937"/>
    <w:rsid w:val="006F7A77"/>
    <w:rsid w:val="00700347"/>
    <w:rsid w:val="00700511"/>
    <w:rsid w:val="00700BA9"/>
    <w:rsid w:val="00700FA2"/>
    <w:rsid w:val="007011D9"/>
    <w:rsid w:val="007012C6"/>
    <w:rsid w:val="0070186F"/>
    <w:rsid w:val="0070198B"/>
    <w:rsid w:val="00701A2A"/>
    <w:rsid w:val="00701FA5"/>
    <w:rsid w:val="007020A0"/>
    <w:rsid w:val="0070212C"/>
    <w:rsid w:val="007024B6"/>
    <w:rsid w:val="0070289C"/>
    <w:rsid w:val="00702E08"/>
    <w:rsid w:val="00702FCD"/>
    <w:rsid w:val="00703149"/>
    <w:rsid w:val="00703150"/>
    <w:rsid w:val="00703570"/>
    <w:rsid w:val="007036C6"/>
    <w:rsid w:val="0070395B"/>
    <w:rsid w:val="007042F8"/>
    <w:rsid w:val="00704308"/>
    <w:rsid w:val="007048E1"/>
    <w:rsid w:val="00704AD3"/>
    <w:rsid w:val="00704C16"/>
    <w:rsid w:val="00704DEB"/>
    <w:rsid w:val="007054A0"/>
    <w:rsid w:val="00705F7A"/>
    <w:rsid w:val="007060DA"/>
    <w:rsid w:val="00706477"/>
    <w:rsid w:val="0070663C"/>
    <w:rsid w:val="0070671F"/>
    <w:rsid w:val="00706CB5"/>
    <w:rsid w:val="007077A0"/>
    <w:rsid w:val="0070795A"/>
    <w:rsid w:val="007105AF"/>
    <w:rsid w:val="0071128D"/>
    <w:rsid w:val="00711702"/>
    <w:rsid w:val="00711766"/>
    <w:rsid w:val="0071188B"/>
    <w:rsid w:val="00711B33"/>
    <w:rsid w:val="00711C59"/>
    <w:rsid w:val="00711DCA"/>
    <w:rsid w:val="00711E5A"/>
    <w:rsid w:val="00711E77"/>
    <w:rsid w:val="00712692"/>
    <w:rsid w:val="00712875"/>
    <w:rsid w:val="007129F8"/>
    <w:rsid w:val="00712DCA"/>
    <w:rsid w:val="007131FD"/>
    <w:rsid w:val="00713519"/>
    <w:rsid w:val="007136A4"/>
    <w:rsid w:val="00713777"/>
    <w:rsid w:val="00713927"/>
    <w:rsid w:val="00713B7D"/>
    <w:rsid w:val="0071463E"/>
    <w:rsid w:val="00714A01"/>
    <w:rsid w:val="00714A9D"/>
    <w:rsid w:val="00714E48"/>
    <w:rsid w:val="00714F83"/>
    <w:rsid w:val="007154C9"/>
    <w:rsid w:val="00715C26"/>
    <w:rsid w:val="00715E95"/>
    <w:rsid w:val="00715F23"/>
    <w:rsid w:val="00716069"/>
    <w:rsid w:val="00716187"/>
    <w:rsid w:val="00716232"/>
    <w:rsid w:val="0071654C"/>
    <w:rsid w:val="007166E3"/>
    <w:rsid w:val="00716746"/>
    <w:rsid w:val="007169D7"/>
    <w:rsid w:val="00716CE2"/>
    <w:rsid w:val="00716D2D"/>
    <w:rsid w:val="00716DF4"/>
    <w:rsid w:val="00717A3C"/>
    <w:rsid w:val="00717C71"/>
    <w:rsid w:val="00717EFE"/>
    <w:rsid w:val="00717F5A"/>
    <w:rsid w:val="00720436"/>
    <w:rsid w:val="00720520"/>
    <w:rsid w:val="00720B44"/>
    <w:rsid w:val="00720F0A"/>
    <w:rsid w:val="0072126C"/>
    <w:rsid w:val="007213D8"/>
    <w:rsid w:val="007214DE"/>
    <w:rsid w:val="007215E1"/>
    <w:rsid w:val="007216D0"/>
    <w:rsid w:val="00721B11"/>
    <w:rsid w:val="00722186"/>
    <w:rsid w:val="0072265C"/>
    <w:rsid w:val="007226C4"/>
    <w:rsid w:val="00722BAC"/>
    <w:rsid w:val="00722D81"/>
    <w:rsid w:val="007234F7"/>
    <w:rsid w:val="00723E3A"/>
    <w:rsid w:val="0072406C"/>
    <w:rsid w:val="00724179"/>
    <w:rsid w:val="00724201"/>
    <w:rsid w:val="0072460D"/>
    <w:rsid w:val="00724EB3"/>
    <w:rsid w:val="00724F4B"/>
    <w:rsid w:val="0072548B"/>
    <w:rsid w:val="0072634B"/>
    <w:rsid w:val="0072634F"/>
    <w:rsid w:val="007264D9"/>
    <w:rsid w:val="007266F2"/>
    <w:rsid w:val="00726754"/>
    <w:rsid w:val="00726CC0"/>
    <w:rsid w:val="00726CCE"/>
    <w:rsid w:val="00727086"/>
    <w:rsid w:val="007270E2"/>
    <w:rsid w:val="007271DF"/>
    <w:rsid w:val="0072748E"/>
    <w:rsid w:val="007275A4"/>
    <w:rsid w:val="00727898"/>
    <w:rsid w:val="00727C8E"/>
    <w:rsid w:val="00727E23"/>
    <w:rsid w:val="00727EA6"/>
    <w:rsid w:val="00727FA7"/>
    <w:rsid w:val="00730234"/>
    <w:rsid w:val="00730642"/>
    <w:rsid w:val="00730EE3"/>
    <w:rsid w:val="00730F4A"/>
    <w:rsid w:val="007312BD"/>
    <w:rsid w:val="00731953"/>
    <w:rsid w:val="00732121"/>
    <w:rsid w:val="007323B3"/>
    <w:rsid w:val="007327E2"/>
    <w:rsid w:val="00732B04"/>
    <w:rsid w:val="00732C95"/>
    <w:rsid w:val="00733B4F"/>
    <w:rsid w:val="00734698"/>
    <w:rsid w:val="007346FC"/>
    <w:rsid w:val="00734F46"/>
    <w:rsid w:val="00735418"/>
    <w:rsid w:val="007354D6"/>
    <w:rsid w:val="007358F5"/>
    <w:rsid w:val="00735985"/>
    <w:rsid w:val="00735C17"/>
    <w:rsid w:val="007361F3"/>
    <w:rsid w:val="00736449"/>
    <w:rsid w:val="007366EB"/>
    <w:rsid w:val="00736703"/>
    <w:rsid w:val="00736FE9"/>
    <w:rsid w:val="00737137"/>
    <w:rsid w:val="00737154"/>
    <w:rsid w:val="0073747A"/>
    <w:rsid w:val="007379CF"/>
    <w:rsid w:val="007379D9"/>
    <w:rsid w:val="00737D59"/>
    <w:rsid w:val="00740026"/>
    <w:rsid w:val="00741434"/>
    <w:rsid w:val="00741846"/>
    <w:rsid w:val="00742381"/>
    <w:rsid w:val="007424E0"/>
    <w:rsid w:val="007424ED"/>
    <w:rsid w:val="00742555"/>
    <w:rsid w:val="00742CB9"/>
    <w:rsid w:val="00742DC7"/>
    <w:rsid w:val="007432BE"/>
    <w:rsid w:val="00743309"/>
    <w:rsid w:val="0074378F"/>
    <w:rsid w:val="007439F6"/>
    <w:rsid w:val="00743B2A"/>
    <w:rsid w:val="00743D6F"/>
    <w:rsid w:val="00743D84"/>
    <w:rsid w:val="00744421"/>
    <w:rsid w:val="0074463F"/>
    <w:rsid w:val="00744694"/>
    <w:rsid w:val="00744729"/>
    <w:rsid w:val="00744781"/>
    <w:rsid w:val="007447B3"/>
    <w:rsid w:val="00744ACA"/>
    <w:rsid w:val="00744AFA"/>
    <w:rsid w:val="00744C11"/>
    <w:rsid w:val="00744F1A"/>
    <w:rsid w:val="0074593E"/>
    <w:rsid w:val="00745C44"/>
    <w:rsid w:val="0074600E"/>
    <w:rsid w:val="007460B3"/>
    <w:rsid w:val="007460E8"/>
    <w:rsid w:val="00746535"/>
    <w:rsid w:val="007465AE"/>
    <w:rsid w:val="00746B7A"/>
    <w:rsid w:val="00746C63"/>
    <w:rsid w:val="0074708C"/>
    <w:rsid w:val="00747097"/>
    <w:rsid w:val="007470A0"/>
    <w:rsid w:val="0074710A"/>
    <w:rsid w:val="007477EA"/>
    <w:rsid w:val="007479DB"/>
    <w:rsid w:val="0075045B"/>
    <w:rsid w:val="007504AC"/>
    <w:rsid w:val="007506A9"/>
    <w:rsid w:val="00750DEB"/>
    <w:rsid w:val="0075149D"/>
    <w:rsid w:val="00751782"/>
    <w:rsid w:val="00751D06"/>
    <w:rsid w:val="00751EEC"/>
    <w:rsid w:val="00751F8B"/>
    <w:rsid w:val="007521F3"/>
    <w:rsid w:val="00752234"/>
    <w:rsid w:val="007528AC"/>
    <w:rsid w:val="00752BDC"/>
    <w:rsid w:val="00752EA3"/>
    <w:rsid w:val="00752ED5"/>
    <w:rsid w:val="00752EFA"/>
    <w:rsid w:val="0075333A"/>
    <w:rsid w:val="0075390F"/>
    <w:rsid w:val="00753BBC"/>
    <w:rsid w:val="00753ED3"/>
    <w:rsid w:val="00754958"/>
    <w:rsid w:val="00754BC5"/>
    <w:rsid w:val="00754CCE"/>
    <w:rsid w:val="00755354"/>
    <w:rsid w:val="007554AC"/>
    <w:rsid w:val="007557D9"/>
    <w:rsid w:val="00755AB7"/>
    <w:rsid w:val="00755B57"/>
    <w:rsid w:val="00755BFF"/>
    <w:rsid w:val="00755C49"/>
    <w:rsid w:val="00755E06"/>
    <w:rsid w:val="00755EB5"/>
    <w:rsid w:val="00756142"/>
    <w:rsid w:val="00756ECC"/>
    <w:rsid w:val="00756EEE"/>
    <w:rsid w:val="00756F92"/>
    <w:rsid w:val="00757814"/>
    <w:rsid w:val="00757FF9"/>
    <w:rsid w:val="00760015"/>
    <w:rsid w:val="007605D9"/>
    <w:rsid w:val="0076090A"/>
    <w:rsid w:val="00760C1A"/>
    <w:rsid w:val="0076118F"/>
    <w:rsid w:val="00761358"/>
    <w:rsid w:val="007615A1"/>
    <w:rsid w:val="007618B7"/>
    <w:rsid w:val="00761BC0"/>
    <w:rsid w:val="00761C4C"/>
    <w:rsid w:val="00761E69"/>
    <w:rsid w:val="00762434"/>
    <w:rsid w:val="0076294C"/>
    <w:rsid w:val="00762BC2"/>
    <w:rsid w:val="00762BCF"/>
    <w:rsid w:val="00763053"/>
    <w:rsid w:val="007630B0"/>
    <w:rsid w:val="0076333D"/>
    <w:rsid w:val="00763489"/>
    <w:rsid w:val="007638E6"/>
    <w:rsid w:val="00763B53"/>
    <w:rsid w:val="00763E48"/>
    <w:rsid w:val="007642B1"/>
    <w:rsid w:val="007645E9"/>
    <w:rsid w:val="00764BBC"/>
    <w:rsid w:val="007656F1"/>
    <w:rsid w:val="00765792"/>
    <w:rsid w:val="007658C9"/>
    <w:rsid w:val="00766021"/>
    <w:rsid w:val="007660D4"/>
    <w:rsid w:val="007662C9"/>
    <w:rsid w:val="007665FF"/>
    <w:rsid w:val="00766ABA"/>
    <w:rsid w:val="00766C4A"/>
    <w:rsid w:val="00766E25"/>
    <w:rsid w:val="00766E6E"/>
    <w:rsid w:val="0076719E"/>
    <w:rsid w:val="007673B6"/>
    <w:rsid w:val="0076755D"/>
    <w:rsid w:val="00767C41"/>
    <w:rsid w:val="00767ED5"/>
    <w:rsid w:val="0077016A"/>
    <w:rsid w:val="0077023A"/>
    <w:rsid w:val="00770566"/>
    <w:rsid w:val="0077065E"/>
    <w:rsid w:val="007707A7"/>
    <w:rsid w:val="0077080A"/>
    <w:rsid w:val="007709DC"/>
    <w:rsid w:val="00770BCD"/>
    <w:rsid w:val="007712BD"/>
    <w:rsid w:val="007712F1"/>
    <w:rsid w:val="00771461"/>
    <w:rsid w:val="00771571"/>
    <w:rsid w:val="007717B8"/>
    <w:rsid w:val="00771E98"/>
    <w:rsid w:val="007721F1"/>
    <w:rsid w:val="007722A0"/>
    <w:rsid w:val="00772436"/>
    <w:rsid w:val="00772A7B"/>
    <w:rsid w:val="007732B0"/>
    <w:rsid w:val="0077361E"/>
    <w:rsid w:val="00773CF2"/>
    <w:rsid w:val="00774199"/>
    <w:rsid w:val="007747B6"/>
    <w:rsid w:val="00774A1C"/>
    <w:rsid w:val="00774BF3"/>
    <w:rsid w:val="00775153"/>
    <w:rsid w:val="007752B9"/>
    <w:rsid w:val="007753A9"/>
    <w:rsid w:val="007754DA"/>
    <w:rsid w:val="00775679"/>
    <w:rsid w:val="0077570D"/>
    <w:rsid w:val="0077572A"/>
    <w:rsid w:val="00775804"/>
    <w:rsid w:val="00775FAC"/>
    <w:rsid w:val="00776054"/>
    <w:rsid w:val="007761FF"/>
    <w:rsid w:val="00776A02"/>
    <w:rsid w:val="00776D63"/>
    <w:rsid w:val="00777121"/>
    <w:rsid w:val="007779A3"/>
    <w:rsid w:val="0078023C"/>
    <w:rsid w:val="00780886"/>
    <w:rsid w:val="00780C6D"/>
    <w:rsid w:val="00780CB8"/>
    <w:rsid w:val="00780EF8"/>
    <w:rsid w:val="00780F29"/>
    <w:rsid w:val="00781315"/>
    <w:rsid w:val="0078148A"/>
    <w:rsid w:val="0078153B"/>
    <w:rsid w:val="00781653"/>
    <w:rsid w:val="00781909"/>
    <w:rsid w:val="007823CF"/>
    <w:rsid w:val="0078264D"/>
    <w:rsid w:val="00782685"/>
    <w:rsid w:val="00782AF0"/>
    <w:rsid w:val="00782B60"/>
    <w:rsid w:val="007830E5"/>
    <w:rsid w:val="0078326B"/>
    <w:rsid w:val="007833DD"/>
    <w:rsid w:val="007835E1"/>
    <w:rsid w:val="0078380D"/>
    <w:rsid w:val="00783DAE"/>
    <w:rsid w:val="00784336"/>
    <w:rsid w:val="00784421"/>
    <w:rsid w:val="0078447F"/>
    <w:rsid w:val="00784A92"/>
    <w:rsid w:val="00784BC4"/>
    <w:rsid w:val="007854C3"/>
    <w:rsid w:val="0078598D"/>
    <w:rsid w:val="00785DDF"/>
    <w:rsid w:val="00786214"/>
    <w:rsid w:val="007867AE"/>
    <w:rsid w:val="0078694D"/>
    <w:rsid w:val="0078695C"/>
    <w:rsid w:val="007869FF"/>
    <w:rsid w:val="00786BE1"/>
    <w:rsid w:val="00786DBE"/>
    <w:rsid w:val="007870DE"/>
    <w:rsid w:val="00787A64"/>
    <w:rsid w:val="00787BC3"/>
    <w:rsid w:val="00787D9F"/>
    <w:rsid w:val="00787FE7"/>
    <w:rsid w:val="00787FFC"/>
    <w:rsid w:val="0079022D"/>
    <w:rsid w:val="007905A0"/>
    <w:rsid w:val="00790982"/>
    <w:rsid w:val="00790B15"/>
    <w:rsid w:val="00790D06"/>
    <w:rsid w:val="00790D71"/>
    <w:rsid w:val="00790D7C"/>
    <w:rsid w:val="00790EC1"/>
    <w:rsid w:val="00790FF6"/>
    <w:rsid w:val="00791397"/>
    <w:rsid w:val="00791571"/>
    <w:rsid w:val="0079178E"/>
    <w:rsid w:val="00791882"/>
    <w:rsid w:val="007918D8"/>
    <w:rsid w:val="00791938"/>
    <w:rsid w:val="00791D4C"/>
    <w:rsid w:val="00791F69"/>
    <w:rsid w:val="00792538"/>
    <w:rsid w:val="00792548"/>
    <w:rsid w:val="007927B2"/>
    <w:rsid w:val="00792B17"/>
    <w:rsid w:val="00792D17"/>
    <w:rsid w:val="00793374"/>
    <w:rsid w:val="0079337A"/>
    <w:rsid w:val="00793672"/>
    <w:rsid w:val="007939FE"/>
    <w:rsid w:val="00793BAE"/>
    <w:rsid w:val="0079406F"/>
    <w:rsid w:val="0079436E"/>
    <w:rsid w:val="007944E2"/>
    <w:rsid w:val="00794A05"/>
    <w:rsid w:val="00794C4E"/>
    <w:rsid w:val="007952EE"/>
    <w:rsid w:val="007953D3"/>
    <w:rsid w:val="00795440"/>
    <w:rsid w:val="00795702"/>
    <w:rsid w:val="007957BF"/>
    <w:rsid w:val="007958BA"/>
    <w:rsid w:val="00795922"/>
    <w:rsid w:val="00795E29"/>
    <w:rsid w:val="00795E90"/>
    <w:rsid w:val="00796209"/>
    <w:rsid w:val="00796434"/>
    <w:rsid w:val="00796458"/>
    <w:rsid w:val="007966A2"/>
    <w:rsid w:val="007968EF"/>
    <w:rsid w:val="00796906"/>
    <w:rsid w:val="00796C85"/>
    <w:rsid w:val="00796EB6"/>
    <w:rsid w:val="00796F4E"/>
    <w:rsid w:val="00797534"/>
    <w:rsid w:val="00797A17"/>
    <w:rsid w:val="00797C5C"/>
    <w:rsid w:val="00797D45"/>
    <w:rsid w:val="00797EA1"/>
    <w:rsid w:val="007A04F1"/>
    <w:rsid w:val="007A0682"/>
    <w:rsid w:val="007A0B23"/>
    <w:rsid w:val="007A0DA1"/>
    <w:rsid w:val="007A17EA"/>
    <w:rsid w:val="007A1964"/>
    <w:rsid w:val="007A1B28"/>
    <w:rsid w:val="007A1C32"/>
    <w:rsid w:val="007A1D16"/>
    <w:rsid w:val="007A1E41"/>
    <w:rsid w:val="007A1F97"/>
    <w:rsid w:val="007A21DA"/>
    <w:rsid w:val="007A24B9"/>
    <w:rsid w:val="007A272A"/>
    <w:rsid w:val="007A28DA"/>
    <w:rsid w:val="007A3420"/>
    <w:rsid w:val="007A35F4"/>
    <w:rsid w:val="007A37A1"/>
    <w:rsid w:val="007A38AC"/>
    <w:rsid w:val="007A39A0"/>
    <w:rsid w:val="007A3BAC"/>
    <w:rsid w:val="007A3EEB"/>
    <w:rsid w:val="007A3EF2"/>
    <w:rsid w:val="007A4512"/>
    <w:rsid w:val="007A4755"/>
    <w:rsid w:val="007A4C2B"/>
    <w:rsid w:val="007A4C90"/>
    <w:rsid w:val="007A5165"/>
    <w:rsid w:val="007A5283"/>
    <w:rsid w:val="007A59D3"/>
    <w:rsid w:val="007A59F4"/>
    <w:rsid w:val="007A5EEF"/>
    <w:rsid w:val="007A5F39"/>
    <w:rsid w:val="007A6375"/>
    <w:rsid w:val="007A68B6"/>
    <w:rsid w:val="007A6C8E"/>
    <w:rsid w:val="007A6E80"/>
    <w:rsid w:val="007A6EAD"/>
    <w:rsid w:val="007A73B7"/>
    <w:rsid w:val="007A7709"/>
    <w:rsid w:val="007A79B6"/>
    <w:rsid w:val="007A7DD9"/>
    <w:rsid w:val="007B0078"/>
    <w:rsid w:val="007B029F"/>
    <w:rsid w:val="007B03C5"/>
    <w:rsid w:val="007B07E8"/>
    <w:rsid w:val="007B0944"/>
    <w:rsid w:val="007B0EAD"/>
    <w:rsid w:val="007B1013"/>
    <w:rsid w:val="007B1293"/>
    <w:rsid w:val="007B1968"/>
    <w:rsid w:val="007B1C80"/>
    <w:rsid w:val="007B20DD"/>
    <w:rsid w:val="007B24FA"/>
    <w:rsid w:val="007B2583"/>
    <w:rsid w:val="007B2664"/>
    <w:rsid w:val="007B2A55"/>
    <w:rsid w:val="007B2CAE"/>
    <w:rsid w:val="007B2E44"/>
    <w:rsid w:val="007B3664"/>
    <w:rsid w:val="007B3695"/>
    <w:rsid w:val="007B38B1"/>
    <w:rsid w:val="007B39DC"/>
    <w:rsid w:val="007B3BE0"/>
    <w:rsid w:val="007B3C55"/>
    <w:rsid w:val="007B4343"/>
    <w:rsid w:val="007B4347"/>
    <w:rsid w:val="007B452E"/>
    <w:rsid w:val="007B4543"/>
    <w:rsid w:val="007B4C60"/>
    <w:rsid w:val="007B51BC"/>
    <w:rsid w:val="007B5228"/>
    <w:rsid w:val="007B57CF"/>
    <w:rsid w:val="007B5952"/>
    <w:rsid w:val="007B5985"/>
    <w:rsid w:val="007B59CC"/>
    <w:rsid w:val="007B5A19"/>
    <w:rsid w:val="007B5BAF"/>
    <w:rsid w:val="007B5BE8"/>
    <w:rsid w:val="007B5ED8"/>
    <w:rsid w:val="007B661C"/>
    <w:rsid w:val="007B6F32"/>
    <w:rsid w:val="007B7020"/>
    <w:rsid w:val="007B7931"/>
    <w:rsid w:val="007B7AA2"/>
    <w:rsid w:val="007B7DCE"/>
    <w:rsid w:val="007B7EFF"/>
    <w:rsid w:val="007B7FEB"/>
    <w:rsid w:val="007C0045"/>
    <w:rsid w:val="007C004D"/>
    <w:rsid w:val="007C0700"/>
    <w:rsid w:val="007C0E7D"/>
    <w:rsid w:val="007C107E"/>
    <w:rsid w:val="007C1340"/>
    <w:rsid w:val="007C1540"/>
    <w:rsid w:val="007C1C1E"/>
    <w:rsid w:val="007C1D3D"/>
    <w:rsid w:val="007C20EB"/>
    <w:rsid w:val="007C20F6"/>
    <w:rsid w:val="007C2137"/>
    <w:rsid w:val="007C2515"/>
    <w:rsid w:val="007C2519"/>
    <w:rsid w:val="007C2EFF"/>
    <w:rsid w:val="007C33CA"/>
    <w:rsid w:val="007C34A3"/>
    <w:rsid w:val="007C3AC5"/>
    <w:rsid w:val="007C41BF"/>
    <w:rsid w:val="007C4727"/>
    <w:rsid w:val="007C4B68"/>
    <w:rsid w:val="007C4C54"/>
    <w:rsid w:val="007C4E09"/>
    <w:rsid w:val="007C4E70"/>
    <w:rsid w:val="007C5675"/>
    <w:rsid w:val="007C66F2"/>
    <w:rsid w:val="007C69CF"/>
    <w:rsid w:val="007C6B49"/>
    <w:rsid w:val="007C6F8C"/>
    <w:rsid w:val="007C70E3"/>
    <w:rsid w:val="007C7466"/>
    <w:rsid w:val="007C7747"/>
    <w:rsid w:val="007C79CE"/>
    <w:rsid w:val="007D0BD1"/>
    <w:rsid w:val="007D0F0D"/>
    <w:rsid w:val="007D13F3"/>
    <w:rsid w:val="007D1472"/>
    <w:rsid w:val="007D14FF"/>
    <w:rsid w:val="007D19A3"/>
    <w:rsid w:val="007D1BB7"/>
    <w:rsid w:val="007D2339"/>
    <w:rsid w:val="007D25C3"/>
    <w:rsid w:val="007D281D"/>
    <w:rsid w:val="007D2D07"/>
    <w:rsid w:val="007D3698"/>
    <w:rsid w:val="007D3731"/>
    <w:rsid w:val="007D3A74"/>
    <w:rsid w:val="007D3B87"/>
    <w:rsid w:val="007D49B0"/>
    <w:rsid w:val="007D4C56"/>
    <w:rsid w:val="007D4F95"/>
    <w:rsid w:val="007D4FC7"/>
    <w:rsid w:val="007D5132"/>
    <w:rsid w:val="007D51C4"/>
    <w:rsid w:val="007D54D7"/>
    <w:rsid w:val="007D54E4"/>
    <w:rsid w:val="007D578A"/>
    <w:rsid w:val="007D579A"/>
    <w:rsid w:val="007D581B"/>
    <w:rsid w:val="007D5E6F"/>
    <w:rsid w:val="007D60E8"/>
    <w:rsid w:val="007D6EC6"/>
    <w:rsid w:val="007D6EF4"/>
    <w:rsid w:val="007D7573"/>
    <w:rsid w:val="007D75F4"/>
    <w:rsid w:val="007D7670"/>
    <w:rsid w:val="007D791A"/>
    <w:rsid w:val="007D7B4E"/>
    <w:rsid w:val="007D7C6A"/>
    <w:rsid w:val="007E0467"/>
    <w:rsid w:val="007E052E"/>
    <w:rsid w:val="007E0829"/>
    <w:rsid w:val="007E0C0A"/>
    <w:rsid w:val="007E0D3B"/>
    <w:rsid w:val="007E11AC"/>
    <w:rsid w:val="007E1301"/>
    <w:rsid w:val="007E13F2"/>
    <w:rsid w:val="007E165C"/>
    <w:rsid w:val="007E1669"/>
    <w:rsid w:val="007E1B38"/>
    <w:rsid w:val="007E1DA1"/>
    <w:rsid w:val="007E2127"/>
    <w:rsid w:val="007E216B"/>
    <w:rsid w:val="007E2C81"/>
    <w:rsid w:val="007E2E85"/>
    <w:rsid w:val="007E2E8E"/>
    <w:rsid w:val="007E3028"/>
    <w:rsid w:val="007E3056"/>
    <w:rsid w:val="007E33E2"/>
    <w:rsid w:val="007E3544"/>
    <w:rsid w:val="007E36A2"/>
    <w:rsid w:val="007E398A"/>
    <w:rsid w:val="007E3B7B"/>
    <w:rsid w:val="007E4611"/>
    <w:rsid w:val="007E463A"/>
    <w:rsid w:val="007E484F"/>
    <w:rsid w:val="007E4CF8"/>
    <w:rsid w:val="007E4F73"/>
    <w:rsid w:val="007E5320"/>
    <w:rsid w:val="007E570C"/>
    <w:rsid w:val="007E5AD7"/>
    <w:rsid w:val="007E5BBD"/>
    <w:rsid w:val="007E5CC6"/>
    <w:rsid w:val="007E5FD2"/>
    <w:rsid w:val="007E6032"/>
    <w:rsid w:val="007E6354"/>
    <w:rsid w:val="007E6672"/>
    <w:rsid w:val="007E6E19"/>
    <w:rsid w:val="007E70D5"/>
    <w:rsid w:val="007E778F"/>
    <w:rsid w:val="007E77F8"/>
    <w:rsid w:val="007E7890"/>
    <w:rsid w:val="007E7B16"/>
    <w:rsid w:val="007EC006"/>
    <w:rsid w:val="007F0424"/>
    <w:rsid w:val="007F077C"/>
    <w:rsid w:val="007F08F5"/>
    <w:rsid w:val="007F092A"/>
    <w:rsid w:val="007F104F"/>
    <w:rsid w:val="007F1286"/>
    <w:rsid w:val="007F13A2"/>
    <w:rsid w:val="007F1418"/>
    <w:rsid w:val="007F1658"/>
    <w:rsid w:val="007F17CF"/>
    <w:rsid w:val="007F22B5"/>
    <w:rsid w:val="007F296F"/>
    <w:rsid w:val="007F3629"/>
    <w:rsid w:val="007F3830"/>
    <w:rsid w:val="007F3F32"/>
    <w:rsid w:val="007F40F6"/>
    <w:rsid w:val="007F4477"/>
    <w:rsid w:val="007F46A2"/>
    <w:rsid w:val="007F46C8"/>
    <w:rsid w:val="007F4987"/>
    <w:rsid w:val="007F4A66"/>
    <w:rsid w:val="007F4C8A"/>
    <w:rsid w:val="007F4F4C"/>
    <w:rsid w:val="007F5175"/>
    <w:rsid w:val="007F51C5"/>
    <w:rsid w:val="007F5397"/>
    <w:rsid w:val="007F56CD"/>
    <w:rsid w:val="007F5722"/>
    <w:rsid w:val="007F5745"/>
    <w:rsid w:val="007F59CF"/>
    <w:rsid w:val="007F5A1C"/>
    <w:rsid w:val="007F5F27"/>
    <w:rsid w:val="007F6044"/>
    <w:rsid w:val="007F6092"/>
    <w:rsid w:val="007F66DD"/>
    <w:rsid w:val="007F6970"/>
    <w:rsid w:val="007F6DA4"/>
    <w:rsid w:val="007F6E1E"/>
    <w:rsid w:val="007F72C0"/>
    <w:rsid w:val="007F739C"/>
    <w:rsid w:val="007F763D"/>
    <w:rsid w:val="007F7947"/>
    <w:rsid w:val="007F7A1C"/>
    <w:rsid w:val="00800207"/>
    <w:rsid w:val="0080049D"/>
    <w:rsid w:val="00800528"/>
    <w:rsid w:val="008007E9"/>
    <w:rsid w:val="00800821"/>
    <w:rsid w:val="00800973"/>
    <w:rsid w:val="00800AB3"/>
    <w:rsid w:val="00800EE1"/>
    <w:rsid w:val="00800FF4"/>
    <w:rsid w:val="00801372"/>
    <w:rsid w:val="008019AA"/>
    <w:rsid w:val="00801AAA"/>
    <w:rsid w:val="00801ACF"/>
    <w:rsid w:val="00801EE7"/>
    <w:rsid w:val="00802073"/>
    <w:rsid w:val="008025BF"/>
    <w:rsid w:val="00802661"/>
    <w:rsid w:val="0080275C"/>
    <w:rsid w:val="008028DA"/>
    <w:rsid w:val="008029F4"/>
    <w:rsid w:val="00802BD2"/>
    <w:rsid w:val="00802C0E"/>
    <w:rsid w:val="00802DB8"/>
    <w:rsid w:val="0080328C"/>
    <w:rsid w:val="008033BA"/>
    <w:rsid w:val="008034E9"/>
    <w:rsid w:val="00803596"/>
    <w:rsid w:val="0080372E"/>
    <w:rsid w:val="00803B50"/>
    <w:rsid w:val="00803E0A"/>
    <w:rsid w:val="008042D4"/>
    <w:rsid w:val="00804409"/>
    <w:rsid w:val="00804411"/>
    <w:rsid w:val="008048AB"/>
    <w:rsid w:val="00804A30"/>
    <w:rsid w:val="00804B71"/>
    <w:rsid w:val="00804E7E"/>
    <w:rsid w:val="0080536D"/>
    <w:rsid w:val="0080589B"/>
    <w:rsid w:val="008059ED"/>
    <w:rsid w:val="008059EF"/>
    <w:rsid w:val="00805F64"/>
    <w:rsid w:val="00805F9B"/>
    <w:rsid w:val="008061FF"/>
    <w:rsid w:val="008062B5"/>
    <w:rsid w:val="008065C3"/>
    <w:rsid w:val="00806669"/>
    <w:rsid w:val="008066A1"/>
    <w:rsid w:val="00806984"/>
    <w:rsid w:val="00806C87"/>
    <w:rsid w:val="00806E2B"/>
    <w:rsid w:val="00806E37"/>
    <w:rsid w:val="00807104"/>
    <w:rsid w:val="008073A0"/>
    <w:rsid w:val="00807450"/>
    <w:rsid w:val="008078B9"/>
    <w:rsid w:val="008079B0"/>
    <w:rsid w:val="008079FD"/>
    <w:rsid w:val="00807DB9"/>
    <w:rsid w:val="00810294"/>
    <w:rsid w:val="0081047B"/>
    <w:rsid w:val="008109D0"/>
    <w:rsid w:val="00810B3F"/>
    <w:rsid w:val="00811341"/>
    <w:rsid w:val="008113C5"/>
    <w:rsid w:val="0081161C"/>
    <w:rsid w:val="00811C31"/>
    <w:rsid w:val="00811FD2"/>
    <w:rsid w:val="0081299E"/>
    <w:rsid w:val="00812A34"/>
    <w:rsid w:val="00812B12"/>
    <w:rsid w:val="00812C69"/>
    <w:rsid w:val="00812F22"/>
    <w:rsid w:val="00813366"/>
    <w:rsid w:val="0081341C"/>
    <w:rsid w:val="00813955"/>
    <w:rsid w:val="00813A02"/>
    <w:rsid w:val="00813B26"/>
    <w:rsid w:val="00813E65"/>
    <w:rsid w:val="00813F25"/>
    <w:rsid w:val="00814081"/>
    <w:rsid w:val="00814244"/>
    <w:rsid w:val="008143F5"/>
    <w:rsid w:val="008144BC"/>
    <w:rsid w:val="008145CE"/>
    <w:rsid w:val="0081509D"/>
    <w:rsid w:val="0081514E"/>
    <w:rsid w:val="008156C3"/>
    <w:rsid w:val="0081576A"/>
    <w:rsid w:val="00815AF0"/>
    <w:rsid w:val="00815B79"/>
    <w:rsid w:val="00816844"/>
    <w:rsid w:val="008168BA"/>
    <w:rsid w:val="008168F0"/>
    <w:rsid w:val="00816F16"/>
    <w:rsid w:val="0081714F"/>
    <w:rsid w:val="00817295"/>
    <w:rsid w:val="0081750E"/>
    <w:rsid w:val="0081773F"/>
    <w:rsid w:val="00817A1E"/>
    <w:rsid w:val="00817BB7"/>
    <w:rsid w:val="00817D91"/>
    <w:rsid w:val="0082016A"/>
    <w:rsid w:val="00820235"/>
    <w:rsid w:val="00820D1A"/>
    <w:rsid w:val="00820D1E"/>
    <w:rsid w:val="00820E72"/>
    <w:rsid w:val="008211B1"/>
    <w:rsid w:val="00821450"/>
    <w:rsid w:val="008216A1"/>
    <w:rsid w:val="00821A9F"/>
    <w:rsid w:val="00821B91"/>
    <w:rsid w:val="00821CDA"/>
    <w:rsid w:val="00821D77"/>
    <w:rsid w:val="00821EFF"/>
    <w:rsid w:val="00822671"/>
    <w:rsid w:val="00822862"/>
    <w:rsid w:val="008229D0"/>
    <w:rsid w:val="00822CF5"/>
    <w:rsid w:val="00823308"/>
    <w:rsid w:val="00823472"/>
    <w:rsid w:val="00823737"/>
    <w:rsid w:val="00823951"/>
    <w:rsid w:val="00824061"/>
    <w:rsid w:val="0082419C"/>
    <w:rsid w:val="008241D9"/>
    <w:rsid w:val="008245D0"/>
    <w:rsid w:val="0082494D"/>
    <w:rsid w:val="00824A0D"/>
    <w:rsid w:val="00824C52"/>
    <w:rsid w:val="008250F0"/>
    <w:rsid w:val="0082521E"/>
    <w:rsid w:val="0082550D"/>
    <w:rsid w:val="0082574B"/>
    <w:rsid w:val="008258A4"/>
    <w:rsid w:val="00825B65"/>
    <w:rsid w:val="00825DC2"/>
    <w:rsid w:val="00826323"/>
    <w:rsid w:val="00826689"/>
    <w:rsid w:val="00826982"/>
    <w:rsid w:val="00826A70"/>
    <w:rsid w:val="00826AAE"/>
    <w:rsid w:val="00826CEC"/>
    <w:rsid w:val="00827AB7"/>
    <w:rsid w:val="00827BE7"/>
    <w:rsid w:val="00830112"/>
    <w:rsid w:val="0083041B"/>
    <w:rsid w:val="008307AB"/>
    <w:rsid w:val="00830C51"/>
    <w:rsid w:val="00830C7D"/>
    <w:rsid w:val="00830D6C"/>
    <w:rsid w:val="00830DBB"/>
    <w:rsid w:val="00830E3F"/>
    <w:rsid w:val="00830ED9"/>
    <w:rsid w:val="00831934"/>
    <w:rsid w:val="00832048"/>
    <w:rsid w:val="0083206D"/>
    <w:rsid w:val="00832458"/>
    <w:rsid w:val="008325C3"/>
    <w:rsid w:val="0083273C"/>
    <w:rsid w:val="00832779"/>
    <w:rsid w:val="008327BC"/>
    <w:rsid w:val="0083293B"/>
    <w:rsid w:val="00832BE0"/>
    <w:rsid w:val="00832CA4"/>
    <w:rsid w:val="0083325C"/>
    <w:rsid w:val="00833355"/>
    <w:rsid w:val="00833F35"/>
    <w:rsid w:val="008342B5"/>
    <w:rsid w:val="008345BC"/>
    <w:rsid w:val="00834675"/>
    <w:rsid w:val="00834D01"/>
    <w:rsid w:val="00835414"/>
    <w:rsid w:val="008354FB"/>
    <w:rsid w:val="0083573C"/>
    <w:rsid w:val="00835A81"/>
    <w:rsid w:val="00835CDF"/>
    <w:rsid w:val="00835FA2"/>
    <w:rsid w:val="00836035"/>
    <w:rsid w:val="008364D0"/>
    <w:rsid w:val="008368A3"/>
    <w:rsid w:val="00836B0F"/>
    <w:rsid w:val="00836E8A"/>
    <w:rsid w:val="0083708C"/>
    <w:rsid w:val="008372D3"/>
    <w:rsid w:val="0083754E"/>
    <w:rsid w:val="0083784F"/>
    <w:rsid w:val="008379F0"/>
    <w:rsid w:val="00837F68"/>
    <w:rsid w:val="00840063"/>
    <w:rsid w:val="00840163"/>
    <w:rsid w:val="00840587"/>
    <w:rsid w:val="008408CD"/>
    <w:rsid w:val="008413ED"/>
    <w:rsid w:val="00841971"/>
    <w:rsid w:val="00841A46"/>
    <w:rsid w:val="00841AFF"/>
    <w:rsid w:val="00841BE4"/>
    <w:rsid w:val="00841C6B"/>
    <w:rsid w:val="00841DF5"/>
    <w:rsid w:val="00841F6B"/>
    <w:rsid w:val="00842008"/>
    <w:rsid w:val="008427E5"/>
    <w:rsid w:val="00842934"/>
    <w:rsid w:val="008430F4"/>
    <w:rsid w:val="0084314F"/>
    <w:rsid w:val="0084395C"/>
    <w:rsid w:val="00843BB3"/>
    <w:rsid w:val="00843D70"/>
    <w:rsid w:val="00844674"/>
    <w:rsid w:val="00844788"/>
    <w:rsid w:val="00844B20"/>
    <w:rsid w:val="00844B4A"/>
    <w:rsid w:val="0084505B"/>
    <w:rsid w:val="008458F0"/>
    <w:rsid w:val="0084597B"/>
    <w:rsid w:val="008459FB"/>
    <w:rsid w:val="00845A0C"/>
    <w:rsid w:val="00845C3E"/>
    <w:rsid w:val="00845EE2"/>
    <w:rsid w:val="00845F3B"/>
    <w:rsid w:val="008461D6"/>
    <w:rsid w:val="00846235"/>
    <w:rsid w:val="00846262"/>
    <w:rsid w:val="00846747"/>
    <w:rsid w:val="00846B4F"/>
    <w:rsid w:val="00846B78"/>
    <w:rsid w:val="00847367"/>
    <w:rsid w:val="008475B0"/>
    <w:rsid w:val="008479FE"/>
    <w:rsid w:val="00847C97"/>
    <w:rsid w:val="00847E16"/>
    <w:rsid w:val="008504F0"/>
    <w:rsid w:val="008505B4"/>
    <w:rsid w:val="00850728"/>
    <w:rsid w:val="008509B3"/>
    <w:rsid w:val="00850C23"/>
    <w:rsid w:val="00850DC1"/>
    <w:rsid w:val="0085119E"/>
    <w:rsid w:val="008516DC"/>
    <w:rsid w:val="00851AEB"/>
    <w:rsid w:val="0085204E"/>
    <w:rsid w:val="008522CA"/>
    <w:rsid w:val="0085266F"/>
    <w:rsid w:val="00852873"/>
    <w:rsid w:val="00852B1E"/>
    <w:rsid w:val="00852C21"/>
    <w:rsid w:val="008530C9"/>
    <w:rsid w:val="008537B6"/>
    <w:rsid w:val="00853CE9"/>
    <w:rsid w:val="00853D56"/>
    <w:rsid w:val="0085424B"/>
    <w:rsid w:val="008544F7"/>
    <w:rsid w:val="00854796"/>
    <w:rsid w:val="00854FF7"/>
    <w:rsid w:val="00855513"/>
    <w:rsid w:val="00855906"/>
    <w:rsid w:val="00855985"/>
    <w:rsid w:val="00855F13"/>
    <w:rsid w:val="008561A8"/>
    <w:rsid w:val="00856406"/>
    <w:rsid w:val="00856680"/>
    <w:rsid w:val="008567CF"/>
    <w:rsid w:val="00856BB0"/>
    <w:rsid w:val="008571DD"/>
    <w:rsid w:val="0085751D"/>
    <w:rsid w:val="00857749"/>
    <w:rsid w:val="008577E6"/>
    <w:rsid w:val="00857AA5"/>
    <w:rsid w:val="00857C7D"/>
    <w:rsid w:val="00857D45"/>
    <w:rsid w:val="00857DD2"/>
    <w:rsid w:val="0086047B"/>
    <w:rsid w:val="008606DA"/>
    <w:rsid w:val="00860819"/>
    <w:rsid w:val="0086081A"/>
    <w:rsid w:val="00860CE4"/>
    <w:rsid w:val="00861BE4"/>
    <w:rsid w:val="00861EDD"/>
    <w:rsid w:val="00862173"/>
    <w:rsid w:val="008624A3"/>
    <w:rsid w:val="00862987"/>
    <w:rsid w:val="00862C5A"/>
    <w:rsid w:val="00862CE9"/>
    <w:rsid w:val="0086300C"/>
    <w:rsid w:val="00863330"/>
    <w:rsid w:val="00863741"/>
    <w:rsid w:val="00863B43"/>
    <w:rsid w:val="008649C6"/>
    <w:rsid w:val="00864A28"/>
    <w:rsid w:val="00864B65"/>
    <w:rsid w:val="008650EE"/>
    <w:rsid w:val="00865248"/>
    <w:rsid w:val="008652E6"/>
    <w:rsid w:val="00865994"/>
    <w:rsid w:val="00865B94"/>
    <w:rsid w:val="008661B1"/>
    <w:rsid w:val="00866494"/>
    <w:rsid w:val="008664B1"/>
    <w:rsid w:val="00867344"/>
    <w:rsid w:val="00867C8B"/>
    <w:rsid w:val="00867CAE"/>
    <w:rsid w:val="00867F1F"/>
    <w:rsid w:val="008701EF"/>
    <w:rsid w:val="0087036D"/>
    <w:rsid w:val="00870385"/>
    <w:rsid w:val="00870BA5"/>
    <w:rsid w:val="00871332"/>
    <w:rsid w:val="00871501"/>
    <w:rsid w:val="0087169F"/>
    <w:rsid w:val="008717FE"/>
    <w:rsid w:val="00871A91"/>
    <w:rsid w:val="00871D0A"/>
    <w:rsid w:val="00872421"/>
    <w:rsid w:val="00872796"/>
    <w:rsid w:val="00872CC3"/>
    <w:rsid w:val="0087324B"/>
    <w:rsid w:val="00873631"/>
    <w:rsid w:val="00873B91"/>
    <w:rsid w:val="008742FB"/>
    <w:rsid w:val="00874368"/>
    <w:rsid w:val="008752F5"/>
    <w:rsid w:val="00875358"/>
    <w:rsid w:val="008756B9"/>
    <w:rsid w:val="00875BA5"/>
    <w:rsid w:val="00875C57"/>
    <w:rsid w:val="008763B4"/>
    <w:rsid w:val="008767FF"/>
    <w:rsid w:val="00876921"/>
    <w:rsid w:val="00876CE4"/>
    <w:rsid w:val="0087702D"/>
    <w:rsid w:val="008770CE"/>
    <w:rsid w:val="0087713F"/>
    <w:rsid w:val="00877187"/>
    <w:rsid w:val="008771A3"/>
    <w:rsid w:val="00877307"/>
    <w:rsid w:val="00877BE3"/>
    <w:rsid w:val="00877D22"/>
    <w:rsid w:val="00877D3D"/>
    <w:rsid w:val="00877D93"/>
    <w:rsid w:val="00880005"/>
    <w:rsid w:val="008800C0"/>
    <w:rsid w:val="0088018C"/>
    <w:rsid w:val="00880314"/>
    <w:rsid w:val="008805E9"/>
    <w:rsid w:val="00880C7F"/>
    <w:rsid w:val="00880F56"/>
    <w:rsid w:val="00880F5D"/>
    <w:rsid w:val="00880F90"/>
    <w:rsid w:val="008811F4"/>
    <w:rsid w:val="008819F3"/>
    <w:rsid w:val="00881CC6"/>
    <w:rsid w:val="00881CFA"/>
    <w:rsid w:val="0088269E"/>
    <w:rsid w:val="00882D71"/>
    <w:rsid w:val="00882EED"/>
    <w:rsid w:val="0088302C"/>
    <w:rsid w:val="00883083"/>
    <w:rsid w:val="0088341F"/>
    <w:rsid w:val="0088389F"/>
    <w:rsid w:val="00883EDA"/>
    <w:rsid w:val="00884289"/>
    <w:rsid w:val="00884390"/>
    <w:rsid w:val="008843B7"/>
    <w:rsid w:val="008845BC"/>
    <w:rsid w:val="008846FD"/>
    <w:rsid w:val="00884AF6"/>
    <w:rsid w:val="00884C06"/>
    <w:rsid w:val="00884F18"/>
    <w:rsid w:val="00885016"/>
    <w:rsid w:val="00885234"/>
    <w:rsid w:val="0088569F"/>
    <w:rsid w:val="00885C92"/>
    <w:rsid w:val="00885D58"/>
    <w:rsid w:val="00885D85"/>
    <w:rsid w:val="00885EA8"/>
    <w:rsid w:val="00885EF3"/>
    <w:rsid w:val="008864D2"/>
    <w:rsid w:val="008865D1"/>
    <w:rsid w:val="008865DD"/>
    <w:rsid w:val="00886B89"/>
    <w:rsid w:val="00886E06"/>
    <w:rsid w:val="00886FA5"/>
    <w:rsid w:val="008871AF"/>
    <w:rsid w:val="0088733E"/>
    <w:rsid w:val="00887354"/>
    <w:rsid w:val="00887472"/>
    <w:rsid w:val="00887532"/>
    <w:rsid w:val="0088772A"/>
    <w:rsid w:val="0088797F"/>
    <w:rsid w:val="00887CD7"/>
    <w:rsid w:val="00887E9F"/>
    <w:rsid w:val="008905D7"/>
    <w:rsid w:val="008905D8"/>
    <w:rsid w:val="008906FE"/>
    <w:rsid w:val="0089087D"/>
    <w:rsid w:val="00890EAE"/>
    <w:rsid w:val="00890F8F"/>
    <w:rsid w:val="008918A4"/>
    <w:rsid w:val="008919AD"/>
    <w:rsid w:val="00891C9E"/>
    <w:rsid w:val="00891F5F"/>
    <w:rsid w:val="008922AC"/>
    <w:rsid w:val="0089271B"/>
    <w:rsid w:val="00892A1D"/>
    <w:rsid w:val="00892B90"/>
    <w:rsid w:val="00892F9B"/>
    <w:rsid w:val="00893029"/>
    <w:rsid w:val="00893294"/>
    <w:rsid w:val="0089412F"/>
    <w:rsid w:val="00894B36"/>
    <w:rsid w:val="00894CE0"/>
    <w:rsid w:val="00894CF9"/>
    <w:rsid w:val="00895095"/>
    <w:rsid w:val="008950D1"/>
    <w:rsid w:val="00895137"/>
    <w:rsid w:val="00895767"/>
    <w:rsid w:val="00895C2C"/>
    <w:rsid w:val="00896678"/>
    <w:rsid w:val="00896AD1"/>
    <w:rsid w:val="00896D02"/>
    <w:rsid w:val="0089726A"/>
    <w:rsid w:val="008977DD"/>
    <w:rsid w:val="008979F3"/>
    <w:rsid w:val="00897C81"/>
    <w:rsid w:val="008A0156"/>
    <w:rsid w:val="008A0169"/>
    <w:rsid w:val="008A031A"/>
    <w:rsid w:val="008A035F"/>
    <w:rsid w:val="008A0500"/>
    <w:rsid w:val="008A05C8"/>
    <w:rsid w:val="008A0A49"/>
    <w:rsid w:val="008A0A91"/>
    <w:rsid w:val="008A0AB3"/>
    <w:rsid w:val="008A18DE"/>
    <w:rsid w:val="008A1B55"/>
    <w:rsid w:val="008A1D11"/>
    <w:rsid w:val="008A2144"/>
    <w:rsid w:val="008A220F"/>
    <w:rsid w:val="008A2957"/>
    <w:rsid w:val="008A2C6D"/>
    <w:rsid w:val="008A2CB3"/>
    <w:rsid w:val="008A2D0B"/>
    <w:rsid w:val="008A318E"/>
    <w:rsid w:val="008A32C0"/>
    <w:rsid w:val="008A3379"/>
    <w:rsid w:val="008A3750"/>
    <w:rsid w:val="008A3BD0"/>
    <w:rsid w:val="008A3C9B"/>
    <w:rsid w:val="008A3F1B"/>
    <w:rsid w:val="008A433D"/>
    <w:rsid w:val="008A446D"/>
    <w:rsid w:val="008A45E7"/>
    <w:rsid w:val="008A49CB"/>
    <w:rsid w:val="008A4D6D"/>
    <w:rsid w:val="008A5448"/>
    <w:rsid w:val="008A551E"/>
    <w:rsid w:val="008A5992"/>
    <w:rsid w:val="008A5AF3"/>
    <w:rsid w:val="008A5C38"/>
    <w:rsid w:val="008A6094"/>
    <w:rsid w:val="008A61A6"/>
    <w:rsid w:val="008A6598"/>
    <w:rsid w:val="008A6668"/>
    <w:rsid w:val="008A6A97"/>
    <w:rsid w:val="008A6DCE"/>
    <w:rsid w:val="008A6E2E"/>
    <w:rsid w:val="008A727C"/>
    <w:rsid w:val="008A795D"/>
    <w:rsid w:val="008A7A42"/>
    <w:rsid w:val="008A7C8F"/>
    <w:rsid w:val="008A7D20"/>
    <w:rsid w:val="008A7D81"/>
    <w:rsid w:val="008B01D6"/>
    <w:rsid w:val="008B0335"/>
    <w:rsid w:val="008B0A36"/>
    <w:rsid w:val="008B0DA0"/>
    <w:rsid w:val="008B0FBC"/>
    <w:rsid w:val="008B0FFB"/>
    <w:rsid w:val="008B1994"/>
    <w:rsid w:val="008B1B3D"/>
    <w:rsid w:val="008B1C95"/>
    <w:rsid w:val="008B1E9C"/>
    <w:rsid w:val="008B2205"/>
    <w:rsid w:val="008B243E"/>
    <w:rsid w:val="008B24A5"/>
    <w:rsid w:val="008B2F3A"/>
    <w:rsid w:val="008B300C"/>
    <w:rsid w:val="008B3371"/>
    <w:rsid w:val="008B3507"/>
    <w:rsid w:val="008B350C"/>
    <w:rsid w:val="008B3618"/>
    <w:rsid w:val="008B37C8"/>
    <w:rsid w:val="008B3B45"/>
    <w:rsid w:val="008B3D99"/>
    <w:rsid w:val="008B4349"/>
    <w:rsid w:val="008B46A2"/>
    <w:rsid w:val="008B504F"/>
    <w:rsid w:val="008B51B2"/>
    <w:rsid w:val="008B564A"/>
    <w:rsid w:val="008B56E6"/>
    <w:rsid w:val="008B5747"/>
    <w:rsid w:val="008B5783"/>
    <w:rsid w:val="008B5968"/>
    <w:rsid w:val="008B5BE6"/>
    <w:rsid w:val="008B643E"/>
    <w:rsid w:val="008B663E"/>
    <w:rsid w:val="008B683C"/>
    <w:rsid w:val="008B6A70"/>
    <w:rsid w:val="008B6B8C"/>
    <w:rsid w:val="008B7142"/>
    <w:rsid w:val="008B7353"/>
    <w:rsid w:val="008B73B8"/>
    <w:rsid w:val="008B7848"/>
    <w:rsid w:val="008B7AFD"/>
    <w:rsid w:val="008C0283"/>
    <w:rsid w:val="008C03A3"/>
    <w:rsid w:val="008C06F1"/>
    <w:rsid w:val="008C0713"/>
    <w:rsid w:val="008C0F7D"/>
    <w:rsid w:val="008C0FB8"/>
    <w:rsid w:val="008C105C"/>
    <w:rsid w:val="008C10E6"/>
    <w:rsid w:val="008C1504"/>
    <w:rsid w:val="008C199D"/>
    <w:rsid w:val="008C20C3"/>
    <w:rsid w:val="008C229A"/>
    <w:rsid w:val="008C23C8"/>
    <w:rsid w:val="008C3149"/>
    <w:rsid w:val="008C3773"/>
    <w:rsid w:val="008C3DBD"/>
    <w:rsid w:val="008C4071"/>
    <w:rsid w:val="008C44EF"/>
    <w:rsid w:val="008C470C"/>
    <w:rsid w:val="008C471E"/>
    <w:rsid w:val="008C5011"/>
    <w:rsid w:val="008C54AA"/>
    <w:rsid w:val="008C5A71"/>
    <w:rsid w:val="008C6044"/>
    <w:rsid w:val="008C6150"/>
    <w:rsid w:val="008C6332"/>
    <w:rsid w:val="008C6558"/>
    <w:rsid w:val="008C661D"/>
    <w:rsid w:val="008C66E9"/>
    <w:rsid w:val="008C6D08"/>
    <w:rsid w:val="008C7135"/>
    <w:rsid w:val="008C7143"/>
    <w:rsid w:val="008C7526"/>
    <w:rsid w:val="008C7792"/>
    <w:rsid w:val="008C78E7"/>
    <w:rsid w:val="008C7907"/>
    <w:rsid w:val="008D01E3"/>
    <w:rsid w:val="008D0420"/>
    <w:rsid w:val="008D05B9"/>
    <w:rsid w:val="008D0694"/>
    <w:rsid w:val="008D1525"/>
    <w:rsid w:val="008D156B"/>
    <w:rsid w:val="008D1A6D"/>
    <w:rsid w:val="008D1C1C"/>
    <w:rsid w:val="008D1D69"/>
    <w:rsid w:val="008D1ECE"/>
    <w:rsid w:val="008D1F3A"/>
    <w:rsid w:val="008D204C"/>
    <w:rsid w:val="008D2276"/>
    <w:rsid w:val="008D2335"/>
    <w:rsid w:val="008D257B"/>
    <w:rsid w:val="008D336F"/>
    <w:rsid w:val="008D370A"/>
    <w:rsid w:val="008D3710"/>
    <w:rsid w:val="008D3771"/>
    <w:rsid w:val="008D37EE"/>
    <w:rsid w:val="008D38DB"/>
    <w:rsid w:val="008D3A20"/>
    <w:rsid w:val="008D3DC5"/>
    <w:rsid w:val="008D3F09"/>
    <w:rsid w:val="008D3F1C"/>
    <w:rsid w:val="008D46F5"/>
    <w:rsid w:val="008D47B5"/>
    <w:rsid w:val="008D485A"/>
    <w:rsid w:val="008D497E"/>
    <w:rsid w:val="008D4B19"/>
    <w:rsid w:val="008D4B6A"/>
    <w:rsid w:val="008D4D33"/>
    <w:rsid w:val="008D4DBE"/>
    <w:rsid w:val="008D5057"/>
    <w:rsid w:val="008D5215"/>
    <w:rsid w:val="008D5294"/>
    <w:rsid w:val="008D53CC"/>
    <w:rsid w:val="008D540F"/>
    <w:rsid w:val="008D5636"/>
    <w:rsid w:val="008D565C"/>
    <w:rsid w:val="008D5954"/>
    <w:rsid w:val="008D5ADD"/>
    <w:rsid w:val="008D5C49"/>
    <w:rsid w:val="008D5E6D"/>
    <w:rsid w:val="008D63D4"/>
    <w:rsid w:val="008D67C0"/>
    <w:rsid w:val="008D6EF0"/>
    <w:rsid w:val="008D6F35"/>
    <w:rsid w:val="008D768B"/>
    <w:rsid w:val="008D77A7"/>
    <w:rsid w:val="008D7B86"/>
    <w:rsid w:val="008D7EB2"/>
    <w:rsid w:val="008E0221"/>
    <w:rsid w:val="008E0AFD"/>
    <w:rsid w:val="008E1575"/>
    <w:rsid w:val="008E1A2A"/>
    <w:rsid w:val="008E1B5E"/>
    <w:rsid w:val="008E1F8E"/>
    <w:rsid w:val="008E22AA"/>
    <w:rsid w:val="008E2359"/>
    <w:rsid w:val="008E2B81"/>
    <w:rsid w:val="008E326C"/>
    <w:rsid w:val="008E340E"/>
    <w:rsid w:val="008E3D88"/>
    <w:rsid w:val="008E3DE1"/>
    <w:rsid w:val="008E3E14"/>
    <w:rsid w:val="008E3EFC"/>
    <w:rsid w:val="008E3FBF"/>
    <w:rsid w:val="008E4098"/>
    <w:rsid w:val="008E41CE"/>
    <w:rsid w:val="008E4470"/>
    <w:rsid w:val="008E44BD"/>
    <w:rsid w:val="008E4827"/>
    <w:rsid w:val="008E52BC"/>
    <w:rsid w:val="008E5659"/>
    <w:rsid w:val="008E580E"/>
    <w:rsid w:val="008E5B9A"/>
    <w:rsid w:val="008E5D82"/>
    <w:rsid w:val="008E5EAF"/>
    <w:rsid w:val="008E6137"/>
    <w:rsid w:val="008E6195"/>
    <w:rsid w:val="008E624E"/>
    <w:rsid w:val="008E6C0F"/>
    <w:rsid w:val="008E7224"/>
    <w:rsid w:val="008E737D"/>
    <w:rsid w:val="008E74DC"/>
    <w:rsid w:val="008E7504"/>
    <w:rsid w:val="008E7557"/>
    <w:rsid w:val="008E75EC"/>
    <w:rsid w:val="008E772F"/>
    <w:rsid w:val="008E7809"/>
    <w:rsid w:val="008E7A2F"/>
    <w:rsid w:val="008F0293"/>
    <w:rsid w:val="008F066A"/>
    <w:rsid w:val="008F067B"/>
    <w:rsid w:val="008F08EE"/>
    <w:rsid w:val="008F0AC4"/>
    <w:rsid w:val="008F0B7C"/>
    <w:rsid w:val="008F0E03"/>
    <w:rsid w:val="008F0E5E"/>
    <w:rsid w:val="008F1E3E"/>
    <w:rsid w:val="008F1FBC"/>
    <w:rsid w:val="008F2093"/>
    <w:rsid w:val="008F24CA"/>
    <w:rsid w:val="008F2B86"/>
    <w:rsid w:val="008F2C4A"/>
    <w:rsid w:val="008F2C95"/>
    <w:rsid w:val="008F2D04"/>
    <w:rsid w:val="008F2E4D"/>
    <w:rsid w:val="008F2E97"/>
    <w:rsid w:val="008F31A7"/>
    <w:rsid w:val="008F338A"/>
    <w:rsid w:val="008F33DC"/>
    <w:rsid w:val="008F342A"/>
    <w:rsid w:val="008F3E85"/>
    <w:rsid w:val="008F4574"/>
    <w:rsid w:val="008F46ED"/>
    <w:rsid w:val="008F47F6"/>
    <w:rsid w:val="008F4AE2"/>
    <w:rsid w:val="008F4EC4"/>
    <w:rsid w:val="008F52DB"/>
    <w:rsid w:val="008F5437"/>
    <w:rsid w:val="008F58C8"/>
    <w:rsid w:val="008F5969"/>
    <w:rsid w:val="008F5A03"/>
    <w:rsid w:val="008F5A5A"/>
    <w:rsid w:val="008F5AA9"/>
    <w:rsid w:val="008F5B9B"/>
    <w:rsid w:val="008F60C8"/>
    <w:rsid w:val="008F6267"/>
    <w:rsid w:val="008F6330"/>
    <w:rsid w:val="008F665C"/>
    <w:rsid w:val="008F699A"/>
    <w:rsid w:val="008F6B06"/>
    <w:rsid w:val="008F6E80"/>
    <w:rsid w:val="008F6F9F"/>
    <w:rsid w:val="008F722C"/>
    <w:rsid w:val="008F74AE"/>
    <w:rsid w:val="008F7681"/>
    <w:rsid w:val="008F7A25"/>
    <w:rsid w:val="008F7BF4"/>
    <w:rsid w:val="008F7CF2"/>
    <w:rsid w:val="008F7D04"/>
    <w:rsid w:val="00900008"/>
    <w:rsid w:val="009005FE"/>
    <w:rsid w:val="00900623"/>
    <w:rsid w:val="0090064D"/>
    <w:rsid w:val="00900B94"/>
    <w:rsid w:val="009013E7"/>
    <w:rsid w:val="00901425"/>
    <w:rsid w:val="0090163C"/>
    <w:rsid w:val="00901981"/>
    <w:rsid w:val="00901D64"/>
    <w:rsid w:val="0090213B"/>
    <w:rsid w:val="0090241E"/>
    <w:rsid w:val="00902D15"/>
    <w:rsid w:val="00902D79"/>
    <w:rsid w:val="009036AF"/>
    <w:rsid w:val="00903807"/>
    <w:rsid w:val="00903914"/>
    <w:rsid w:val="00903B93"/>
    <w:rsid w:val="00903DF6"/>
    <w:rsid w:val="00903FFF"/>
    <w:rsid w:val="0090434D"/>
    <w:rsid w:val="00904606"/>
    <w:rsid w:val="00904660"/>
    <w:rsid w:val="00904AD4"/>
    <w:rsid w:val="00904AF4"/>
    <w:rsid w:val="00904B9C"/>
    <w:rsid w:val="00905033"/>
    <w:rsid w:val="0090507C"/>
    <w:rsid w:val="009050B8"/>
    <w:rsid w:val="00905518"/>
    <w:rsid w:val="00905EA8"/>
    <w:rsid w:val="00906082"/>
    <w:rsid w:val="009060FC"/>
    <w:rsid w:val="00906537"/>
    <w:rsid w:val="00906D11"/>
    <w:rsid w:val="00906F60"/>
    <w:rsid w:val="009070EB"/>
    <w:rsid w:val="009072B7"/>
    <w:rsid w:val="009073A5"/>
    <w:rsid w:val="00907445"/>
    <w:rsid w:val="00907856"/>
    <w:rsid w:val="00907C8C"/>
    <w:rsid w:val="00907F39"/>
    <w:rsid w:val="009103DC"/>
    <w:rsid w:val="0091081A"/>
    <w:rsid w:val="00910923"/>
    <w:rsid w:val="00910D3A"/>
    <w:rsid w:val="00911577"/>
    <w:rsid w:val="0091200D"/>
    <w:rsid w:val="009125D0"/>
    <w:rsid w:val="00912954"/>
    <w:rsid w:val="00912DDD"/>
    <w:rsid w:val="00912F2F"/>
    <w:rsid w:val="009131E1"/>
    <w:rsid w:val="00913294"/>
    <w:rsid w:val="009137EF"/>
    <w:rsid w:val="00913953"/>
    <w:rsid w:val="00913D20"/>
    <w:rsid w:val="00913E42"/>
    <w:rsid w:val="00913EBD"/>
    <w:rsid w:val="00913F30"/>
    <w:rsid w:val="00914136"/>
    <w:rsid w:val="00914537"/>
    <w:rsid w:val="009146D0"/>
    <w:rsid w:val="0091494B"/>
    <w:rsid w:val="00914AFF"/>
    <w:rsid w:val="00915872"/>
    <w:rsid w:val="00915915"/>
    <w:rsid w:val="0091620D"/>
    <w:rsid w:val="009162A2"/>
    <w:rsid w:val="009162E5"/>
    <w:rsid w:val="00916305"/>
    <w:rsid w:val="0091647A"/>
    <w:rsid w:val="0091651D"/>
    <w:rsid w:val="009166B7"/>
    <w:rsid w:val="00916746"/>
    <w:rsid w:val="00916763"/>
    <w:rsid w:val="00916EC6"/>
    <w:rsid w:val="00916F24"/>
    <w:rsid w:val="0091707D"/>
    <w:rsid w:val="009170EC"/>
    <w:rsid w:val="009172EF"/>
    <w:rsid w:val="0091771E"/>
    <w:rsid w:val="00917DF5"/>
    <w:rsid w:val="00917FBB"/>
    <w:rsid w:val="00920B7E"/>
    <w:rsid w:val="00921091"/>
    <w:rsid w:val="009210DA"/>
    <w:rsid w:val="00921328"/>
    <w:rsid w:val="00921AAA"/>
    <w:rsid w:val="00921B14"/>
    <w:rsid w:val="00922085"/>
    <w:rsid w:val="00922497"/>
    <w:rsid w:val="009226E5"/>
    <w:rsid w:val="009229E8"/>
    <w:rsid w:val="00922C3A"/>
    <w:rsid w:val="00922C95"/>
    <w:rsid w:val="009237E1"/>
    <w:rsid w:val="009238E3"/>
    <w:rsid w:val="00923B96"/>
    <w:rsid w:val="00923ED8"/>
    <w:rsid w:val="00924242"/>
    <w:rsid w:val="00924268"/>
    <w:rsid w:val="0092448D"/>
    <w:rsid w:val="0092461C"/>
    <w:rsid w:val="009247A3"/>
    <w:rsid w:val="009247DE"/>
    <w:rsid w:val="00924DCA"/>
    <w:rsid w:val="00924E06"/>
    <w:rsid w:val="009259A2"/>
    <w:rsid w:val="00925A26"/>
    <w:rsid w:val="00925B68"/>
    <w:rsid w:val="00926240"/>
    <w:rsid w:val="00926408"/>
    <w:rsid w:val="00926841"/>
    <w:rsid w:val="00926C6C"/>
    <w:rsid w:val="00926F20"/>
    <w:rsid w:val="0092702D"/>
    <w:rsid w:val="00927590"/>
    <w:rsid w:val="00927B42"/>
    <w:rsid w:val="00927FB6"/>
    <w:rsid w:val="0093000D"/>
    <w:rsid w:val="009303DA"/>
    <w:rsid w:val="0093058B"/>
    <w:rsid w:val="0093087C"/>
    <w:rsid w:val="00930E92"/>
    <w:rsid w:val="00930FCD"/>
    <w:rsid w:val="00931014"/>
    <w:rsid w:val="009312ED"/>
    <w:rsid w:val="00931343"/>
    <w:rsid w:val="009316D1"/>
    <w:rsid w:val="009319DD"/>
    <w:rsid w:val="00931AEC"/>
    <w:rsid w:val="00931BD2"/>
    <w:rsid w:val="00932632"/>
    <w:rsid w:val="0093292F"/>
    <w:rsid w:val="009329B5"/>
    <w:rsid w:val="0093356F"/>
    <w:rsid w:val="00933767"/>
    <w:rsid w:val="009338DC"/>
    <w:rsid w:val="00933A93"/>
    <w:rsid w:val="0093424D"/>
    <w:rsid w:val="00934725"/>
    <w:rsid w:val="009347AD"/>
    <w:rsid w:val="0093485D"/>
    <w:rsid w:val="009349A6"/>
    <w:rsid w:val="00934A03"/>
    <w:rsid w:val="00934B6A"/>
    <w:rsid w:val="00934BA7"/>
    <w:rsid w:val="00935057"/>
    <w:rsid w:val="00935637"/>
    <w:rsid w:val="00935645"/>
    <w:rsid w:val="009357C8"/>
    <w:rsid w:val="0093596C"/>
    <w:rsid w:val="00935A7C"/>
    <w:rsid w:val="00935B9E"/>
    <w:rsid w:val="00935C91"/>
    <w:rsid w:val="00935DE6"/>
    <w:rsid w:val="00935F8E"/>
    <w:rsid w:val="009360AC"/>
    <w:rsid w:val="0093637D"/>
    <w:rsid w:val="00936525"/>
    <w:rsid w:val="0093696F"/>
    <w:rsid w:val="00936A04"/>
    <w:rsid w:val="00936AF9"/>
    <w:rsid w:val="00936CD5"/>
    <w:rsid w:val="00936CDD"/>
    <w:rsid w:val="00936D05"/>
    <w:rsid w:val="00936F58"/>
    <w:rsid w:val="00937257"/>
    <w:rsid w:val="0093725D"/>
    <w:rsid w:val="00937284"/>
    <w:rsid w:val="00937310"/>
    <w:rsid w:val="0093743D"/>
    <w:rsid w:val="0093745C"/>
    <w:rsid w:val="009374EE"/>
    <w:rsid w:val="0093760C"/>
    <w:rsid w:val="009377D7"/>
    <w:rsid w:val="00937EE8"/>
    <w:rsid w:val="00937F4F"/>
    <w:rsid w:val="00940265"/>
    <w:rsid w:val="00940284"/>
    <w:rsid w:val="00940A4B"/>
    <w:rsid w:val="00940C78"/>
    <w:rsid w:val="00941494"/>
    <w:rsid w:val="0094149C"/>
    <w:rsid w:val="00941685"/>
    <w:rsid w:val="009416BA"/>
    <w:rsid w:val="00941CD8"/>
    <w:rsid w:val="00941E14"/>
    <w:rsid w:val="00942196"/>
    <w:rsid w:val="00942282"/>
    <w:rsid w:val="00942687"/>
    <w:rsid w:val="009428F1"/>
    <w:rsid w:val="00942ADE"/>
    <w:rsid w:val="00942E00"/>
    <w:rsid w:val="00943103"/>
    <w:rsid w:val="00943240"/>
    <w:rsid w:val="0094329E"/>
    <w:rsid w:val="0094363A"/>
    <w:rsid w:val="0094367A"/>
    <w:rsid w:val="0094483A"/>
    <w:rsid w:val="009449A8"/>
    <w:rsid w:val="00944D7A"/>
    <w:rsid w:val="009450D0"/>
    <w:rsid w:val="009453E9"/>
    <w:rsid w:val="009457FD"/>
    <w:rsid w:val="00945B5A"/>
    <w:rsid w:val="00945C25"/>
    <w:rsid w:val="00945D26"/>
    <w:rsid w:val="00945FBC"/>
    <w:rsid w:val="00945FFB"/>
    <w:rsid w:val="00946136"/>
    <w:rsid w:val="00946224"/>
    <w:rsid w:val="00946F7F"/>
    <w:rsid w:val="009471AD"/>
    <w:rsid w:val="00947C03"/>
    <w:rsid w:val="009501E9"/>
    <w:rsid w:val="009501FA"/>
    <w:rsid w:val="0095026F"/>
    <w:rsid w:val="0095063D"/>
    <w:rsid w:val="009509F0"/>
    <w:rsid w:val="00950C9E"/>
    <w:rsid w:val="009510FA"/>
    <w:rsid w:val="00951A14"/>
    <w:rsid w:val="00951BA2"/>
    <w:rsid w:val="00951EE1"/>
    <w:rsid w:val="00952568"/>
    <w:rsid w:val="00952612"/>
    <w:rsid w:val="009527F9"/>
    <w:rsid w:val="00952897"/>
    <w:rsid w:val="009528E9"/>
    <w:rsid w:val="00952C25"/>
    <w:rsid w:val="00952DA9"/>
    <w:rsid w:val="009530BC"/>
    <w:rsid w:val="009532DA"/>
    <w:rsid w:val="00953963"/>
    <w:rsid w:val="00953C5B"/>
    <w:rsid w:val="00953EE1"/>
    <w:rsid w:val="00954558"/>
    <w:rsid w:val="00954C65"/>
    <w:rsid w:val="00954D30"/>
    <w:rsid w:val="0095516C"/>
    <w:rsid w:val="0095518F"/>
    <w:rsid w:val="009551D8"/>
    <w:rsid w:val="00955629"/>
    <w:rsid w:val="00955709"/>
    <w:rsid w:val="00955787"/>
    <w:rsid w:val="00955C40"/>
    <w:rsid w:val="00955C96"/>
    <w:rsid w:val="00955F68"/>
    <w:rsid w:val="009561E0"/>
    <w:rsid w:val="0095637D"/>
    <w:rsid w:val="00956C65"/>
    <w:rsid w:val="0095708A"/>
    <w:rsid w:val="00957376"/>
    <w:rsid w:val="00957876"/>
    <w:rsid w:val="00957C36"/>
    <w:rsid w:val="00957E2D"/>
    <w:rsid w:val="009604BD"/>
    <w:rsid w:val="0096071B"/>
    <w:rsid w:val="00960B85"/>
    <w:rsid w:val="00960C7F"/>
    <w:rsid w:val="00960E5B"/>
    <w:rsid w:val="009611BC"/>
    <w:rsid w:val="009612F9"/>
    <w:rsid w:val="00961385"/>
    <w:rsid w:val="009617E3"/>
    <w:rsid w:val="00961A66"/>
    <w:rsid w:val="00961BE3"/>
    <w:rsid w:val="00962097"/>
    <w:rsid w:val="00962451"/>
    <w:rsid w:val="00962622"/>
    <w:rsid w:val="00962DAF"/>
    <w:rsid w:val="00962E8A"/>
    <w:rsid w:val="00963313"/>
    <w:rsid w:val="00963835"/>
    <w:rsid w:val="00963D38"/>
    <w:rsid w:val="00963F05"/>
    <w:rsid w:val="0096415C"/>
    <w:rsid w:val="00964F46"/>
    <w:rsid w:val="0096586D"/>
    <w:rsid w:val="009658FD"/>
    <w:rsid w:val="00965BD6"/>
    <w:rsid w:val="00965CEB"/>
    <w:rsid w:val="00965DE6"/>
    <w:rsid w:val="00966910"/>
    <w:rsid w:val="00966C51"/>
    <w:rsid w:val="00966F23"/>
    <w:rsid w:val="009674C5"/>
    <w:rsid w:val="009674D5"/>
    <w:rsid w:val="00967603"/>
    <w:rsid w:val="0096762C"/>
    <w:rsid w:val="00967CE3"/>
    <w:rsid w:val="009701A3"/>
    <w:rsid w:val="00970433"/>
    <w:rsid w:val="00970578"/>
    <w:rsid w:val="009709E4"/>
    <w:rsid w:val="00970A77"/>
    <w:rsid w:val="00970C11"/>
    <w:rsid w:val="00970D2A"/>
    <w:rsid w:val="00971489"/>
    <w:rsid w:val="00971649"/>
    <w:rsid w:val="00971811"/>
    <w:rsid w:val="00971D33"/>
    <w:rsid w:val="00971DDE"/>
    <w:rsid w:val="0097218A"/>
    <w:rsid w:val="00972608"/>
    <w:rsid w:val="0097269D"/>
    <w:rsid w:val="00972B52"/>
    <w:rsid w:val="00972BD0"/>
    <w:rsid w:val="00972E5C"/>
    <w:rsid w:val="00973D41"/>
    <w:rsid w:val="009742A8"/>
    <w:rsid w:val="009742B6"/>
    <w:rsid w:val="00974454"/>
    <w:rsid w:val="00974596"/>
    <w:rsid w:val="00974A38"/>
    <w:rsid w:val="009750A6"/>
    <w:rsid w:val="00976250"/>
    <w:rsid w:val="00976BD2"/>
    <w:rsid w:val="00977064"/>
    <w:rsid w:val="0097707B"/>
    <w:rsid w:val="00977628"/>
    <w:rsid w:val="009776C3"/>
    <w:rsid w:val="00977DD5"/>
    <w:rsid w:val="009800A1"/>
    <w:rsid w:val="009807CD"/>
    <w:rsid w:val="00980903"/>
    <w:rsid w:val="009809EB"/>
    <w:rsid w:val="0098112D"/>
    <w:rsid w:val="009812ED"/>
    <w:rsid w:val="009819C8"/>
    <w:rsid w:val="00982221"/>
    <w:rsid w:val="00982799"/>
    <w:rsid w:val="00982D3F"/>
    <w:rsid w:val="0098313D"/>
    <w:rsid w:val="0098354B"/>
    <w:rsid w:val="00983691"/>
    <w:rsid w:val="00984196"/>
    <w:rsid w:val="009842CE"/>
    <w:rsid w:val="009844A8"/>
    <w:rsid w:val="009848DA"/>
    <w:rsid w:val="00984A74"/>
    <w:rsid w:val="00984BE5"/>
    <w:rsid w:val="00984F60"/>
    <w:rsid w:val="009850EA"/>
    <w:rsid w:val="0098534C"/>
    <w:rsid w:val="0098535A"/>
    <w:rsid w:val="00985365"/>
    <w:rsid w:val="0098587B"/>
    <w:rsid w:val="00985999"/>
    <w:rsid w:val="00985B23"/>
    <w:rsid w:val="00985DA9"/>
    <w:rsid w:val="00985DD6"/>
    <w:rsid w:val="00985FEB"/>
    <w:rsid w:val="009864CA"/>
    <w:rsid w:val="0098654D"/>
    <w:rsid w:val="009866C5"/>
    <w:rsid w:val="00986E9A"/>
    <w:rsid w:val="00987B89"/>
    <w:rsid w:val="00987BD9"/>
    <w:rsid w:val="00987E9D"/>
    <w:rsid w:val="00990192"/>
    <w:rsid w:val="009902BB"/>
    <w:rsid w:val="00990C30"/>
    <w:rsid w:val="00990CBF"/>
    <w:rsid w:val="00990CC8"/>
    <w:rsid w:val="00990DF8"/>
    <w:rsid w:val="00990E5B"/>
    <w:rsid w:val="00991231"/>
    <w:rsid w:val="0099152A"/>
    <w:rsid w:val="009915D5"/>
    <w:rsid w:val="00991741"/>
    <w:rsid w:val="0099195C"/>
    <w:rsid w:val="00991CB8"/>
    <w:rsid w:val="00992020"/>
    <w:rsid w:val="0099236E"/>
    <w:rsid w:val="00992C66"/>
    <w:rsid w:val="009938C4"/>
    <w:rsid w:val="00994237"/>
    <w:rsid w:val="009943E4"/>
    <w:rsid w:val="0099449C"/>
    <w:rsid w:val="009948A1"/>
    <w:rsid w:val="00994AC7"/>
    <w:rsid w:val="00994E33"/>
    <w:rsid w:val="009954CB"/>
    <w:rsid w:val="009955C0"/>
    <w:rsid w:val="00995A5C"/>
    <w:rsid w:val="00995D3B"/>
    <w:rsid w:val="00995D82"/>
    <w:rsid w:val="00995F30"/>
    <w:rsid w:val="00996114"/>
    <w:rsid w:val="00996DC7"/>
    <w:rsid w:val="00996E6C"/>
    <w:rsid w:val="0099732F"/>
    <w:rsid w:val="00997428"/>
    <w:rsid w:val="009979F3"/>
    <w:rsid w:val="00997D4A"/>
    <w:rsid w:val="00997F0C"/>
    <w:rsid w:val="009A029B"/>
    <w:rsid w:val="009A0592"/>
    <w:rsid w:val="009A0D4D"/>
    <w:rsid w:val="009A1349"/>
    <w:rsid w:val="009A2D14"/>
    <w:rsid w:val="009A2D32"/>
    <w:rsid w:val="009A3DA7"/>
    <w:rsid w:val="009A4343"/>
    <w:rsid w:val="009A4F78"/>
    <w:rsid w:val="009A4F7D"/>
    <w:rsid w:val="009A5155"/>
    <w:rsid w:val="009A53BE"/>
    <w:rsid w:val="009A55AC"/>
    <w:rsid w:val="009A5853"/>
    <w:rsid w:val="009A59D1"/>
    <w:rsid w:val="009A5B32"/>
    <w:rsid w:val="009A5CBF"/>
    <w:rsid w:val="009A5D38"/>
    <w:rsid w:val="009A5E31"/>
    <w:rsid w:val="009A608B"/>
    <w:rsid w:val="009A69F4"/>
    <w:rsid w:val="009A6C53"/>
    <w:rsid w:val="009A6DDB"/>
    <w:rsid w:val="009A6DDF"/>
    <w:rsid w:val="009A6E4C"/>
    <w:rsid w:val="009A7016"/>
    <w:rsid w:val="009A7147"/>
    <w:rsid w:val="009A722A"/>
    <w:rsid w:val="009A7E5C"/>
    <w:rsid w:val="009B0142"/>
    <w:rsid w:val="009B02B9"/>
    <w:rsid w:val="009B02DF"/>
    <w:rsid w:val="009B0444"/>
    <w:rsid w:val="009B06E7"/>
    <w:rsid w:val="009B0864"/>
    <w:rsid w:val="009B08DA"/>
    <w:rsid w:val="009B09BE"/>
    <w:rsid w:val="009B0C71"/>
    <w:rsid w:val="009B0E6E"/>
    <w:rsid w:val="009B0E8F"/>
    <w:rsid w:val="009B1111"/>
    <w:rsid w:val="009B12EE"/>
    <w:rsid w:val="009B1733"/>
    <w:rsid w:val="009B1A70"/>
    <w:rsid w:val="009B1AAA"/>
    <w:rsid w:val="009B1CEA"/>
    <w:rsid w:val="009B2751"/>
    <w:rsid w:val="009B28DF"/>
    <w:rsid w:val="009B2F4A"/>
    <w:rsid w:val="009B3008"/>
    <w:rsid w:val="009B317D"/>
    <w:rsid w:val="009B343B"/>
    <w:rsid w:val="009B362F"/>
    <w:rsid w:val="009B3A02"/>
    <w:rsid w:val="009B3C11"/>
    <w:rsid w:val="009B3EAD"/>
    <w:rsid w:val="009B40B9"/>
    <w:rsid w:val="009B44CF"/>
    <w:rsid w:val="009B4535"/>
    <w:rsid w:val="009B4601"/>
    <w:rsid w:val="009B4661"/>
    <w:rsid w:val="009B4717"/>
    <w:rsid w:val="009B473A"/>
    <w:rsid w:val="009B48C7"/>
    <w:rsid w:val="009B4C9A"/>
    <w:rsid w:val="009B4CCD"/>
    <w:rsid w:val="009B4DE1"/>
    <w:rsid w:val="009B509D"/>
    <w:rsid w:val="009B5347"/>
    <w:rsid w:val="009B539F"/>
    <w:rsid w:val="009B57E2"/>
    <w:rsid w:val="009B5883"/>
    <w:rsid w:val="009B59BF"/>
    <w:rsid w:val="009B6224"/>
    <w:rsid w:val="009B6EA2"/>
    <w:rsid w:val="009B70B6"/>
    <w:rsid w:val="009B70C0"/>
    <w:rsid w:val="009B71A3"/>
    <w:rsid w:val="009B72C2"/>
    <w:rsid w:val="009B7924"/>
    <w:rsid w:val="009B7A27"/>
    <w:rsid w:val="009B7E13"/>
    <w:rsid w:val="009C00D1"/>
    <w:rsid w:val="009C09DC"/>
    <w:rsid w:val="009C0AEE"/>
    <w:rsid w:val="009C0BC1"/>
    <w:rsid w:val="009C0F80"/>
    <w:rsid w:val="009C128F"/>
    <w:rsid w:val="009C16A2"/>
    <w:rsid w:val="009C16AC"/>
    <w:rsid w:val="009C1D95"/>
    <w:rsid w:val="009C26FD"/>
    <w:rsid w:val="009C28E5"/>
    <w:rsid w:val="009C299A"/>
    <w:rsid w:val="009C29B2"/>
    <w:rsid w:val="009C2ACD"/>
    <w:rsid w:val="009C2ADD"/>
    <w:rsid w:val="009C2B2E"/>
    <w:rsid w:val="009C2D50"/>
    <w:rsid w:val="009C2F21"/>
    <w:rsid w:val="009C2FDB"/>
    <w:rsid w:val="009C3406"/>
    <w:rsid w:val="009C364D"/>
    <w:rsid w:val="009C3DA9"/>
    <w:rsid w:val="009C3DB2"/>
    <w:rsid w:val="009C40EA"/>
    <w:rsid w:val="009C4389"/>
    <w:rsid w:val="009C457F"/>
    <w:rsid w:val="009C45A3"/>
    <w:rsid w:val="009C465F"/>
    <w:rsid w:val="009C5060"/>
    <w:rsid w:val="009C5512"/>
    <w:rsid w:val="009C5524"/>
    <w:rsid w:val="009C5563"/>
    <w:rsid w:val="009C5647"/>
    <w:rsid w:val="009C599D"/>
    <w:rsid w:val="009C6053"/>
    <w:rsid w:val="009C6221"/>
    <w:rsid w:val="009C630F"/>
    <w:rsid w:val="009C6489"/>
    <w:rsid w:val="009C7561"/>
    <w:rsid w:val="009C7980"/>
    <w:rsid w:val="009D034E"/>
    <w:rsid w:val="009D07B7"/>
    <w:rsid w:val="009D0974"/>
    <w:rsid w:val="009D0ACA"/>
    <w:rsid w:val="009D0CA7"/>
    <w:rsid w:val="009D13BC"/>
    <w:rsid w:val="009D13F5"/>
    <w:rsid w:val="009D14F2"/>
    <w:rsid w:val="009D162F"/>
    <w:rsid w:val="009D1929"/>
    <w:rsid w:val="009D1C57"/>
    <w:rsid w:val="009D1F00"/>
    <w:rsid w:val="009D23A4"/>
    <w:rsid w:val="009D28DD"/>
    <w:rsid w:val="009D2A62"/>
    <w:rsid w:val="009D2B3A"/>
    <w:rsid w:val="009D2C30"/>
    <w:rsid w:val="009D3044"/>
    <w:rsid w:val="009D31E1"/>
    <w:rsid w:val="009D3294"/>
    <w:rsid w:val="009D32CA"/>
    <w:rsid w:val="009D33D1"/>
    <w:rsid w:val="009D34C1"/>
    <w:rsid w:val="009D353E"/>
    <w:rsid w:val="009D354C"/>
    <w:rsid w:val="009D3A9D"/>
    <w:rsid w:val="009D3ACB"/>
    <w:rsid w:val="009D3D9D"/>
    <w:rsid w:val="009D3F98"/>
    <w:rsid w:val="009D4586"/>
    <w:rsid w:val="009D487E"/>
    <w:rsid w:val="009D4B38"/>
    <w:rsid w:val="009D51A8"/>
    <w:rsid w:val="009D57FF"/>
    <w:rsid w:val="009D61D5"/>
    <w:rsid w:val="009D6224"/>
    <w:rsid w:val="009D62A1"/>
    <w:rsid w:val="009D6AC2"/>
    <w:rsid w:val="009D6AFA"/>
    <w:rsid w:val="009D6C13"/>
    <w:rsid w:val="009D74EB"/>
    <w:rsid w:val="009D77C3"/>
    <w:rsid w:val="009D7CDA"/>
    <w:rsid w:val="009D7E9F"/>
    <w:rsid w:val="009D7F66"/>
    <w:rsid w:val="009E04DD"/>
    <w:rsid w:val="009E0598"/>
    <w:rsid w:val="009E0CB5"/>
    <w:rsid w:val="009E15E4"/>
    <w:rsid w:val="009E166E"/>
    <w:rsid w:val="009E169F"/>
    <w:rsid w:val="009E1A48"/>
    <w:rsid w:val="009E1DD9"/>
    <w:rsid w:val="009E1EA2"/>
    <w:rsid w:val="009E1F1B"/>
    <w:rsid w:val="009E28BF"/>
    <w:rsid w:val="009E2AA1"/>
    <w:rsid w:val="009E2B0A"/>
    <w:rsid w:val="009E2BE2"/>
    <w:rsid w:val="009E32F5"/>
    <w:rsid w:val="009E349A"/>
    <w:rsid w:val="009E359D"/>
    <w:rsid w:val="009E3AB1"/>
    <w:rsid w:val="009E46C6"/>
    <w:rsid w:val="009E4886"/>
    <w:rsid w:val="009E4B36"/>
    <w:rsid w:val="009E4B56"/>
    <w:rsid w:val="009E4FC3"/>
    <w:rsid w:val="009E536D"/>
    <w:rsid w:val="009E5902"/>
    <w:rsid w:val="009E59A9"/>
    <w:rsid w:val="009E5FAC"/>
    <w:rsid w:val="009E604E"/>
    <w:rsid w:val="009E62A9"/>
    <w:rsid w:val="009E6603"/>
    <w:rsid w:val="009E6A10"/>
    <w:rsid w:val="009E6A59"/>
    <w:rsid w:val="009E6C2F"/>
    <w:rsid w:val="009E757F"/>
    <w:rsid w:val="009E78CC"/>
    <w:rsid w:val="009E7ACF"/>
    <w:rsid w:val="009E7E89"/>
    <w:rsid w:val="009E7F9F"/>
    <w:rsid w:val="009F0C8C"/>
    <w:rsid w:val="009F0FD7"/>
    <w:rsid w:val="009F140F"/>
    <w:rsid w:val="009F16EA"/>
    <w:rsid w:val="009F177C"/>
    <w:rsid w:val="009F197B"/>
    <w:rsid w:val="009F2069"/>
    <w:rsid w:val="009F25C9"/>
    <w:rsid w:val="009F2A3E"/>
    <w:rsid w:val="009F2EFE"/>
    <w:rsid w:val="009F3665"/>
    <w:rsid w:val="009F3758"/>
    <w:rsid w:val="009F41E4"/>
    <w:rsid w:val="009F444E"/>
    <w:rsid w:val="009F4628"/>
    <w:rsid w:val="009F46AE"/>
    <w:rsid w:val="009F4A46"/>
    <w:rsid w:val="009F5436"/>
    <w:rsid w:val="009F5493"/>
    <w:rsid w:val="009F5707"/>
    <w:rsid w:val="009F5860"/>
    <w:rsid w:val="009F5A02"/>
    <w:rsid w:val="009F5A1C"/>
    <w:rsid w:val="009F6334"/>
    <w:rsid w:val="009F67B6"/>
    <w:rsid w:val="009F6807"/>
    <w:rsid w:val="009F6915"/>
    <w:rsid w:val="009F6CFE"/>
    <w:rsid w:val="009F707F"/>
    <w:rsid w:val="009F74A1"/>
    <w:rsid w:val="009F772B"/>
    <w:rsid w:val="009F781A"/>
    <w:rsid w:val="009F7BB0"/>
    <w:rsid w:val="009F7C9D"/>
    <w:rsid w:val="009F7E91"/>
    <w:rsid w:val="009F7EC0"/>
    <w:rsid w:val="00A001C4"/>
    <w:rsid w:val="00A002B2"/>
    <w:rsid w:val="00A00503"/>
    <w:rsid w:val="00A008D3"/>
    <w:rsid w:val="00A009EA"/>
    <w:rsid w:val="00A00A7E"/>
    <w:rsid w:val="00A00B9F"/>
    <w:rsid w:val="00A00BF7"/>
    <w:rsid w:val="00A00C5F"/>
    <w:rsid w:val="00A00C8A"/>
    <w:rsid w:val="00A00DFD"/>
    <w:rsid w:val="00A00FA5"/>
    <w:rsid w:val="00A00FB6"/>
    <w:rsid w:val="00A0108C"/>
    <w:rsid w:val="00A011A2"/>
    <w:rsid w:val="00A014FC"/>
    <w:rsid w:val="00A01665"/>
    <w:rsid w:val="00A01873"/>
    <w:rsid w:val="00A02062"/>
    <w:rsid w:val="00A02373"/>
    <w:rsid w:val="00A024A3"/>
    <w:rsid w:val="00A027F3"/>
    <w:rsid w:val="00A02964"/>
    <w:rsid w:val="00A02A7D"/>
    <w:rsid w:val="00A02ABF"/>
    <w:rsid w:val="00A0305A"/>
    <w:rsid w:val="00A03074"/>
    <w:rsid w:val="00A032CE"/>
    <w:rsid w:val="00A03D22"/>
    <w:rsid w:val="00A03D39"/>
    <w:rsid w:val="00A04519"/>
    <w:rsid w:val="00A045B8"/>
    <w:rsid w:val="00A04B7B"/>
    <w:rsid w:val="00A04D50"/>
    <w:rsid w:val="00A050C3"/>
    <w:rsid w:val="00A059A0"/>
    <w:rsid w:val="00A05C49"/>
    <w:rsid w:val="00A05D70"/>
    <w:rsid w:val="00A062AC"/>
    <w:rsid w:val="00A063B8"/>
    <w:rsid w:val="00A06616"/>
    <w:rsid w:val="00A06B72"/>
    <w:rsid w:val="00A06C97"/>
    <w:rsid w:val="00A07455"/>
    <w:rsid w:val="00A075C9"/>
    <w:rsid w:val="00A075FA"/>
    <w:rsid w:val="00A07AC2"/>
    <w:rsid w:val="00A07D88"/>
    <w:rsid w:val="00A106D9"/>
    <w:rsid w:val="00A10E3A"/>
    <w:rsid w:val="00A1127F"/>
    <w:rsid w:val="00A1179F"/>
    <w:rsid w:val="00A11913"/>
    <w:rsid w:val="00A119DA"/>
    <w:rsid w:val="00A11C4C"/>
    <w:rsid w:val="00A11C88"/>
    <w:rsid w:val="00A11EAC"/>
    <w:rsid w:val="00A120A7"/>
    <w:rsid w:val="00A12EC4"/>
    <w:rsid w:val="00A13071"/>
    <w:rsid w:val="00A1318E"/>
    <w:rsid w:val="00A1341A"/>
    <w:rsid w:val="00A134B1"/>
    <w:rsid w:val="00A13511"/>
    <w:rsid w:val="00A137B2"/>
    <w:rsid w:val="00A13DB5"/>
    <w:rsid w:val="00A13F85"/>
    <w:rsid w:val="00A1403B"/>
    <w:rsid w:val="00A143FC"/>
    <w:rsid w:val="00A14796"/>
    <w:rsid w:val="00A149D3"/>
    <w:rsid w:val="00A14B49"/>
    <w:rsid w:val="00A14F75"/>
    <w:rsid w:val="00A14F8D"/>
    <w:rsid w:val="00A15015"/>
    <w:rsid w:val="00A1518A"/>
    <w:rsid w:val="00A154A6"/>
    <w:rsid w:val="00A155C6"/>
    <w:rsid w:val="00A15858"/>
    <w:rsid w:val="00A1585E"/>
    <w:rsid w:val="00A15BB1"/>
    <w:rsid w:val="00A15C86"/>
    <w:rsid w:val="00A15D8B"/>
    <w:rsid w:val="00A15DDA"/>
    <w:rsid w:val="00A15ED2"/>
    <w:rsid w:val="00A16199"/>
    <w:rsid w:val="00A1635F"/>
    <w:rsid w:val="00A16682"/>
    <w:rsid w:val="00A16F4C"/>
    <w:rsid w:val="00A17086"/>
    <w:rsid w:val="00A1723F"/>
    <w:rsid w:val="00A17551"/>
    <w:rsid w:val="00A1767B"/>
    <w:rsid w:val="00A17C90"/>
    <w:rsid w:val="00A17F64"/>
    <w:rsid w:val="00A200CB"/>
    <w:rsid w:val="00A20882"/>
    <w:rsid w:val="00A212C5"/>
    <w:rsid w:val="00A21306"/>
    <w:rsid w:val="00A21459"/>
    <w:rsid w:val="00A214A2"/>
    <w:rsid w:val="00A21516"/>
    <w:rsid w:val="00A21627"/>
    <w:rsid w:val="00A21736"/>
    <w:rsid w:val="00A219FA"/>
    <w:rsid w:val="00A21BDE"/>
    <w:rsid w:val="00A223D9"/>
    <w:rsid w:val="00A2243A"/>
    <w:rsid w:val="00A22607"/>
    <w:rsid w:val="00A235E2"/>
    <w:rsid w:val="00A239B8"/>
    <w:rsid w:val="00A23E46"/>
    <w:rsid w:val="00A23FD8"/>
    <w:rsid w:val="00A2516F"/>
    <w:rsid w:val="00A251FA"/>
    <w:rsid w:val="00A2555F"/>
    <w:rsid w:val="00A259B7"/>
    <w:rsid w:val="00A25D33"/>
    <w:rsid w:val="00A25D49"/>
    <w:rsid w:val="00A25D4B"/>
    <w:rsid w:val="00A262E6"/>
    <w:rsid w:val="00A26C20"/>
    <w:rsid w:val="00A26DFE"/>
    <w:rsid w:val="00A26FE7"/>
    <w:rsid w:val="00A2754F"/>
    <w:rsid w:val="00A277FB"/>
    <w:rsid w:val="00A27CCD"/>
    <w:rsid w:val="00A27D82"/>
    <w:rsid w:val="00A27DE9"/>
    <w:rsid w:val="00A27F79"/>
    <w:rsid w:val="00A300B4"/>
    <w:rsid w:val="00A306A1"/>
    <w:rsid w:val="00A30A05"/>
    <w:rsid w:val="00A3119F"/>
    <w:rsid w:val="00A317AE"/>
    <w:rsid w:val="00A31F02"/>
    <w:rsid w:val="00A31F51"/>
    <w:rsid w:val="00A320A8"/>
    <w:rsid w:val="00A3218F"/>
    <w:rsid w:val="00A32227"/>
    <w:rsid w:val="00A32268"/>
    <w:rsid w:val="00A327E8"/>
    <w:rsid w:val="00A32825"/>
    <w:rsid w:val="00A33405"/>
    <w:rsid w:val="00A33D96"/>
    <w:rsid w:val="00A340B3"/>
    <w:rsid w:val="00A34319"/>
    <w:rsid w:val="00A3468B"/>
    <w:rsid w:val="00A346DA"/>
    <w:rsid w:val="00A3481B"/>
    <w:rsid w:val="00A348A9"/>
    <w:rsid w:val="00A34B70"/>
    <w:rsid w:val="00A34DFE"/>
    <w:rsid w:val="00A34E86"/>
    <w:rsid w:val="00A34FDA"/>
    <w:rsid w:val="00A35943"/>
    <w:rsid w:val="00A35B5A"/>
    <w:rsid w:val="00A35FA0"/>
    <w:rsid w:val="00A360EF"/>
    <w:rsid w:val="00A36457"/>
    <w:rsid w:val="00A3687C"/>
    <w:rsid w:val="00A36AE6"/>
    <w:rsid w:val="00A3739E"/>
    <w:rsid w:val="00A378F8"/>
    <w:rsid w:val="00A37BC4"/>
    <w:rsid w:val="00A37D00"/>
    <w:rsid w:val="00A406EF"/>
    <w:rsid w:val="00A40B7D"/>
    <w:rsid w:val="00A40C4F"/>
    <w:rsid w:val="00A40C97"/>
    <w:rsid w:val="00A40E94"/>
    <w:rsid w:val="00A4121A"/>
    <w:rsid w:val="00A41801"/>
    <w:rsid w:val="00A41806"/>
    <w:rsid w:val="00A4237D"/>
    <w:rsid w:val="00A4278E"/>
    <w:rsid w:val="00A4383F"/>
    <w:rsid w:val="00A439BF"/>
    <w:rsid w:val="00A43A48"/>
    <w:rsid w:val="00A43CD3"/>
    <w:rsid w:val="00A4408D"/>
    <w:rsid w:val="00A44124"/>
    <w:rsid w:val="00A4412E"/>
    <w:rsid w:val="00A44477"/>
    <w:rsid w:val="00A4454F"/>
    <w:rsid w:val="00A44727"/>
    <w:rsid w:val="00A44903"/>
    <w:rsid w:val="00A44A56"/>
    <w:rsid w:val="00A453A2"/>
    <w:rsid w:val="00A45C07"/>
    <w:rsid w:val="00A45F2F"/>
    <w:rsid w:val="00A4637B"/>
    <w:rsid w:val="00A46552"/>
    <w:rsid w:val="00A46B08"/>
    <w:rsid w:val="00A46D71"/>
    <w:rsid w:val="00A47140"/>
    <w:rsid w:val="00A472C9"/>
    <w:rsid w:val="00A47305"/>
    <w:rsid w:val="00A47C2B"/>
    <w:rsid w:val="00A47F74"/>
    <w:rsid w:val="00A49F5D"/>
    <w:rsid w:val="00A50069"/>
    <w:rsid w:val="00A5064B"/>
    <w:rsid w:val="00A5088B"/>
    <w:rsid w:val="00A50D5A"/>
    <w:rsid w:val="00A51032"/>
    <w:rsid w:val="00A510CA"/>
    <w:rsid w:val="00A51421"/>
    <w:rsid w:val="00A51575"/>
    <w:rsid w:val="00A51B88"/>
    <w:rsid w:val="00A51E4A"/>
    <w:rsid w:val="00A52177"/>
    <w:rsid w:val="00A5245A"/>
    <w:rsid w:val="00A528CA"/>
    <w:rsid w:val="00A52AC0"/>
    <w:rsid w:val="00A52CAE"/>
    <w:rsid w:val="00A52CCD"/>
    <w:rsid w:val="00A52FFD"/>
    <w:rsid w:val="00A532AF"/>
    <w:rsid w:val="00A53A4B"/>
    <w:rsid w:val="00A53B14"/>
    <w:rsid w:val="00A53EA2"/>
    <w:rsid w:val="00A54029"/>
    <w:rsid w:val="00A5428D"/>
    <w:rsid w:val="00A542ED"/>
    <w:rsid w:val="00A54FE4"/>
    <w:rsid w:val="00A5528E"/>
    <w:rsid w:val="00A55B5E"/>
    <w:rsid w:val="00A5628F"/>
    <w:rsid w:val="00A566A2"/>
    <w:rsid w:val="00A56B80"/>
    <w:rsid w:val="00A56CE6"/>
    <w:rsid w:val="00A56F59"/>
    <w:rsid w:val="00A57010"/>
    <w:rsid w:val="00A57026"/>
    <w:rsid w:val="00A572B8"/>
    <w:rsid w:val="00A5735B"/>
    <w:rsid w:val="00A57948"/>
    <w:rsid w:val="00A60AA0"/>
    <w:rsid w:val="00A60C32"/>
    <w:rsid w:val="00A610A8"/>
    <w:rsid w:val="00A615EE"/>
    <w:rsid w:val="00A61689"/>
    <w:rsid w:val="00A616B4"/>
    <w:rsid w:val="00A61EFF"/>
    <w:rsid w:val="00A61F7C"/>
    <w:rsid w:val="00A62795"/>
    <w:rsid w:val="00A628ED"/>
    <w:rsid w:val="00A62B05"/>
    <w:rsid w:val="00A63419"/>
    <w:rsid w:val="00A637A7"/>
    <w:rsid w:val="00A63B11"/>
    <w:rsid w:val="00A63C0C"/>
    <w:rsid w:val="00A640D8"/>
    <w:rsid w:val="00A64170"/>
    <w:rsid w:val="00A6441D"/>
    <w:rsid w:val="00A647A8"/>
    <w:rsid w:val="00A64A4E"/>
    <w:rsid w:val="00A650E9"/>
    <w:rsid w:val="00A653B7"/>
    <w:rsid w:val="00A6592C"/>
    <w:rsid w:val="00A65B65"/>
    <w:rsid w:val="00A65CF4"/>
    <w:rsid w:val="00A65D10"/>
    <w:rsid w:val="00A662B2"/>
    <w:rsid w:val="00A662EE"/>
    <w:rsid w:val="00A66477"/>
    <w:rsid w:val="00A664BC"/>
    <w:rsid w:val="00A6673E"/>
    <w:rsid w:val="00A66869"/>
    <w:rsid w:val="00A66946"/>
    <w:rsid w:val="00A66BBB"/>
    <w:rsid w:val="00A67641"/>
    <w:rsid w:val="00A67C64"/>
    <w:rsid w:val="00A67E38"/>
    <w:rsid w:val="00A67F80"/>
    <w:rsid w:val="00A703E7"/>
    <w:rsid w:val="00A703EC"/>
    <w:rsid w:val="00A70567"/>
    <w:rsid w:val="00A7059E"/>
    <w:rsid w:val="00A70617"/>
    <w:rsid w:val="00A70A1E"/>
    <w:rsid w:val="00A70AF0"/>
    <w:rsid w:val="00A70C6A"/>
    <w:rsid w:val="00A70EA5"/>
    <w:rsid w:val="00A70F3E"/>
    <w:rsid w:val="00A7179C"/>
    <w:rsid w:val="00A71ACA"/>
    <w:rsid w:val="00A71B3D"/>
    <w:rsid w:val="00A71BA3"/>
    <w:rsid w:val="00A71C96"/>
    <w:rsid w:val="00A71F8C"/>
    <w:rsid w:val="00A72394"/>
    <w:rsid w:val="00A727E7"/>
    <w:rsid w:val="00A72A1C"/>
    <w:rsid w:val="00A72BE1"/>
    <w:rsid w:val="00A72C76"/>
    <w:rsid w:val="00A72EB4"/>
    <w:rsid w:val="00A73000"/>
    <w:rsid w:val="00A7350B"/>
    <w:rsid w:val="00A7365B"/>
    <w:rsid w:val="00A73E30"/>
    <w:rsid w:val="00A7511B"/>
    <w:rsid w:val="00A7529C"/>
    <w:rsid w:val="00A75333"/>
    <w:rsid w:val="00A75AFF"/>
    <w:rsid w:val="00A75E78"/>
    <w:rsid w:val="00A76015"/>
    <w:rsid w:val="00A766F3"/>
    <w:rsid w:val="00A76999"/>
    <w:rsid w:val="00A769EF"/>
    <w:rsid w:val="00A76A5C"/>
    <w:rsid w:val="00A7719B"/>
    <w:rsid w:val="00A7765A"/>
    <w:rsid w:val="00A77C02"/>
    <w:rsid w:val="00A77ECA"/>
    <w:rsid w:val="00A77FE3"/>
    <w:rsid w:val="00A803AE"/>
    <w:rsid w:val="00A8046F"/>
    <w:rsid w:val="00A80518"/>
    <w:rsid w:val="00A8090E"/>
    <w:rsid w:val="00A80962"/>
    <w:rsid w:val="00A80B2A"/>
    <w:rsid w:val="00A80C48"/>
    <w:rsid w:val="00A80D2E"/>
    <w:rsid w:val="00A80E10"/>
    <w:rsid w:val="00A80FE3"/>
    <w:rsid w:val="00A81B57"/>
    <w:rsid w:val="00A81B8C"/>
    <w:rsid w:val="00A81FE2"/>
    <w:rsid w:val="00A82068"/>
    <w:rsid w:val="00A825F9"/>
    <w:rsid w:val="00A82761"/>
    <w:rsid w:val="00A82AD5"/>
    <w:rsid w:val="00A82BAC"/>
    <w:rsid w:val="00A82C47"/>
    <w:rsid w:val="00A83987"/>
    <w:rsid w:val="00A83A21"/>
    <w:rsid w:val="00A83B80"/>
    <w:rsid w:val="00A83C8E"/>
    <w:rsid w:val="00A83CA2"/>
    <w:rsid w:val="00A83E57"/>
    <w:rsid w:val="00A84190"/>
    <w:rsid w:val="00A841F2"/>
    <w:rsid w:val="00A84896"/>
    <w:rsid w:val="00A848B6"/>
    <w:rsid w:val="00A84A03"/>
    <w:rsid w:val="00A84FD9"/>
    <w:rsid w:val="00A8513E"/>
    <w:rsid w:val="00A8547E"/>
    <w:rsid w:val="00A85772"/>
    <w:rsid w:val="00A85A20"/>
    <w:rsid w:val="00A86809"/>
    <w:rsid w:val="00A868D3"/>
    <w:rsid w:val="00A8726C"/>
    <w:rsid w:val="00A876D7"/>
    <w:rsid w:val="00A87782"/>
    <w:rsid w:val="00A87988"/>
    <w:rsid w:val="00A87989"/>
    <w:rsid w:val="00A90048"/>
    <w:rsid w:val="00A90421"/>
    <w:rsid w:val="00A906BB"/>
    <w:rsid w:val="00A906EC"/>
    <w:rsid w:val="00A90C20"/>
    <w:rsid w:val="00A90ED7"/>
    <w:rsid w:val="00A9134B"/>
    <w:rsid w:val="00A913B6"/>
    <w:rsid w:val="00A91B3F"/>
    <w:rsid w:val="00A91FBC"/>
    <w:rsid w:val="00A93283"/>
    <w:rsid w:val="00A932D0"/>
    <w:rsid w:val="00A9341F"/>
    <w:rsid w:val="00A93B0F"/>
    <w:rsid w:val="00A93E77"/>
    <w:rsid w:val="00A944C8"/>
    <w:rsid w:val="00A945C0"/>
    <w:rsid w:val="00A94A27"/>
    <w:rsid w:val="00A94A2A"/>
    <w:rsid w:val="00A950C9"/>
    <w:rsid w:val="00A9512F"/>
    <w:rsid w:val="00A952FE"/>
    <w:rsid w:val="00A9552A"/>
    <w:rsid w:val="00A95936"/>
    <w:rsid w:val="00A959BF"/>
    <w:rsid w:val="00A96566"/>
    <w:rsid w:val="00A96650"/>
    <w:rsid w:val="00A967BD"/>
    <w:rsid w:val="00A96968"/>
    <w:rsid w:val="00A96BA6"/>
    <w:rsid w:val="00A96E64"/>
    <w:rsid w:val="00A97023"/>
    <w:rsid w:val="00A97481"/>
    <w:rsid w:val="00A974C2"/>
    <w:rsid w:val="00A9765F"/>
    <w:rsid w:val="00A9768A"/>
    <w:rsid w:val="00A97895"/>
    <w:rsid w:val="00A978BC"/>
    <w:rsid w:val="00A9799C"/>
    <w:rsid w:val="00A97E3B"/>
    <w:rsid w:val="00A97FB9"/>
    <w:rsid w:val="00AA0466"/>
    <w:rsid w:val="00AA06CF"/>
    <w:rsid w:val="00AA0C9B"/>
    <w:rsid w:val="00AA11B2"/>
    <w:rsid w:val="00AA1668"/>
    <w:rsid w:val="00AA167B"/>
    <w:rsid w:val="00AA1AE1"/>
    <w:rsid w:val="00AA2197"/>
    <w:rsid w:val="00AA2465"/>
    <w:rsid w:val="00AA2518"/>
    <w:rsid w:val="00AA2715"/>
    <w:rsid w:val="00AA2825"/>
    <w:rsid w:val="00AA2C58"/>
    <w:rsid w:val="00AA2DAB"/>
    <w:rsid w:val="00AA2EF1"/>
    <w:rsid w:val="00AA2F71"/>
    <w:rsid w:val="00AA32A1"/>
    <w:rsid w:val="00AA348A"/>
    <w:rsid w:val="00AA389A"/>
    <w:rsid w:val="00AA38AD"/>
    <w:rsid w:val="00AA3CBC"/>
    <w:rsid w:val="00AA3D75"/>
    <w:rsid w:val="00AA3F82"/>
    <w:rsid w:val="00AA3FEC"/>
    <w:rsid w:val="00AA4060"/>
    <w:rsid w:val="00AA40CC"/>
    <w:rsid w:val="00AA47CF"/>
    <w:rsid w:val="00AA47F5"/>
    <w:rsid w:val="00AA4CFB"/>
    <w:rsid w:val="00AA4F23"/>
    <w:rsid w:val="00AA5117"/>
    <w:rsid w:val="00AA51F0"/>
    <w:rsid w:val="00AA6195"/>
    <w:rsid w:val="00AA6986"/>
    <w:rsid w:val="00AA6CAB"/>
    <w:rsid w:val="00AA70D8"/>
    <w:rsid w:val="00AA74FD"/>
    <w:rsid w:val="00AA7C08"/>
    <w:rsid w:val="00AA7D29"/>
    <w:rsid w:val="00AB05D0"/>
    <w:rsid w:val="00AB129D"/>
    <w:rsid w:val="00AB15E3"/>
    <w:rsid w:val="00AB16DD"/>
    <w:rsid w:val="00AB1A09"/>
    <w:rsid w:val="00AB1A98"/>
    <w:rsid w:val="00AB1DA4"/>
    <w:rsid w:val="00AB1F43"/>
    <w:rsid w:val="00AB21D1"/>
    <w:rsid w:val="00AB2A19"/>
    <w:rsid w:val="00AB2AB4"/>
    <w:rsid w:val="00AB31C4"/>
    <w:rsid w:val="00AB33C2"/>
    <w:rsid w:val="00AB3439"/>
    <w:rsid w:val="00AB359E"/>
    <w:rsid w:val="00AB3776"/>
    <w:rsid w:val="00AB3980"/>
    <w:rsid w:val="00AB3BAE"/>
    <w:rsid w:val="00AB3C11"/>
    <w:rsid w:val="00AB4456"/>
    <w:rsid w:val="00AB48C9"/>
    <w:rsid w:val="00AB522B"/>
    <w:rsid w:val="00AB5426"/>
    <w:rsid w:val="00AB554C"/>
    <w:rsid w:val="00AB5683"/>
    <w:rsid w:val="00AB5722"/>
    <w:rsid w:val="00AB5779"/>
    <w:rsid w:val="00AB5897"/>
    <w:rsid w:val="00AB5AA1"/>
    <w:rsid w:val="00AB5CD4"/>
    <w:rsid w:val="00AB714E"/>
    <w:rsid w:val="00AB723B"/>
    <w:rsid w:val="00AB72FF"/>
    <w:rsid w:val="00AB7442"/>
    <w:rsid w:val="00AB7A1C"/>
    <w:rsid w:val="00AB7AF7"/>
    <w:rsid w:val="00AC0326"/>
    <w:rsid w:val="00AC03F8"/>
    <w:rsid w:val="00AC0436"/>
    <w:rsid w:val="00AC0650"/>
    <w:rsid w:val="00AC1639"/>
    <w:rsid w:val="00AC1AFD"/>
    <w:rsid w:val="00AC21A7"/>
    <w:rsid w:val="00AC2933"/>
    <w:rsid w:val="00AC2B94"/>
    <w:rsid w:val="00AC311B"/>
    <w:rsid w:val="00AC35A3"/>
    <w:rsid w:val="00AC3961"/>
    <w:rsid w:val="00AC3EDD"/>
    <w:rsid w:val="00AC46A5"/>
    <w:rsid w:val="00AC48DC"/>
    <w:rsid w:val="00AC4B52"/>
    <w:rsid w:val="00AC4C88"/>
    <w:rsid w:val="00AC4D2B"/>
    <w:rsid w:val="00AC4ECB"/>
    <w:rsid w:val="00AC5795"/>
    <w:rsid w:val="00AC5E07"/>
    <w:rsid w:val="00AC6BAA"/>
    <w:rsid w:val="00AC741C"/>
    <w:rsid w:val="00AC7507"/>
    <w:rsid w:val="00AC75E0"/>
    <w:rsid w:val="00AC7617"/>
    <w:rsid w:val="00AC7786"/>
    <w:rsid w:val="00AC780F"/>
    <w:rsid w:val="00AC7D33"/>
    <w:rsid w:val="00AD0154"/>
    <w:rsid w:val="00AD0281"/>
    <w:rsid w:val="00AD062D"/>
    <w:rsid w:val="00AD08D4"/>
    <w:rsid w:val="00AD1137"/>
    <w:rsid w:val="00AD13F1"/>
    <w:rsid w:val="00AD1400"/>
    <w:rsid w:val="00AD14D7"/>
    <w:rsid w:val="00AD220D"/>
    <w:rsid w:val="00AD27C5"/>
    <w:rsid w:val="00AD27F9"/>
    <w:rsid w:val="00AD2A53"/>
    <w:rsid w:val="00AD2A93"/>
    <w:rsid w:val="00AD2AA2"/>
    <w:rsid w:val="00AD2D13"/>
    <w:rsid w:val="00AD2DA9"/>
    <w:rsid w:val="00AD2DCF"/>
    <w:rsid w:val="00AD3126"/>
    <w:rsid w:val="00AD315F"/>
    <w:rsid w:val="00AD3B39"/>
    <w:rsid w:val="00AD3C64"/>
    <w:rsid w:val="00AD3F42"/>
    <w:rsid w:val="00AD4AD7"/>
    <w:rsid w:val="00AD4FFC"/>
    <w:rsid w:val="00AD5277"/>
    <w:rsid w:val="00AD5490"/>
    <w:rsid w:val="00AD56F3"/>
    <w:rsid w:val="00AD6100"/>
    <w:rsid w:val="00AD648E"/>
    <w:rsid w:val="00AD64B0"/>
    <w:rsid w:val="00AD65B8"/>
    <w:rsid w:val="00AD67A2"/>
    <w:rsid w:val="00AD6A73"/>
    <w:rsid w:val="00AD6DD2"/>
    <w:rsid w:val="00AD6FA8"/>
    <w:rsid w:val="00AD76FD"/>
    <w:rsid w:val="00AD782F"/>
    <w:rsid w:val="00AD78CF"/>
    <w:rsid w:val="00AE0178"/>
    <w:rsid w:val="00AE0298"/>
    <w:rsid w:val="00AE0ACE"/>
    <w:rsid w:val="00AE12EA"/>
    <w:rsid w:val="00AE15D8"/>
    <w:rsid w:val="00AE22E3"/>
    <w:rsid w:val="00AE27B6"/>
    <w:rsid w:val="00AE2864"/>
    <w:rsid w:val="00AE2B99"/>
    <w:rsid w:val="00AE2C1B"/>
    <w:rsid w:val="00AE2DF7"/>
    <w:rsid w:val="00AE2E24"/>
    <w:rsid w:val="00AE306B"/>
    <w:rsid w:val="00AE3524"/>
    <w:rsid w:val="00AE35C3"/>
    <w:rsid w:val="00AE36F3"/>
    <w:rsid w:val="00AE3797"/>
    <w:rsid w:val="00AE40A9"/>
    <w:rsid w:val="00AE44E5"/>
    <w:rsid w:val="00AE46A8"/>
    <w:rsid w:val="00AE4FA7"/>
    <w:rsid w:val="00AE5B18"/>
    <w:rsid w:val="00AE6575"/>
    <w:rsid w:val="00AE659D"/>
    <w:rsid w:val="00AE69CC"/>
    <w:rsid w:val="00AE6CD0"/>
    <w:rsid w:val="00AE6F1F"/>
    <w:rsid w:val="00AE70D6"/>
    <w:rsid w:val="00AE7541"/>
    <w:rsid w:val="00AE769D"/>
    <w:rsid w:val="00AE777E"/>
    <w:rsid w:val="00AE7990"/>
    <w:rsid w:val="00AE7CBA"/>
    <w:rsid w:val="00AF003E"/>
    <w:rsid w:val="00AF1494"/>
    <w:rsid w:val="00AF21AA"/>
    <w:rsid w:val="00AF24B9"/>
    <w:rsid w:val="00AF2895"/>
    <w:rsid w:val="00AF2D61"/>
    <w:rsid w:val="00AF3454"/>
    <w:rsid w:val="00AF34C0"/>
    <w:rsid w:val="00AF390D"/>
    <w:rsid w:val="00AF3BA0"/>
    <w:rsid w:val="00AF3EAB"/>
    <w:rsid w:val="00AF3F4C"/>
    <w:rsid w:val="00AF425C"/>
    <w:rsid w:val="00AF43D8"/>
    <w:rsid w:val="00AF45DE"/>
    <w:rsid w:val="00AF45EE"/>
    <w:rsid w:val="00AF4665"/>
    <w:rsid w:val="00AF4C07"/>
    <w:rsid w:val="00AF4D4A"/>
    <w:rsid w:val="00AF50FE"/>
    <w:rsid w:val="00AF51C1"/>
    <w:rsid w:val="00AF51CE"/>
    <w:rsid w:val="00AF5222"/>
    <w:rsid w:val="00AF577B"/>
    <w:rsid w:val="00AF5864"/>
    <w:rsid w:val="00AF58EA"/>
    <w:rsid w:val="00AF5B18"/>
    <w:rsid w:val="00AF5B2A"/>
    <w:rsid w:val="00AF5E29"/>
    <w:rsid w:val="00AF5EB3"/>
    <w:rsid w:val="00AF5F10"/>
    <w:rsid w:val="00AF611F"/>
    <w:rsid w:val="00AF62E3"/>
    <w:rsid w:val="00AF64BC"/>
    <w:rsid w:val="00AF65F4"/>
    <w:rsid w:val="00AF6BD7"/>
    <w:rsid w:val="00AF710C"/>
    <w:rsid w:val="00AF7561"/>
    <w:rsid w:val="00AF780C"/>
    <w:rsid w:val="00AF786C"/>
    <w:rsid w:val="00AF78A6"/>
    <w:rsid w:val="00AF7A42"/>
    <w:rsid w:val="00AF7B76"/>
    <w:rsid w:val="00AF7CE3"/>
    <w:rsid w:val="00AFAB52"/>
    <w:rsid w:val="00B00289"/>
    <w:rsid w:val="00B00430"/>
    <w:rsid w:val="00B00692"/>
    <w:rsid w:val="00B00E7D"/>
    <w:rsid w:val="00B0115B"/>
    <w:rsid w:val="00B0121A"/>
    <w:rsid w:val="00B018B7"/>
    <w:rsid w:val="00B01B01"/>
    <w:rsid w:val="00B01C9D"/>
    <w:rsid w:val="00B01CC6"/>
    <w:rsid w:val="00B02198"/>
    <w:rsid w:val="00B02209"/>
    <w:rsid w:val="00B02227"/>
    <w:rsid w:val="00B02B4C"/>
    <w:rsid w:val="00B02FD1"/>
    <w:rsid w:val="00B03014"/>
    <w:rsid w:val="00B03268"/>
    <w:rsid w:val="00B03315"/>
    <w:rsid w:val="00B03368"/>
    <w:rsid w:val="00B036F3"/>
    <w:rsid w:val="00B0390A"/>
    <w:rsid w:val="00B03969"/>
    <w:rsid w:val="00B0429F"/>
    <w:rsid w:val="00B04582"/>
    <w:rsid w:val="00B046C7"/>
    <w:rsid w:val="00B049EC"/>
    <w:rsid w:val="00B04B8F"/>
    <w:rsid w:val="00B04C4F"/>
    <w:rsid w:val="00B04F47"/>
    <w:rsid w:val="00B04F75"/>
    <w:rsid w:val="00B0543F"/>
    <w:rsid w:val="00B0580D"/>
    <w:rsid w:val="00B05F91"/>
    <w:rsid w:val="00B06428"/>
    <w:rsid w:val="00B064E5"/>
    <w:rsid w:val="00B06513"/>
    <w:rsid w:val="00B065D0"/>
    <w:rsid w:val="00B06600"/>
    <w:rsid w:val="00B066D5"/>
    <w:rsid w:val="00B06740"/>
    <w:rsid w:val="00B068CD"/>
    <w:rsid w:val="00B0694F"/>
    <w:rsid w:val="00B07215"/>
    <w:rsid w:val="00B0759F"/>
    <w:rsid w:val="00B07655"/>
    <w:rsid w:val="00B078BD"/>
    <w:rsid w:val="00B10ECF"/>
    <w:rsid w:val="00B11101"/>
    <w:rsid w:val="00B11D61"/>
    <w:rsid w:val="00B11D89"/>
    <w:rsid w:val="00B120A9"/>
    <w:rsid w:val="00B12A94"/>
    <w:rsid w:val="00B12D74"/>
    <w:rsid w:val="00B130E2"/>
    <w:rsid w:val="00B1327A"/>
    <w:rsid w:val="00B1341B"/>
    <w:rsid w:val="00B13598"/>
    <w:rsid w:val="00B13714"/>
    <w:rsid w:val="00B137F1"/>
    <w:rsid w:val="00B1396B"/>
    <w:rsid w:val="00B139B9"/>
    <w:rsid w:val="00B13E80"/>
    <w:rsid w:val="00B13F02"/>
    <w:rsid w:val="00B140D0"/>
    <w:rsid w:val="00B143F3"/>
    <w:rsid w:val="00B14A77"/>
    <w:rsid w:val="00B15155"/>
    <w:rsid w:val="00B152F8"/>
    <w:rsid w:val="00B15431"/>
    <w:rsid w:val="00B15466"/>
    <w:rsid w:val="00B154AC"/>
    <w:rsid w:val="00B158BD"/>
    <w:rsid w:val="00B15959"/>
    <w:rsid w:val="00B15C56"/>
    <w:rsid w:val="00B1616D"/>
    <w:rsid w:val="00B162FB"/>
    <w:rsid w:val="00B16379"/>
    <w:rsid w:val="00B16779"/>
    <w:rsid w:val="00B168F1"/>
    <w:rsid w:val="00B16AD5"/>
    <w:rsid w:val="00B16B5B"/>
    <w:rsid w:val="00B16B6B"/>
    <w:rsid w:val="00B16BB7"/>
    <w:rsid w:val="00B16E8E"/>
    <w:rsid w:val="00B16F85"/>
    <w:rsid w:val="00B176D2"/>
    <w:rsid w:val="00B177BA"/>
    <w:rsid w:val="00B17F4A"/>
    <w:rsid w:val="00B2006C"/>
    <w:rsid w:val="00B2009E"/>
    <w:rsid w:val="00B20405"/>
    <w:rsid w:val="00B206F9"/>
    <w:rsid w:val="00B2071A"/>
    <w:rsid w:val="00B2084D"/>
    <w:rsid w:val="00B20E2B"/>
    <w:rsid w:val="00B2107C"/>
    <w:rsid w:val="00B21610"/>
    <w:rsid w:val="00B21912"/>
    <w:rsid w:val="00B219FB"/>
    <w:rsid w:val="00B21AE1"/>
    <w:rsid w:val="00B21E29"/>
    <w:rsid w:val="00B22529"/>
    <w:rsid w:val="00B23A78"/>
    <w:rsid w:val="00B23E3F"/>
    <w:rsid w:val="00B23F1B"/>
    <w:rsid w:val="00B23FB0"/>
    <w:rsid w:val="00B2420A"/>
    <w:rsid w:val="00B24A6F"/>
    <w:rsid w:val="00B24E0F"/>
    <w:rsid w:val="00B24E62"/>
    <w:rsid w:val="00B24EC3"/>
    <w:rsid w:val="00B251FE"/>
    <w:rsid w:val="00B25345"/>
    <w:rsid w:val="00B255C0"/>
    <w:rsid w:val="00B25946"/>
    <w:rsid w:val="00B25B76"/>
    <w:rsid w:val="00B2605F"/>
    <w:rsid w:val="00B260D1"/>
    <w:rsid w:val="00B2624F"/>
    <w:rsid w:val="00B26268"/>
    <w:rsid w:val="00B262DF"/>
    <w:rsid w:val="00B26388"/>
    <w:rsid w:val="00B269D0"/>
    <w:rsid w:val="00B26D37"/>
    <w:rsid w:val="00B27141"/>
    <w:rsid w:val="00B27328"/>
    <w:rsid w:val="00B2776D"/>
    <w:rsid w:val="00B277C7"/>
    <w:rsid w:val="00B279C5"/>
    <w:rsid w:val="00B27D4E"/>
    <w:rsid w:val="00B27FDF"/>
    <w:rsid w:val="00B30962"/>
    <w:rsid w:val="00B30F98"/>
    <w:rsid w:val="00B312E2"/>
    <w:rsid w:val="00B315DB"/>
    <w:rsid w:val="00B31DE0"/>
    <w:rsid w:val="00B32321"/>
    <w:rsid w:val="00B325DF"/>
    <w:rsid w:val="00B3278B"/>
    <w:rsid w:val="00B328F2"/>
    <w:rsid w:val="00B32B6B"/>
    <w:rsid w:val="00B32DD7"/>
    <w:rsid w:val="00B32ECF"/>
    <w:rsid w:val="00B32F6B"/>
    <w:rsid w:val="00B334BF"/>
    <w:rsid w:val="00B33550"/>
    <w:rsid w:val="00B3358B"/>
    <w:rsid w:val="00B338C4"/>
    <w:rsid w:val="00B3394F"/>
    <w:rsid w:val="00B33960"/>
    <w:rsid w:val="00B33D33"/>
    <w:rsid w:val="00B3406E"/>
    <w:rsid w:val="00B3419D"/>
    <w:rsid w:val="00B3427B"/>
    <w:rsid w:val="00B34FEC"/>
    <w:rsid w:val="00B351FB"/>
    <w:rsid w:val="00B35C26"/>
    <w:rsid w:val="00B35DB8"/>
    <w:rsid w:val="00B35DCA"/>
    <w:rsid w:val="00B35EF7"/>
    <w:rsid w:val="00B365F1"/>
    <w:rsid w:val="00B36C60"/>
    <w:rsid w:val="00B36D2F"/>
    <w:rsid w:val="00B36F9D"/>
    <w:rsid w:val="00B3715D"/>
    <w:rsid w:val="00B3749E"/>
    <w:rsid w:val="00B37B7B"/>
    <w:rsid w:val="00B401B4"/>
    <w:rsid w:val="00B4047F"/>
    <w:rsid w:val="00B40CBF"/>
    <w:rsid w:val="00B40D2E"/>
    <w:rsid w:val="00B41062"/>
    <w:rsid w:val="00B415EF"/>
    <w:rsid w:val="00B41B59"/>
    <w:rsid w:val="00B41D13"/>
    <w:rsid w:val="00B41DBA"/>
    <w:rsid w:val="00B41F47"/>
    <w:rsid w:val="00B4235E"/>
    <w:rsid w:val="00B42AA4"/>
    <w:rsid w:val="00B430F0"/>
    <w:rsid w:val="00B43229"/>
    <w:rsid w:val="00B43892"/>
    <w:rsid w:val="00B438FD"/>
    <w:rsid w:val="00B43B27"/>
    <w:rsid w:val="00B447FB"/>
    <w:rsid w:val="00B4481F"/>
    <w:rsid w:val="00B44858"/>
    <w:rsid w:val="00B44977"/>
    <w:rsid w:val="00B44A50"/>
    <w:rsid w:val="00B45125"/>
    <w:rsid w:val="00B45131"/>
    <w:rsid w:val="00B45830"/>
    <w:rsid w:val="00B45A7C"/>
    <w:rsid w:val="00B45B39"/>
    <w:rsid w:val="00B4614D"/>
    <w:rsid w:val="00B46320"/>
    <w:rsid w:val="00B463A0"/>
    <w:rsid w:val="00B469D5"/>
    <w:rsid w:val="00B46D12"/>
    <w:rsid w:val="00B475F4"/>
    <w:rsid w:val="00B477EC"/>
    <w:rsid w:val="00B47F8A"/>
    <w:rsid w:val="00B50056"/>
    <w:rsid w:val="00B5012D"/>
    <w:rsid w:val="00B50353"/>
    <w:rsid w:val="00B50702"/>
    <w:rsid w:val="00B5097C"/>
    <w:rsid w:val="00B50B7A"/>
    <w:rsid w:val="00B50BA1"/>
    <w:rsid w:val="00B50FA0"/>
    <w:rsid w:val="00B511F4"/>
    <w:rsid w:val="00B51671"/>
    <w:rsid w:val="00B518D7"/>
    <w:rsid w:val="00B51A4C"/>
    <w:rsid w:val="00B52300"/>
    <w:rsid w:val="00B52A57"/>
    <w:rsid w:val="00B52E1D"/>
    <w:rsid w:val="00B53154"/>
    <w:rsid w:val="00B5350A"/>
    <w:rsid w:val="00B53A33"/>
    <w:rsid w:val="00B53C21"/>
    <w:rsid w:val="00B53FCF"/>
    <w:rsid w:val="00B5411A"/>
    <w:rsid w:val="00B54895"/>
    <w:rsid w:val="00B54C57"/>
    <w:rsid w:val="00B54D01"/>
    <w:rsid w:val="00B54D68"/>
    <w:rsid w:val="00B54E8C"/>
    <w:rsid w:val="00B54E97"/>
    <w:rsid w:val="00B54FF0"/>
    <w:rsid w:val="00B5507E"/>
    <w:rsid w:val="00B55493"/>
    <w:rsid w:val="00B556CF"/>
    <w:rsid w:val="00B55973"/>
    <w:rsid w:val="00B55C08"/>
    <w:rsid w:val="00B55EA3"/>
    <w:rsid w:val="00B560CE"/>
    <w:rsid w:val="00B5631F"/>
    <w:rsid w:val="00B56675"/>
    <w:rsid w:val="00B566C8"/>
    <w:rsid w:val="00B56A57"/>
    <w:rsid w:val="00B57410"/>
    <w:rsid w:val="00B57529"/>
    <w:rsid w:val="00B60083"/>
    <w:rsid w:val="00B605A5"/>
    <w:rsid w:val="00B60930"/>
    <w:rsid w:val="00B60FCC"/>
    <w:rsid w:val="00B611F4"/>
    <w:rsid w:val="00B61206"/>
    <w:rsid w:val="00B612AE"/>
    <w:rsid w:val="00B613F8"/>
    <w:rsid w:val="00B618B2"/>
    <w:rsid w:val="00B61C02"/>
    <w:rsid w:val="00B61F75"/>
    <w:rsid w:val="00B62066"/>
    <w:rsid w:val="00B62074"/>
    <w:rsid w:val="00B62307"/>
    <w:rsid w:val="00B628DB"/>
    <w:rsid w:val="00B62B42"/>
    <w:rsid w:val="00B62EBD"/>
    <w:rsid w:val="00B62F2B"/>
    <w:rsid w:val="00B630B6"/>
    <w:rsid w:val="00B63208"/>
    <w:rsid w:val="00B63824"/>
    <w:rsid w:val="00B63AAE"/>
    <w:rsid w:val="00B63AEB"/>
    <w:rsid w:val="00B63F9C"/>
    <w:rsid w:val="00B64359"/>
    <w:rsid w:val="00B644D3"/>
    <w:rsid w:val="00B64510"/>
    <w:rsid w:val="00B64698"/>
    <w:rsid w:val="00B64787"/>
    <w:rsid w:val="00B648C9"/>
    <w:rsid w:val="00B64B8C"/>
    <w:rsid w:val="00B64F55"/>
    <w:rsid w:val="00B65334"/>
    <w:rsid w:val="00B65483"/>
    <w:rsid w:val="00B654D8"/>
    <w:rsid w:val="00B6576B"/>
    <w:rsid w:val="00B65813"/>
    <w:rsid w:val="00B65A7C"/>
    <w:rsid w:val="00B65FAB"/>
    <w:rsid w:val="00B66235"/>
    <w:rsid w:val="00B66290"/>
    <w:rsid w:val="00B66730"/>
    <w:rsid w:val="00B66956"/>
    <w:rsid w:val="00B669F6"/>
    <w:rsid w:val="00B66CA8"/>
    <w:rsid w:val="00B66E3E"/>
    <w:rsid w:val="00B675DB"/>
    <w:rsid w:val="00B675FD"/>
    <w:rsid w:val="00B67757"/>
    <w:rsid w:val="00B677F3"/>
    <w:rsid w:val="00B67C25"/>
    <w:rsid w:val="00B70055"/>
    <w:rsid w:val="00B7016A"/>
    <w:rsid w:val="00B70352"/>
    <w:rsid w:val="00B70565"/>
    <w:rsid w:val="00B7090B"/>
    <w:rsid w:val="00B70984"/>
    <w:rsid w:val="00B71321"/>
    <w:rsid w:val="00B71434"/>
    <w:rsid w:val="00B714FF"/>
    <w:rsid w:val="00B716CB"/>
    <w:rsid w:val="00B71B51"/>
    <w:rsid w:val="00B71ECD"/>
    <w:rsid w:val="00B722E9"/>
    <w:rsid w:val="00B727AB"/>
    <w:rsid w:val="00B72C61"/>
    <w:rsid w:val="00B72F4C"/>
    <w:rsid w:val="00B73117"/>
    <w:rsid w:val="00B7335E"/>
    <w:rsid w:val="00B734AB"/>
    <w:rsid w:val="00B73711"/>
    <w:rsid w:val="00B73A94"/>
    <w:rsid w:val="00B73B60"/>
    <w:rsid w:val="00B73D2C"/>
    <w:rsid w:val="00B73EAA"/>
    <w:rsid w:val="00B7446C"/>
    <w:rsid w:val="00B744D6"/>
    <w:rsid w:val="00B7456B"/>
    <w:rsid w:val="00B748D5"/>
    <w:rsid w:val="00B749CE"/>
    <w:rsid w:val="00B74A4C"/>
    <w:rsid w:val="00B74AE4"/>
    <w:rsid w:val="00B74CB4"/>
    <w:rsid w:val="00B75514"/>
    <w:rsid w:val="00B75665"/>
    <w:rsid w:val="00B75C80"/>
    <w:rsid w:val="00B76270"/>
    <w:rsid w:val="00B762E8"/>
    <w:rsid w:val="00B763EB"/>
    <w:rsid w:val="00B7650C"/>
    <w:rsid w:val="00B76663"/>
    <w:rsid w:val="00B766DA"/>
    <w:rsid w:val="00B768B7"/>
    <w:rsid w:val="00B76DB9"/>
    <w:rsid w:val="00B76F35"/>
    <w:rsid w:val="00B77205"/>
    <w:rsid w:val="00B7734B"/>
    <w:rsid w:val="00B773F5"/>
    <w:rsid w:val="00B7740D"/>
    <w:rsid w:val="00B77866"/>
    <w:rsid w:val="00B7793E"/>
    <w:rsid w:val="00B77963"/>
    <w:rsid w:val="00B77AFB"/>
    <w:rsid w:val="00B77B5E"/>
    <w:rsid w:val="00B77C68"/>
    <w:rsid w:val="00B77E50"/>
    <w:rsid w:val="00B806ED"/>
    <w:rsid w:val="00B8096C"/>
    <w:rsid w:val="00B80DB8"/>
    <w:rsid w:val="00B80F7E"/>
    <w:rsid w:val="00B811B4"/>
    <w:rsid w:val="00B81675"/>
    <w:rsid w:val="00B8189C"/>
    <w:rsid w:val="00B81AD7"/>
    <w:rsid w:val="00B81C9D"/>
    <w:rsid w:val="00B823B6"/>
    <w:rsid w:val="00B824A8"/>
    <w:rsid w:val="00B826AE"/>
    <w:rsid w:val="00B82764"/>
    <w:rsid w:val="00B829CF"/>
    <w:rsid w:val="00B82A09"/>
    <w:rsid w:val="00B82EA9"/>
    <w:rsid w:val="00B83104"/>
    <w:rsid w:val="00B834F9"/>
    <w:rsid w:val="00B83BBC"/>
    <w:rsid w:val="00B83D27"/>
    <w:rsid w:val="00B84BC8"/>
    <w:rsid w:val="00B84FF0"/>
    <w:rsid w:val="00B85275"/>
    <w:rsid w:val="00B854AB"/>
    <w:rsid w:val="00B857CB"/>
    <w:rsid w:val="00B85932"/>
    <w:rsid w:val="00B85939"/>
    <w:rsid w:val="00B85B18"/>
    <w:rsid w:val="00B85C20"/>
    <w:rsid w:val="00B85F87"/>
    <w:rsid w:val="00B86239"/>
    <w:rsid w:val="00B863F2"/>
    <w:rsid w:val="00B86785"/>
    <w:rsid w:val="00B86820"/>
    <w:rsid w:val="00B86B7F"/>
    <w:rsid w:val="00B86CFA"/>
    <w:rsid w:val="00B86F8C"/>
    <w:rsid w:val="00B8746C"/>
    <w:rsid w:val="00B87B92"/>
    <w:rsid w:val="00B9006E"/>
    <w:rsid w:val="00B906B7"/>
    <w:rsid w:val="00B90B87"/>
    <w:rsid w:val="00B90F02"/>
    <w:rsid w:val="00B91B40"/>
    <w:rsid w:val="00B91E0B"/>
    <w:rsid w:val="00B91F7C"/>
    <w:rsid w:val="00B92086"/>
    <w:rsid w:val="00B921AB"/>
    <w:rsid w:val="00B923D8"/>
    <w:rsid w:val="00B925AF"/>
    <w:rsid w:val="00B92644"/>
    <w:rsid w:val="00B926EF"/>
    <w:rsid w:val="00B929B0"/>
    <w:rsid w:val="00B92BAE"/>
    <w:rsid w:val="00B92C91"/>
    <w:rsid w:val="00B933B1"/>
    <w:rsid w:val="00B93654"/>
    <w:rsid w:val="00B93F62"/>
    <w:rsid w:val="00B94479"/>
    <w:rsid w:val="00B94563"/>
    <w:rsid w:val="00B94618"/>
    <w:rsid w:val="00B9464F"/>
    <w:rsid w:val="00B94739"/>
    <w:rsid w:val="00B9502A"/>
    <w:rsid w:val="00B950D1"/>
    <w:rsid w:val="00B951E6"/>
    <w:rsid w:val="00B9521C"/>
    <w:rsid w:val="00B95309"/>
    <w:rsid w:val="00B953FD"/>
    <w:rsid w:val="00B95455"/>
    <w:rsid w:val="00B95700"/>
    <w:rsid w:val="00B95D71"/>
    <w:rsid w:val="00B9656E"/>
    <w:rsid w:val="00B968B0"/>
    <w:rsid w:val="00B96C1B"/>
    <w:rsid w:val="00B97417"/>
    <w:rsid w:val="00B9764B"/>
    <w:rsid w:val="00BA024D"/>
    <w:rsid w:val="00BA056F"/>
    <w:rsid w:val="00BA0758"/>
    <w:rsid w:val="00BA08BB"/>
    <w:rsid w:val="00BA0A58"/>
    <w:rsid w:val="00BA0A5B"/>
    <w:rsid w:val="00BA0CBA"/>
    <w:rsid w:val="00BA0D0B"/>
    <w:rsid w:val="00BA0D6A"/>
    <w:rsid w:val="00BA0D8E"/>
    <w:rsid w:val="00BA0FC3"/>
    <w:rsid w:val="00BA112F"/>
    <w:rsid w:val="00BA119C"/>
    <w:rsid w:val="00BA1930"/>
    <w:rsid w:val="00BA1BD5"/>
    <w:rsid w:val="00BA1DF8"/>
    <w:rsid w:val="00BA20C2"/>
    <w:rsid w:val="00BA25B8"/>
    <w:rsid w:val="00BA2BC8"/>
    <w:rsid w:val="00BA2CFD"/>
    <w:rsid w:val="00BA3571"/>
    <w:rsid w:val="00BA3C5D"/>
    <w:rsid w:val="00BA3D25"/>
    <w:rsid w:val="00BA3EED"/>
    <w:rsid w:val="00BA4570"/>
    <w:rsid w:val="00BA50A7"/>
    <w:rsid w:val="00BA53FB"/>
    <w:rsid w:val="00BA59C4"/>
    <w:rsid w:val="00BA5A8C"/>
    <w:rsid w:val="00BA5BFC"/>
    <w:rsid w:val="00BA6255"/>
    <w:rsid w:val="00BA6F18"/>
    <w:rsid w:val="00BA701F"/>
    <w:rsid w:val="00BA73C3"/>
    <w:rsid w:val="00BA7A81"/>
    <w:rsid w:val="00BA7AA9"/>
    <w:rsid w:val="00BA7AD4"/>
    <w:rsid w:val="00BA7CCB"/>
    <w:rsid w:val="00BB046C"/>
    <w:rsid w:val="00BB04B5"/>
    <w:rsid w:val="00BB06E4"/>
    <w:rsid w:val="00BB09D3"/>
    <w:rsid w:val="00BB0C80"/>
    <w:rsid w:val="00BB148E"/>
    <w:rsid w:val="00BB1585"/>
    <w:rsid w:val="00BB162B"/>
    <w:rsid w:val="00BB18F7"/>
    <w:rsid w:val="00BB1A8C"/>
    <w:rsid w:val="00BB1ACD"/>
    <w:rsid w:val="00BB1EA0"/>
    <w:rsid w:val="00BB1F96"/>
    <w:rsid w:val="00BB20B9"/>
    <w:rsid w:val="00BB2546"/>
    <w:rsid w:val="00BB2689"/>
    <w:rsid w:val="00BB2845"/>
    <w:rsid w:val="00BB2E8E"/>
    <w:rsid w:val="00BB311A"/>
    <w:rsid w:val="00BB32EE"/>
    <w:rsid w:val="00BB3362"/>
    <w:rsid w:val="00BB38EE"/>
    <w:rsid w:val="00BB3938"/>
    <w:rsid w:val="00BB3ACB"/>
    <w:rsid w:val="00BB4062"/>
    <w:rsid w:val="00BB4278"/>
    <w:rsid w:val="00BB43E8"/>
    <w:rsid w:val="00BB4689"/>
    <w:rsid w:val="00BB48CF"/>
    <w:rsid w:val="00BB4974"/>
    <w:rsid w:val="00BB49C5"/>
    <w:rsid w:val="00BB4CEB"/>
    <w:rsid w:val="00BB4D32"/>
    <w:rsid w:val="00BB4F59"/>
    <w:rsid w:val="00BB50DF"/>
    <w:rsid w:val="00BB551E"/>
    <w:rsid w:val="00BB55BD"/>
    <w:rsid w:val="00BB584C"/>
    <w:rsid w:val="00BB5A3F"/>
    <w:rsid w:val="00BB5C47"/>
    <w:rsid w:val="00BB5E96"/>
    <w:rsid w:val="00BB60EE"/>
    <w:rsid w:val="00BB6316"/>
    <w:rsid w:val="00BB6405"/>
    <w:rsid w:val="00BB651F"/>
    <w:rsid w:val="00BB65C2"/>
    <w:rsid w:val="00BB6743"/>
    <w:rsid w:val="00BB675C"/>
    <w:rsid w:val="00BB6B4F"/>
    <w:rsid w:val="00BB7081"/>
    <w:rsid w:val="00BB737E"/>
    <w:rsid w:val="00BB73C0"/>
    <w:rsid w:val="00BB75D2"/>
    <w:rsid w:val="00BB7EA3"/>
    <w:rsid w:val="00BB7ECA"/>
    <w:rsid w:val="00BC06DD"/>
    <w:rsid w:val="00BC0C6C"/>
    <w:rsid w:val="00BC0E43"/>
    <w:rsid w:val="00BC1B3E"/>
    <w:rsid w:val="00BC1E14"/>
    <w:rsid w:val="00BC1E74"/>
    <w:rsid w:val="00BC21BE"/>
    <w:rsid w:val="00BC247B"/>
    <w:rsid w:val="00BC25A1"/>
    <w:rsid w:val="00BC27E1"/>
    <w:rsid w:val="00BC294B"/>
    <w:rsid w:val="00BC2AD4"/>
    <w:rsid w:val="00BC2D38"/>
    <w:rsid w:val="00BC31BB"/>
    <w:rsid w:val="00BC349A"/>
    <w:rsid w:val="00BC373F"/>
    <w:rsid w:val="00BC3F14"/>
    <w:rsid w:val="00BC402F"/>
    <w:rsid w:val="00BC4BAE"/>
    <w:rsid w:val="00BC4BDF"/>
    <w:rsid w:val="00BC4ECD"/>
    <w:rsid w:val="00BC51EB"/>
    <w:rsid w:val="00BC67CC"/>
    <w:rsid w:val="00BC6F9E"/>
    <w:rsid w:val="00BC75F9"/>
    <w:rsid w:val="00BC775C"/>
    <w:rsid w:val="00BC79D9"/>
    <w:rsid w:val="00BC7A07"/>
    <w:rsid w:val="00BD0395"/>
    <w:rsid w:val="00BD0493"/>
    <w:rsid w:val="00BD071C"/>
    <w:rsid w:val="00BD0A23"/>
    <w:rsid w:val="00BD0B2B"/>
    <w:rsid w:val="00BD0F77"/>
    <w:rsid w:val="00BD10AE"/>
    <w:rsid w:val="00BD13C8"/>
    <w:rsid w:val="00BD1996"/>
    <w:rsid w:val="00BD1C56"/>
    <w:rsid w:val="00BD2019"/>
    <w:rsid w:val="00BD2234"/>
    <w:rsid w:val="00BD24D1"/>
    <w:rsid w:val="00BD2A73"/>
    <w:rsid w:val="00BD2DFF"/>
    <w:rsid w:val="00BD37DD"/>
    <w:rsid w:val="00BD3A61"/>
    <w:rsid w:val="00BD3EC4"/>
    <w:rsid w:val="00BD3ED2"/>
    <w:rsid w:val="00BD41D0"/>
    <w:rsid w:val="00BD4226"/>
    <w:rsid w:val="00BD4FAD"/>
    <w:rsid w:val="00BD5471"/>
    <w:rsid w:val="00BD54C5"/>
    <w:rsid w:val="00BD5C1E"/>
    <w:rsid w:val="00BD6430"/>
    <w:rsid w:val="00BD64BF"/>
    <w:rsid w:val="00BD66EA"/>
    <w:rsid w:val="00BD6A7B"/>
    <w:rsid w:val="00BD6B3D"/>
    <w:rsid w:val="00BD71C8"/>
    <w:rsid w:val="00BD7A65"/>
    <w:rsid w:val="00BD7FE9"/>
    <w:rsid w:val="00BE05B9"/>
    <w:rsid w:val="00BE069C"/>
    <w:rsid w:val="00BE06C1"/>
    <w:rsid w:val="00BE08D5"/>
    <w:rsid w:val="00BE0DD6"/>
    <w:rsid w:val="00BE1611"/>
    <w:rsid w:val="00BE1716"/>
    <w:rsid w:val="00BE18BF"/>
    <w:rsid w:val="00BE193A"/>
    <w:rsid w:val="00BE2168"/>
    <w:rsid w:val="00BE2184"/>
    <w:rsid w:val="00BE241E"/>
    <w:rsid w:val="00BE24AC"/>
    <w:rsid w:val="00BE26E7"/>
    <w:rsid w:val="00BE2963"/>
    <w:rsid w:val="00BE2AF0"/>
    <w:rsid w:val="00BE30E8"/>
    <w:rsid w:val="00BE37D9"/>
    <w:rsid w:val="00BE3821"/>
    <w:rsid w:val="00BE3990"/>
    <w:rsid w:val="00BE3A25"/>
    <w:rsid w:val="00BE3C81"/>
    <w:rsid w:val="00BE3DAC"/>
    <w:rsid w:val="00BE3F75"/>
    <w:rsid w:val="00BE40FE"/>
    <w:rsid w:val="00BE4241"/>
    <w:rsid w:val="00BE485B"/>
    <w:rsid w:val="00BE4F6E"/>
    <w:rsid w:val="00BE50B5"/>
    <w:rsid w:val="00BE5703"/>
    <w:rsid w:val="00BE5C94"/>
    <w:rsid w:val="00BE6025"/>
    <w:rsid w:val="00BE638E"/>
    <w:rsid w:val="00BE647B"/>
    <w:rsid w:val="00BE6622"/>
    <w:rsid w:val="00BE6998"/>
    <w:rsid w:val="00BE6D76"/>
    <w:rsid w:val="00BE6D84"/>
    <w:rsid w:val="00BE6ED4"/>
    <w:rsid w:val="00BE736E"/>
    <w:rsid w:val="00BE73DD"/>
    <w:rsid w:val="00BE79C5"/>
    <w:rsid w:val="00BF00F5"/>
    <w:rsid w:val="00BF0633"/>
    <w:rsid w:val="00BF083D"/>
    <w:rsid w:val="00BF09EB"/>
    <w:rsid w:val="00BF0A41"/>
    <w:rsid w:val="00BF0AEE"/>
    <w:rsid w:val="00BF0B16"/>
    <w:rsid w:val="00BF0B5E"/>
    <w:rsid w:val="00BF0C6B"/>
    <w:rsid w:val="00BF0FBC"/>
    <w:rsid w:val="00BF107C"/>
    <w:rsid w:val="00BF1129"/>
    <w:rsid w:val="00BF1625"/>
    <w:rsid w:val="00BF1FEA"/>
    <w:rsid w:val="00BF2223"/>
    <w:rsid w:val="00BF2622"/>
    <w:rsid w:val="00BF2879"/>
    <w:rsid w:val="00BF28E6"/>
    <w:rsid w:val="00BF2BE9"/>
    <w:rsid w:val="00BF2DA4"/>
    <w:rsid w:val="00BF2F97"/>
    <w:rsid w:val="00BF314C"/>
    <w:rsid w:val="00BF32AD"/>
    <w:rsid w:val="00BF3773"/>
    <w:rsid w:val="00BF3807"/>
    <w:rsid w:val="00BF3FAD"/>
    <w:rsid w:val="00BF4289"/>
    <w:rsid w:val="00BF4344"/>
    <w:rsid w:val="00BF4789"/>
    <w:rsid w:val="00BF4CC5"/>
    <w:rsid w:val="00BF4DC9"/>
    <w:rsid w:val="00BF55B4"/>
    <w:rsid w:val="00BF55D6"/>
    <w:rsid w:val="00BF56FF"/>
    <w:rsid w:val="00BF5BC0"/>
    <w:rsid w:val="00BF5E50"/>
    <w:rsid w:val="00BF627A"/>
    <w:rsid w:val="00BF63BE"/>
    <w:rsid w:val="00BF6508"/>
    <w:rsid w:val="00BF6935"/>
    <w:rsid w:val="00BF696D"/>
    <w:rsid w:val="00BF6A53"/>
    <w:rsid w:val="00BF733A"/>
    <w:rsid w:val="00BF75CA"/>
    <w:rsid w:val="00BF7A88"/>
    <w:rsid w:val="00BF7ECB"/>
    <w:rsid w:val="00BF7FA8"/>
    <w:rsid w:val="00C0004C"/>
    <w:rsid w:val="00C001BB"/>
    <w:rsid w:val="00C00666"/>
    <w:rsid w:val="00C01099"/>
    <w:rsid w:val="00C01502"/>
    <w:rsid w:val="00C01846"/>
    <w:rsid w:val="00C01CE0"/>
    <w:rsid w:val="00C02146"/>
    <w:rsid w:val="00C02B50"/>
    <w:rsid w:val="00C02C1C"/>
    <w:rsid w:val="00C032F0"/>
    <w:rsid w:val="00C0341D"/>
    <w:rsid w:val="00C035FD"/>
    <w:rsid w:val="00C037E3"/>
    <w:rsid w:val="00C03D3A"/>
    <w:rsid w:val="00C04270"/>
    <w:rsid w:val="00C04EDF"/>
    <w:rsid w:val="00C05310"/>
    <w:rsid w:val="00C05321"/>
    <w:rsid w:val="00C0532A"/>
    <w:rsid w:val="00C05C84"/>
    <w:rsid w:val="00C05CFB"/>
    <w:rsid w:val="00C05D08"/>
    <w:rsid w:val="00C05D8F"/>
    <w:rsid w:val="00C05DAC"/>
    <w:rsid w:val="00C060B5"/>
    <w:rsid w:val="00C06198"/>
    <w:rsid w:val="00C062EC"/>
    <w:rsid w:val="00C06348"/>
    <w:rsid w:val="00C06349"/>
    <w:rsid w:val="00C064AE"/>
    <w:rsid w:val="00C06541"/>
    <w:rsid w:val="00C06772"/>
    <w:rsid w:val="00C067C0"/>
    <w:rsid w:val="00C069B5"/>
    <w:rsid w:val="00C06E1F"/>
    <w:rsid w:val="00C06F69"/>
    <w:rsid w:val="00C07113"/>
    <w:rsid w:val="00C0716B"/>
    <w:rsid w:val="00C073F9"/>
    <w:rsid w:val="00C075CD"/>
    <w:rsid w:val="00C076BB"/>
    <w:rsid w:val="00C0771E"/>
    <w:rsid w:val="00C078B7"/>
    <w:rsid w:val="00C07908"/>
    <w:rsid w:val="00C07D82"/>
    <w:rsid w:val="00C0990F"/>
    <w:rsid w:val="00C10099"/>
    <w:rsid w:val="00C104C2"/>
    <w:rsid w:val="00C10BC8"/>
    <w:rsid w:val="00C10C05"/>
    <w:rsid w:val="00C10EC9"/>
    <w:rsid w:val="00C10FD0"/>
    <w:rsid w:val="00C11587"/>
    <w:rsid w:val="00C11A4D"/>
    <w:rsid w:val="00C11BF6"/>
    <w:rsid w:val="00C1209F"/>
    <w:rsid w:val="00C12262"/>
    <w:rsid w:val="00C124A2"/>
    <w:rsid w:val="00C128A7"/>
    <w:rsid w:val="00C12CD1"/>
    <w:rsid w:val="00C12F2B"/>
    <w:rsid w:val="00C12FFA"/>
    <w:rsid w:val="00C131F4"/>
    <w:rsid w:val="00C1332A"/>
    <w:rsid w:val="00C133C2"/>
    <w:rsid w:val="00C133E7"/>
    <w:rsid w:val="00C14203"/>
    <w:rsid w:val="00C148EE"/>
    <w:rsid w:val="00C14DE0"/>
    <w:rsid w:val="00C152AF"/>
    <w:rsid w:val="00C15385"/>
    <w:rsid w:val="00C15429"/>
    <w:rsid w:val="00C15BEA"/>
    <w:rsid w:val="00C15DCF"/>
    <w:rsid w:val="00C16318"/>
    <w:rsid w:val="00C166CA"/>
    <w:rsid w:val="00C16DC3"/>
    <w:rsid w:val="00C16EAA"/>
    <w:rsid w:val="00C16FA6"/>
    <w:rsid w:val="00C1736D"/>
    <w:rsid w:val="00C20B1A"/>
    <w:rsid w:val="00C20E74"/>
    <w:rsid w:val="00C215B4"/>
    <w:rsid w:val="00C216A7"/>
    <w:rsid w:val="00C216D2"/>
    <w:rsid w:val="00C21788"/>
    <w:rsid w:val="00C21B0A"/>
    <w:rsid w:val="00C21C82"/>
    <w:rsid w:val="00C21E44"/>
    <w:rsid w:val="00C21FEB"/>
    <w:rsid w:val="00C226F4"/>
    <w:rsid w:val="00C22774"/>
    <w:rsid w:val="00C22928"/>
    <w:rsid w:val="00C22A26"/>
    <w:rsid w:val="00C22B50"/>
    <w:rsid w:val="00C22BE9"/>
    <w:rsid w:val="00C2359D"/>
    <w:rsid w:val="00C23601"/>
    <w:rsid w:val="00C23743"/>
    <w:rsid w:val="00C2385B"/>
    <w:rsid w:val="00C23E41"/>
    <w:rsid w:val="00C2411A"/>
    <w:rsid w:val="00C24332"/>
    <w:rsid w:val="00C2435C"/>
    <w:rsid w:val="00C243F6"/>
    <w:rsid w:val="00C244CE"/>
    <w:rsid w:val="00C246A4"/>
    <w:rsid w:val="00C24899"/>
    <w:rsid w:val="00C24ACF"/>
    <w:rsid w:val="00C24DB0"/>
    <w:rsid w:val="00C25072"/>
    <w:rsid w:val="00C25904"/>
    <w:rsid w:val="00C26292"/>
    <w:rsid w:val="00C26413"/>
    <w:rsid w:val="00C26A50"/>
    <w:rsid w:val="00C2702C"/>
    <w:rsid w:val="00C2733E"/>
    <w:rsid w:val="00C27358"/>
    <w:rsid w:val="00C273FF"/>
    <w:rsid w:val="00C27511"/>
    <w:rsid w:val="00C27E23"/>
    <w:rsid w:val="00C27E89"/>
    <w:rsid w:val="00C304DC"/>
    <w:rsid w:val="00C30C39"/>
    <w:rsid w:val="00C30D79"/>
    <w:rsid w:val="00C30D8B"/>
    <w:rsid w:val="00C30E7E"/>
    <w:rsid w:val="00C31B2B"/>
    <w:rsid w:val="00C31C70"/>
    <w:rsid w:val="00C31CC0"/>
    <w:rsid w:val="00C322DE"/>
    <w:rsid w:val="00C322F5"/>
    <w:rsid w:val="00C323E3"/>
    <w:rsid w:val="00C32576"/>
    <w:rsid w:val="00C325DA"/>
    <w:rsid w:val="00C33384"/>
    <w:rsid w:val="00C340CA"/>
    <w:rsid w:val="00C346C4"/>
    <w:rsid w:val="00C3499F"/>
    <w:rsid w:val="00C34AB5"/>
    <w:rsid w:val="00C34BDB"/>
    <w:rsid w:val="00C34E90"/>
    <w:rsid w:val="00C34F50"/>
    <w:rsid w:val="00C35330"/>
    <w:rsid w:val="00C35667"/>
    <w:rsid w:val="00C357D7"/>
    <w:rsid w:val="00C35A6E"/>
    <w:rsid w:val="00C35BA8"/>
    <w:rsid w:val="00C3660A"/>
    <w:rsid w:val="00C36822"/>
    <w:rsid w:val="00C36981"/>
    <w:rsid w:val="00C369C7"/>
    <w:rsid w:val="00C36ABA"/>
    <w:rsid w:val="00C36F3D"/>
    <w:rsid w:val="00C3726E"/>
    <w:rsid w:val="00C3729D"/>
    <w:rsid w:val="00C37470"/>
    <w:rsid w:val="00C3760D"/>
    <w:rsid w:val="00C37693"/>
    <w:rsid w:val="00C376A3"/>
    <w:rsid w:val="00C37A3C"/>
    <w:rsid w:val="00C37B41"/>
    <w:rsid w:val="00C37C39"/>
    <w:rsid w:val="00C37E6E"/>
    <w:rsid w:val="00C40210"/>
    <w:rsid w:val="00C40288"/>
    <w:rsid w:val="00C402F9"/>
    <w:rsid w:val="00C4037D"/>
    <w:rsid w:val="00C40621"/>
    <w:rsid w:val="00C40850"/>
    <w:rsid w:val="00C40C64"/>
    <w:rsid w:val="00C41100"/>
    <w:rsid w:val="00C41301"/>
    <w:rsid w:val="00C415B0"/>
    <w:rsid w:val="00C41B65"/>
    <w:rsid w:val="00C41C75"/>
    <w:rsid w:val="00C42156"/>
    <w:rsid w:val="00C42B7B"/>
    <w:rsid w:val="00C42D07"/>
    <w:rsid w:val="00C435C7"/>
    <w:rsid w:val="00C437BC"/>
    <w:rsid w:val="00C43BB9"/>
    <w:rsid w:val="00C43C16"/>
    <w:rsid w:val="00C43C46"/>
    <w:rsid w:val="00C43CB1"/>
    <w:rsid w:val="00C442EE"/>
    <w:rsid w:val="00C443DC"/>
    <w:rsid w:val="00C4440A"/>
    <w:rsid w:val="00C4448D"/>
    <w:rsid w:val="00C44547"/>
    <w:rsid w:val="00C445D1"/>
    <w:rsid w:val="00C44658"/>
    <w:rsid w:val="00C44953"/>
    <w:rsid w:val="00C44B29"/>
    <w:rsid w:val="00C44B9E"/>
    <w:rsid w:val="00C455B5"/>
    <w:rsid w:val="00C45B9B"/>
    <w:rsid w:val="00C45F0E"/>
    <w:rsid w:val="00C45F0F"/>
    <w:rsid w:val="00C4653E"/>
    <w:rsid w:val="00C4660B"/>
    <w:rsid w:val="00C467CF"/>
    <w:rsid w:val="00C469B2"/>
    <w:rsid w:val="00C46B4F"/>
    <w:rsid w:val="00C46C10"/>
    <w:rsid w:val="00C46FE3"/>
    <w:rsid w:val="00C4753B"/>
    <w:rsid w:val="00C47FC4"/>
    <w:rsid w:val="00C50317"/>
    <w:rsid w:val="00C51370"/>
    <w:rsid w:val="00C515F4"/>
    <w:rsid w:val="00C516D5"/>
    <w:rsid w:val="00C517B5"/>
    <w:rsid w:val="00C51955"/>
    <w:rsid w:val="00C51E03"/>
    <w:rsid w:val="00C52471"/>
    <w:rsid w:val="00C52A7D"/>
    <w:rsid w:val="00C52B23"/>
    <w:rsid w:val="00C53009"/>
    <w:rsid w:val="00C532D5"/>
    <w:rsid w:val="00C53336"/>
    <w:rsid w:val="00C535BA"/>
    <w:rsid w:val="00C537AF"/>
    <w:rsid w:val="00C53B33"/>
    <w:rsid w:val="00C5405A"/>
    <w:rsid w:val="00C5474B"/>
    <w:rsid w:val="00C54988"/>
    <w:rsid w:val="00C54991"/>
    <w:rsid w:val="00C54BE6"/>
    <w:rsid w:val="00C54C72"/>
    <w:rsid w:val="00C54D47"/>
    <w:rsid w:val="00C555D0"/>
    <w:rsid w:val="00C55677"/>
    <w:rsid w:val="00C55D27"/>
    <w:rsid w:val="00C55F8A"/>
    <w:rsid w:val="00C55FC4"/>
    <w:rsid w:val="00C567BD"/>
    <w:rsid w:val="00C56919"/>
    <w:rsid w:val="00C569CD"/>
    <w:rsid w:val="00C5701E"/>
    <w:rsid w:val="00C57287"/>
    <w:rsid w:val="00C575AB"/>
    <w:rsid w:val="00C57633"/>
    <w:rsid w:val="00C576EF"/>
    <w:rsid w:val="00C5795D"/>
    <w:rsid w:val="00C57C66"/>
    <w:rsid w:val="00C601AA"/>
    <w:rsid w:val="00C60BF8"/>
    <w:rsid w:val="00C60CB0"/>
    <w:rsid w:val="00C60E3A"/>
    <w:rsid w:val="00C614F6"/>
    <w:rsid w:val="00C61672"/>
    <w:rsid w:val="00C61788"/>
    <w:rsid w:val="00C619A8"/>
    <w:rsid w:val="00C62053"/>
    <w:rsid w:val="00C624DB"/>
    <w:rsid w:val="00C62531"/>
    <w:rsid w:val="00C62541"/>
    <w:rsid w:val="00C627B6"/>
    <w:rsid w:val="00C62E6B"/>
    <w:rsid w:val="00C62E83"/>
    <w:rsid w:val="00C63462"/>
    <w:rsid w:val="00C63821"/>
    <w:rsid w:val="00C6428C"/>
    <w:rsid w:val="00C64517"/>
    <w:rsid w:val="00C64968"/>
    <w:rsid w:val="00C64B57"/>
    <w:rsid w:val="00C64B67"/>
    <w:rsid w:val="00C64C02"/>
    <w:rsid w:val="00C64E5E"/>
    <w:rsid w:val="00C655EF"/>
    <w:rsid w:val="00C65796"/>
    <w:rsid w:val="00C657D2"/>
    <w:rsid w:val="00C65EAB"/>
    <w:rsid w:val="00C66159"/>
    <w:rsid w:val="00C6615E"/>
    <w:rsid w:val="00C6644F"/>
    <w:rsid w:val="00C672BC"/>
    <w:rsid w:val="00C673DA"/>
    <w:rsid w:val="00C6748C"/>
    <w:rsid w:val="00C67672"/>
    <w:rsid w:val="00C67756"/>
    <w:rsid w:val="00C679AC"/>
    <w:rsid w:val="00C679DA"/>
    <w:rsid w:val="00C67AD1"/>
    <w:rsid w:val="00C67AEE"/>
    <w:rsid w:val="00C67F18"/>
    <w:rsid w:val="00C6BCEA"/>
    <w:rsid w:val="00C700DA"/>
    <w:rsid w:val="00C70A2D"/>
    <w:rsid w:val="00C70AD4"/>
    <w:rsid w:val="00C70C06"/>
    <w:rsid w:val="00C712D5"/>
    <w:rsid w:val="00C71728"/>
    <w:rsid w:val="00C71D36"/>
    <w:rsid w:val="00C720D7"/>
    <w:rsid w:val="00C72D28"/>
    <w:rsid w:val="00C72DC6"/>
    <w:rsid w:val="00C72F4B"/>
    <w:rsid w:val="00C7303B"/>
    <w:rsid w:val="00C73284"/>
    <w:rsid w:val="00C738B5"/>
    <w:rsid w:val="00C738B7"/>
    <w:rsid w:val="00C738D3"/>
    <w:rsid w:val="00C73B9E"/>
    <w:rsid w:val="00C73D28"/>
    <w:rsid w:val="00C73DB4"/>
    <w:rsid w:val="00C73E63"/>
    <w:rsid w:val="00C74028"/>
    <w:rsid w:val="00C742E7"/>
    <w:rsid w:val="00C7487C"/>
    <w:rsid w:val="00C74918"/>
    <w:rsid w:val="00C74ED0"/>
    <w:rsid w:val="00C75515"/>
    <w:rsid w:val="00C75717"/>
    <w:rsid w:val="00C75791"/>
    <w:rsid w:val="00C757F6"/>
    <w:rsid w:val="00C75D53"/>
    <w:rsid w:val="00C75DD8"/>
    <w:rsid w:val="00C76224"/>
    <w:rsid w:val="00C7665C"/>
    <w:rsid w:val="00C76D85"/>
    <w:rsid w:val="00C77095"/>
    <w:rsid w:val="00C77147"/>
    <w:rsid w:val="00C7726E"/>
    <w:rsid w:val="00C773B6"/>
    <w:rsid w:val="00C775DE"/>
    <w:rsid w:val="00C775F7"/>
    <w:rsid w:val="00C77D28"/>
    <w:rsid w:val="00C77D42"/>
    <w:rsid w:val="00C8005E"/>
    <w:rsid w:val="00C80114"/>
    <w:rsid w:val="00C80132"/>
    <w:rsid w:val="00C805B5"/>
    <w:rsid w:val="00C808D8"/>
    <w:rsid w:val="00C80B46"/>
    <w:rsid w:val="00C80D90"/>
    <w:rsid w:val="00C8139D"/>
    <w:rsid w:val="00C81429"/>
    <w:rsid w:val="00C818DA"/>
    <w:rsid w:val="00C818ED"/>
    <w:rsid w:val="00C81A4D"/>
    <w:rsid w:val="00C81BD9"/>
    <w:rsid w:val="00C81EC3"/>
    <w:rsid w:val="00C81FD0"/>
    <w:rsid w:val="00C821E5"/>
    <w:rsid w:val="00C82952"/>
    <w:rsid w:val="00C82B80"/>
    <w:rsid w:val="00C82BFB"/>
    <w:rsid w:val="00C82CFF"/>
    <w:rsid w:val="00C835F0"/>
    <w:rsid w:val="00C8378C"/>
    <w:rsid w:val="00C83E5C"/>
    <w:rsid w:val="00C83F61"/>
    <w:rsid w:val="00C845B5"/>
    <w:rsid w:val="00C8463E"/>
    <w:rsid w:val="00C84C27"/>
    <w:rsid w:val="00C8527F"/>
    <w:rsid w:val="00C85383"/>
    <w:rsid w:val="00C8564C"/>
    <w:rsid w:val="00C85F3B"/>
    <w:rsid w:val="00C865EF"/>
    <w:rsid w:val="00C8667D"/>
    <w:rsid w:val="00C86CEA"/>
    <w:rsid w:val="00C86EEB"/>
    <w:rsid w:val="00C87287"/>
    <w:rsid w:val="00C876B1"/>
    <w:rsid w:val="00C879E0"/>
    <w:rsid w:val="00C87AEB"/>
    <w:rsid w:val="00C87F27"/>
    <w:rsid w:val="00C90092"/>
    <w:rsid w:val="00C905E6"/>
    <w:rsid w:val="00C9086B"/>
    <w:rsid w:val="00C908F6"/>
    <w:rsid w:val="00C909BA"/>
    <w:rsid w:val="00C90A57"/>
    <w:rsid w:val="00C9114B"/>
    <w:rsid w:val="00C917F7"/>
    <w:rsid w:val="00C91A94"/>
    <w:rsid w:val="00C91B13"/>
    <w:rsid w:val="00C91D83"/>
    <w:rsid w:val="00C920CA"/>
    <w:rsid w:val="00C9235E"/>
    <w:rsid w:val="00C92577"/>
    <w:rsid w:val="00C927E6"/>
    <w:rsid w:val="00C92A5E"/>
    <w:rsid w:val="00C92C08"/>
    <w:rsid w:val="00C92F68"/>
    <w:rsid w:val="00C9332D"/>
    <w:rsid w:val="00C9337A"/>
    <w:rsid w:val="00C9344C"/>
    <w:rsid w:val="00C93C38"/>
    <w:rsid w:val="00C93CA1"/>
    <w:rsid w:val="00C94432"/>
    <w:rsid w:val="00C94465"/>
    <w:rsid w:val="00C949D4"/>
    <w:rsid w:val="00C94ADF"/>
    <w:rsid w:val="00C94E3D"/>
    <w:rsid w:val="00C94F7B"/>
    <w:rsid w:val="00C951FA"/>
    <w:rsid w:val="00C95426"/>
    <w:rsid w:val="00C95599"/>
    <w:rsid w:val="00C95638"/>
    <w:rsid w:val="00C9575C"/>
    <w:rsid w:val="00C95F51"/>
    <w:rsid w:val="00C96282"/>
    <w:rsid w:val="00C964AE"/>
    <w:rsid w:val="00C96637"/>
    <w:rsid w:val="00C96696"/>
    <w:rsid w:val="00C969E0"/>
    <w:rsid w:val="00C96A40"/>
    <w:rsid w:val="00C9725F"/>
    <w:rsid w:val="00C977CD"/>
    <w:rsid w:val="00C979D5"/>
    <w:rsid w:val="00C97E22"/>
    <w:rsid w:val="00CA0430"/>
    <w:rsid w:val="00CA07EB"/>
    <w:rsid w:val="00CA0F1A"/>
    <w:rsid w:val="00CA10D0"/>
    <w:rsid w:val="00CA1297"/>
    <w:rsid w:val="00CA1843"/>
    <w:rsid w:val="00CA19B5"/>
    <w:rsid w:val="00CA1ACB"/>
    <w:rsid w:val="00CA21C1"/>
    <w:rsid w:val="00CA28EA"/>
    <w:rsid w:val="00CA29F9"/>
    <w:rsid w:val="00CA2ACB"/>
    <w:rsid w:val="00CA2B57"/>
    <w:rsid w:val="00CA2B5F"/>
    <w:rsid w:val="00CA2E50"/>
    <w:rsid w:val="00CA3246"/>
    <w:rsid w:val="00CA33D2"/>
    <w:rsid w:val="00CA3FEA"/>
    <w:rsid w:val="00CA4805"/>
    <w:rsid w:val="00CA4A1F"/>
    <w:rsid w:val="00CA54CF"/>
    <w:rsid w:val="00CA58D4"/>
    <w:rsid w:val="00CA5908"/>
    <w:rsid w:val="00CA5C32"/>
    <w:rsid w:val="00CA5C61"/>
    <w:rsid w:val="00CA5F33"/>
    <w:rsid w:val="00CA625B"/>
    <w:rsid w:val="00CA637E"/>
    <w:rsid w:val="00CA64C5"/>
    <w:rsid w:val="00CA6835"/>
    <w:rsid w:val="00CA6943"/>
    <w:rsid w:val="00CA6A31"/>
    <w:rsid w:val="00CA7431"/>
    <w:rsid w:val="00CA74A7"/>
    <w:rsid w:val="00CA7915"/>
    <w:rsid w:val="00CA7B68"/>
    <w:rsid w:val="00CB00A4"/>
    <w:rsid w:val="00CB0221"/>
    <w:rsid w:val="00CB0470"/>
    <w:rsid w:val="00CB06AB"/>
    <w:rsid w:val="00CB0756"/>
    <w:rsid w:val="00CB08BC"/>
    <w:rsid w:val="00CB11F8"/>
    <w:rsid w:val="00CB13A4"/>
    <w:rsid w:val="00CB15FC"/>
    <w:rsid w:val="00CB1752"/>
    <w:rsid w:val="00CB180E"/>
    <w:rsid w:val="00CB227E"/>
    <w:rsid w:val="00CB2345"/>
    <w:rsid w:val="00CB28C9"/>
    <w:rsid w:val="00CB3156"/>
    <w:rsid w:val="00CB349D"/>
    <w:rsid w:val="00CB35D3"/>
    <w:rsid w:val="00CB3605"/>
    <w:rsid w:val="00CB36BA"/>
    <w:rsid w:val="00CB39D1"/>
    <w:rsid w:val="00CB3DD2"/>
    <w:rsid w:val="00CB4376"/>
    <w:rsid w:val="00CB4720"/>
    <w:rsid w:val="00CB4CB7"/>
    <w:rsid w:val="00CB5B2F"/>
    <w:rsid w:val="00CB5D51"/>
    <w:rsid w:val="00CB5DDF"/>
    <w:rsid w:val="00CB5F2B"/>
    <w:rsid w:val="00CB5F89"/>
    <w:rsid w:val="00CB66BA"/>
    <w:rsid w:val="00CB67E5"/>
    <w:rsid w:val="00CB6866"/>
    <w:rsid w:val="00CB6BA4"/>
    <w:rsid w:val="00CB6C1C"/>
    <w:rsid w:val="00CB6E2E"/>
    <w:rsid w:val="00CB7201"/>
    <w:rsid w:val="00CB7622"/>
    <w:rsid w:val="00CC03F3"/>
    <w:rsid w:val="00CC040B"/>
    <w:rsid w:val="00CC045C"/>
    <w:rsid w:val="00CC0BCA"/>
    <w:rsid w:val="00CC0C96"/>
    <w:rsid w:val="00CC1415"/>
    <w:rsid w:val="00CC1923"/>
    <w:rsid w:val="00CC1BE8"/>
    <w:rsid w:val="00CC1E66"/>
    <w:rsid w:val="00CC1ED8"/>
    <w:rsid w:val="00CC2472"/>
    <w:rsid w:val="00CC297F"/>
    <w:rsid w:val="00CC2CDE"/>
    <w:rsid w:val="00CC333E"/>
    <w:rsid w:val="00CC348C"/>
    <w:rsid w:val="00CC36F2"/>
    <w:rsid w:val="00CC391D"/>
    <w:rsid w:val="00CC3B63"/>
    <w:rsid w:val="00CC46A8"/>
    <w:rsid w:val="00CC498F"/>
    <w:rsid w:val="00CC4B63"/>
    <w:rsid w:val="00CC4FA4"/>
    <w:rsid w:val="00CC4FFE"/>
    <w:rsid w:val="00CC5622"/>
    <w:rsid w:val="00CC56FD"/>
    <w:rsid w:val="00CC577C"/>
    <w:rsid w:val="00CC5CE4"/>
    <w:rsid w:val="00CC5DCB"/>
    <w:rsid w:val="00CC6006"/>
    <w:rsid w:val="00CC6557"/>
    <w:rsid w:val="00CC6571"/>
    <w:rsid w:val="00CC6617"/>
    <w:rsid w:val="00CC6B99"/>
    <w:rsid w:val="00CC6FB7"/>
    <w:rsid w:val="00CC7C30"/>
    <w:rsid w:val="00CC7D1D"/>
    <w:rsid w:val="00CC7D4F"/>
    <w:rsid w:val="00CD0866"/>
    <w:rsid w:val="00CD0964"/>
    <w:rsid w:val="00CD097F"/>
    <w:rsid w:val="00CD0FBE"/>
    <w:rsid w:val="00CD12E3"/>
    <w:rsid w:val="00CD1865"/>
    <w:rsid w:val="00CD1A6F"/>
    <w:rsid w:val="00CD1DC6"/>
    <w:rsid w:val="00CD2219"/>
    <w:rsid w:val="00CD264B"/>
    <w:rsid w:val="00CD29E7"/>
    <w:rsid w:val="00CD313D"/>
    <w:rsid w:val="00CD34A3"/>
    <w:rsid w:val="00CD358D"/>
    <w:rsid w:val="00CD3C2E"/>
    <w:rsid w:val="00CD3C8F"/>
    <w:rsid w:val="00CD4059"/>
    <w:rsid w:val="00CD429F"/>
    <w:rsid w:val="00CD4CB4"/>
    <w:rsid w:val="00CD504F"/>
    <w:rsid w:val="00CD5110"/>
    <w:rsid w:val="00CD5D0E"/>
    <w:rsid w:val="00CD5F9D"/>
    <w:rsid w:val="00CD6361"/>
    <w:rsid w:val="00CD671B"/>
    <w:rsid w:val="00CD6EB8"/>
    <w:rsid w:val="00CD79CD"/>
    <w:rsid w:val="00CD7F29"/>
    <w:rsid w:val="00CE0033"/>
    <w:rsid w:val="00CE03D9"/>
    <w:rsid w:val="00CE0514"/>
    <w:rsid w:val="00CE0AE2"/>
    <w:rsid w:val="00CE1132"/>
    <w:rsid w:val="00CE1529"/>
    <w:rsid w:val="00CE153E"/>
    <w:rsid w:val="00CE1673"/>
    <w:rsid w:val="00CE16D4"/>
    <w:rsid w:val="00CE18C9"/>
    <w:rsid w:val="00CE1A75"/>
    <w:rsid w:val="00CE208D"/>
    <w:rsid w:val="00CE216C"/>
    <w:rsid w:val="00CE2196"/>
    <w:rsid w:val="00CE25FF"/>
    <w:rsid w:val="00CE2C3F"/>
    <w:rsid w:val="00CE2FB8"/>
    <w:rsid w:val="00CE315E"/>
    <w:rsid w:val="00CE340F"/>
    <w:rsid w:val="00CE3541"/>
    <w:rsid w:val="00CE370E"/>
    <w:rsid w:val="00CE38E9"/>
    <w:rsid w:val="00CE393A"/>
    <w:rsid w:val="00CE39F2"/>
    <w:rsid w:val="00CE3A88"/>
    <w:rsid w:val="00CE3E3B"/>
    <w:rsid w:val="00CE3ECB"/>
    <w:rsid w:val="00CE3F5B"/>
    <w:rsid w:val="00CE3F9F"/>
    <w:rsid w:val="00CE41EC"/>
    <w:rsid w:val="00CE4473"/>
    <w:rsid w:val="00CE4B4A"/>
    <w:rsid w:val="00CE4D81"/>
    <w:rsid w:val="00CE52F2"/>
    <w:rsid w:val="00CE5A22"/>
    <w:rsid w:val="00CE6140"/>
    <w:rsid w:val="00CE621C"/>
    <w:rsid w:val="00CE65CE"/>
    <w:rsid w:val="00CE68E2"/>
    <w:rsid w:val="00CE6B6E"/>
    <w:rsid w:val="00CE6D5A"/>
    <w:rsid w:val="00CE724B"/>
    <w:rsid w:val="00CE72B5"/>
    <w:rsid w:val="00CE740F"/>
    <w:rsid w:val="00CE7BA7"/>
    <w:rsid w:val="00CE7F24"/>
    <w:rsid w:val="00CF0046"/>
    <w:rsid w:val="00CF0147"/>
    <w:rsid w:val="00CF01BF"/>
    <w:rsid w:val="00CF05BD"/>
    <w:rsid w:val="00CF07A3"/>
    <w:rsid w:val="00CF080D"/>
    <w:rsid w:val="00CF091D"/>
    <w:rsid w:val="00CF0C73"/>
    <w:rsid w:val="00CF0C84"/>
    <w:rsid w:val="00CF0E19"/>
    <w:rsid w:val="00CF1586"/>
    <w:rsid w:val="00CF181C"/>
    <w:rsid w:val="00CF1B4E"/>
    <w:rsid w:val="00CF1B95"/>
    <w:rsid w:val="00CF1BBB"/>
    <w:rsid w:val="00CF1BE4"/>
    <w:rsid w:val="00CF1FA7"/>
    <w:rsid w:val="00CF207C"/>
    <w:rsid w:val="00CF23B0"/>
    <w:rsid w:val="00CF296F"/>
    <w:rsid w:val="00CF2DAD"/>
    <w:rsid w:val="00CF2E71"/>
    <w:rsid w:val="00CF36C6"/>
    <w:rsid w:val="00CF3759"/>
    <w:rsid w:val="00CF38E1"/>
    <w:rsid w:val="00CF39AB"/>
    <w:rsid w:val="00CF3FC8"/>
    <w:rsid w:val="00CF42CB"/>
    <w:rsid w:val="00CF4377"/>
    <w:rsid w:val="00CF44AA"/>
    <w:rsid w:val="00CF44B7"/>
    <w:rsid w:val="00CF46B4"/>
    <w:rsid w:val="00CF4B88"/>
    <w:rsid w:val="00CF515C"/>
    <w:rsid w:val="00CF572E"/>
    <w:rsid w:val="00CF5970"/>
    <w:rsid w:val="00CF5FBA"/>
    <w:rsid w:val="00CF6233"/>
    <w:rsid w:val="00CF6459"/>
    <w:rsid w:val="00CF6D22"/>
    <w:rsid w:val="00CF6DDE"/>
    <w:rsid w:val="00CF7005"/>
    <w:rsid w:val="00CF7162"/>
    <w:rsid w:val="00CF74C8"/>
    <w:rsid w:val="00CF7A9F"/>
    <w:rsid w:val="00CF7C54"/>
    <w:rsid w:val="00CF7F49"/>
    <w:rsid w:val="00D0008F"/>
    <w:rsid w:val="00D0031F"/>
    <w:rsid w:val="00D0099F"/>
    <w:rsid w:val="00D00A44"/>
    <w:rsid w:val="00D0104F"/>
    <w:rsid w:val="00D01103"/>
    <w:rsid w:val="00D017A1"/>
    <w:rsid w:val="00D02165"/>
    <w:rsid w:val="00D025EF"/>
    <w:rsid w:val="00D02796"/>
    <w:rsid w:val="00D02CFA"/>
    <w:rsid w:val="00D03042"/>
    <w:rsid w:val="00D031CE"/>
    <w:rsid w:val="00D03385"/>
    <w:rsid w:val="00D03ECD"/>
    <w:rsid w:val="00D045B8"/>
    <w:rsid w:val="00D04729"/>
    <w:rsid w:val="00D04732"/>
    <w:rsid w:val="00D04823"/>
    <w:rsid w:val="00D04842"/>
    <w:rsid w:val="00D048B5"/>
    <w:rsid w:val="00D04AED"/>
    <w:rsid w:val="00D04B73"/>
    <w:rsid w:val="00D04F88"/>
    <w:rsid w:val="00D052A5"/>
    <w:rsid w:val="00D053BE"/>
    <w:rsid w:val="00D05901"/>
    <w:rsid w:val="00D05AD8"/>
    <w:rsid w:val="00D05D20"/>
    <w:rsid w:val="00D0618F"/>
    <w:rsid w:val="00D061F8"/>
    <w:rsid w:val="00D06443"/>
    <w:rsid w:val="00D06B03"/>
    <w:rsid w:val="00D06DB7"/>
    <w:rsid w:val="00D0774B"/>
    <w:rsid w:val="00D078EC"/>
    <w:rsid w:val="00D07E75"/>
    <w:rsid w:val="00D1004C"/>
    <w:rsid w:val="00D104F0"/>
    <w:rsid w:val="00D10930"/>
    <w:rsid w:val="00D1093F"/>
    <w:rsid w:val="00D10AC7"/>
    <w:rsid w:val="00D11370"/>
    <w:rsid w:val="00D11A5C"/>
    <w:rsid w:val="00D11D8B"/>
    <w:rsid w:val="00D11E4E"/>
    <w:rsid w:val="00D1220A"/>
    <w:rsid w:val="00D12764"/>
    <w:rsid w:val="00D12894"/>
    <w:rsid w:val="00D12BDF"/>
    <w:rsid w:val="00D12ED2"/>
    <w:rsid w:val="00D13034"/>
    <w:rsid w:val="00D135DA"/>
    <w:rsid w:val="00D140F0"/>
    <w:rsid w:val="00D1416A"/>
    <w:rsid w:val="00D147FC"/>
    <w:rsid w:val="00D14E54"/>
    <w:rsid w:val="00D155DB"/>
    <w:rsid w:val="00D15B9F"/>
    <w:rsid w:val="00D15BAF"/>
    <w:rsid w:val="00D15C45"/>
    <w:rsid w:val="00D15CBE"/>
    <w:rsid w:val="00D15DF0"/>
    <w:rsid w:val="00D1613E"/>
    <w:rsid w:val="00D161BF"/>
    <w:rsid w:val="00D16D08"/>
    <w:rsid w:val="00D17331"/>
    <w:rsid w:val="00D17661"/>
    <w:rsid w:val="00D1773C"/>
    <w:rsid w:val="00D17C54"/>
    <w:rsid w:val="00D17CD5"/>
    <w:rsid w:val="00D17D4F"/>
    <w:rsid w:val="00D20235"/>
    <w:rsid w:val="00D20338"/>
    <w:rsid w:val="00D20695"/>
    <w:rsid w:val="00D206C7"/>
    <w:rsid w:val="00D21087"/>
    <w:rsid w:val="00D212F5"/>
    <w:rsid w:val="00D21384"/>
    <w:rsid w:val="00D215EC"/>
    <w:rsid w:val="00D21656"/>
    <w:rsid w:val="00D21A9D"/>
    <w:rsid w:val="00D21FDC"/>
    <w:rsid w:val="00D22886"/>
    <w:rsid w:val="00D22BF6"/>
    <w:rsid w:val="00D22CD5"/>
    <w:rsid w:val="00D22CF8"/>
    <w:rsid w:val="00D22F6C"/>
    <w:rsid w:val="00D2347E"/>
    <w:rsid w:val="00D23AEF"/>
    <w:rsid w:val="00D23F98"/>
    <w:rsid w:val="00D24779"/>
    <w:rsid w:val="00D24A19"/>
    <w:rsid w:val="00D25265"/>
    <w:rsid w:val="00D2534B"/>
    <w:rsid w:val="00D25CD9"/>
    <w:rsid w:val="00D25E1A"/>
    <w:rsid w:val="00D2601F"/>
    <w:rsid w:val="00D264F4"/>
    <w:rsid w:val="00D2653D"/>
    <w:rsid w:val="00D265B0"/>
    <w:rsid w:val="00D26890"/>
    <w:rsid w:val="00D268ED"/>
    <w:rsid w:val="00D269D2"/>
    <w:rsid w:val="00D26B04"/>
    <w:rsid w:val="00D26CA1"/>
    <w:rsid w:val="00D27108"/>
    <w:rsid w:val="00D2714E"/>
    <w:rsid w:val="00D27690"/>
    <w:rsid w:val="00D2772A"/>
    <w:rsid w:val="00D27C6C"/>
    <w:rsid w:val="00D30000"/>
    <w:rsid w:val="00D303CB"/>
    <w:rsid w:val="00D307BC"/>
    <w:rsid w:val="00D3094F"/>
    <w:rsid w:val="00D31139"/>
    <w:rsid w:val="00D31167"/>
    <w:rsid w:val="00D311B7"/>
    <w:rsid w:val="00D31714"/>
    <w:rsid w:val="00D3175B"/>
    <w:rsid w:val="00D318BC"/>
    <w:rsid w:val="00D323CB"/>
    <w:rsid w:val="00D326D0"/>
    <w:rsid w:val="00D32BC2"/>
    <w:rsid w:val="00D32C2C"/>
    <w:rsid w:val="00D32F02"/>
    <w:rsid w:val="00D3370B"/>
    <w:rsid w:val="00D3372D"/>
    <w:rsid w:val="00D337B9"/>
    <w:rsid w:val="00D338A7"/>
    <w:rsid w:val="00D33B65"/>
    <w:rsid w:val="00D33F3B"/>
    <w:rsid w:val="00D34C9F"/>
    <w:rsid w:val="00D34CBF"/>
    <w:rsid w:val="00D34F7F"/>
    <w:rsid w:val="00D3504C"/>
    <w:rsid w:val="00D35223"/>
    <w:rsid w:val="00D35AD2"/>
    <w:rsid w:val="00D35C7F"/>
    <w:rsid w:val="00D36342"/>
    <w:rsid w:val="00D365B9"/>
    <w:rsid w:val="00D365BB"/>
    <w:rsid w:val="00D36C71"/>
    <w:rsid w:val="00D36D40"/>
    <w:rsid w:val="00D37144"/>
    <w:rsid w:val="00D371DA"/>
    <w:rsid w:val="00D377BF"/>
    <w:rsid w:val="00D37800"/>
    <w:rsid w:val="00D37899"/>
    <w:rsid w:val="00D378B7"/>
    <w:rsid w:val="00D37D18"/>
    <w:rsid w:val="00D37F3C"/>
    <w:rsid w:val="00D401F3"/>
    <w:rsid w:val="00D40279"/>
    <w:rsid w:val="00D40297"/>
    <w:rsid w:val="00D403FC"/>
    <w:rsid w:val="00D407C7"/>
    <w:rsid w:val="00D408F2"/>
    <w:rsid w:val="00D40C9F"/>
    <w:rsid w:val="00D40FF5"/>
    <w:rsid w:val="00D41329"/>
    <w:rsid w:val="00D41487"/>
    <w:rsid w:val="00D416C4"/>
    <w:rsid w:val="00D41716"/>
    <w:rsid w:val="00D41B36"/>
    <w:rsid w:val="00D41BFB"/>
    <w:rsid w:val="00D41E9C"/>
    <w:rsid w:val="00D421CB"/>
    <w:rsid w:val="00D421E0"/>
    <w:rsid w:val="00D422CA"/>
    <w:rsid w:val="00D42A46"/>
    <w:rsid w:val="00D42B6B"/>
    <w:rsid w:val="00D43300"/>
    <w:rsid w:val="00D43697"/>
    <w:rsid w:val="00D43B61"/>
    <w:rsid w:val="00D43C25"/>
    <w:rsid w:val="00D43DCF"/>
    <w:rsid w:val="00D43EE0"/>
    <w:rsid w:val="00D4463C"/>
    <w:rsid w:val="00D44903"/>
    <w:rsid w:val="00D44C4B"/>
    <w:rsid w:val="00D45B71"/>
    <w:rsid w:val="00D46157"/>
    <w:rsid w:val="00D4618D"/>
    <w:rsid w:val="00D469D7"/>
    <w:rsid w:val="00D46AAF"/>
    <w:rsid w:val="00D46C8C"/>
    <w:rsid w:val="00D46E8C"/>
    <w:rsid w:val="00D4743E"/>
    <w:rsid w:val="00D4761C"/>
    <w:rsid w:val="00D47947"/>
    <w:rsid w:val="00D47B82"/>
    <w:rsid w:val="00D47DAD"/>
    <w:rsid w:val="00D5036C"/>
    <w:rsid w:val="00D50565"/>
    <w:rsid w:val="00D50960"/>
    <w:rsid w:val="00D50EDF"/>
    <w:rsid w:val="00D5116F"/>
    <w:rsid w:val="00D51363"/>
    <w:rsid w:val="00D514C7"/>
    <w:rsid w:val="00D516BB"/>
    <w:rsid w:val="00D516D2"/>
    <w:rsid w:val="00D516D4"/>
    <w:rsid w:val="00D5197A"/>
    <w:rsid w:val="00D51B67"/>
    <w:rsid w:val="00D51D48"/>
    <w:rsid w:val="00D51F2C"/>
    <w:rsid w:val="00D52283"/>
    <w:rsid w:val="00D52598"/>
    <w:rsid w:val="00D525B8"/>
    <w:rsid w:val="00D526B3"/>
    <w:rsid w:val="00D52B5A"/>
    <w:rsid w:val="00D5331E"/>
    <w:rsid w:val="00D53608"/>
    <w:rsid w:val="00D53620"/>
    <w:rsid w:val="00D53998"/>
    <w:rsid w:val="00D53A83"/>
    <w:rsid w:val="00D53B7D"/>
    <w:rsid w:val="00D546B6"/>
    <w:rsid w:val="00D5479B"/>
    <w:rsid w:val="00D54D23"/>
    <w:rsid w:val="00D55512"/>
    <w:rsid w:val="00D5587A"/>
    <w:rsid w:val="00D55FB8"/>
    <w:rsid w:val="00D56116"/>
    <w:rsid w:val="00D56682"/>
    <w:rsid w:val="00D56A06"/>
    <w:rsid w:val="00D56E35"/>
    <w:rsid w:val="00D57332"/>
    <w:rsid w:val="00D5759B"/>
    <w:rsid w:val="00D57A57"/>
    <w:rsid w:val="00D6004A"/>
    <w:rsid w:val="00D60153"/>
    <w:rsid w:val="00D60578"/>
    <w:rsid w:val="00D6092B"/>
    <w:rsid w:val="00D60989"/>
    <w:rsid w:val="00D60BAE"/>
    <w:rsid w:val="00D60EF3"/>
    <w:rsid w:val="00D6121D"/>
    <w:rsid w:val="00D614DC"/>
    <w:rsid w:val="00D619C5"/>
    <w:rsid w:val="00D61A10"/>
    <w:rsid w:val="00D61AEB"/>
    <w:rsid w:val="00D61C9D"/>
    <w:rsid w:val="00D620BF"/>
    <w:rsid w:val="00D6246E"/>
    <w:rsid w:val="00D62AE1"/>
    <w:rsid w:val="00D62D52"/>
    <w:rsid w:val="00D63093"/>
    <w:rsid w:val="00D63771"/>
    <w:rsid w:val="00D63AFE"/>
    <w:rsid w:val="00D63E8B"/>
    <w:rsid w:val="00D6438C"/>
    <w:rsid w:val="00D643A1"/>
    <w:rsid w:val="00D645A5"/>
    <w:rsid w:val="00D648D8"/>
    <w:rsid w:val="00D652DE"/>
    <w:rsid w:val="00D656D7"/>
    <w:rsid w:val="00D658E2"/>
    <w:rsid w:val="00D659B3"/>
    <w:rsid w:val="00D65B93"/>
    <w:rsid w:val="00D666FC"/>
    <w:rsid w:val="00D66D78"/>
    <w:rsid w:val="00D66F60"/>
    <w:rsid w:val="00D6711C"/>
    <w:rsid w:val="00D67641"/>
    <w:rsid w:val="00D704EF"/>
    <w:rsid w:val="00D70526"/>
    <w:rsid w:val="00D70918"/>
    <w:rsid w:val="00D70D8E"/>
    <w:rsid w:val="00D70D9C"/>
    <w:rsid w:val="00D711C5"/>
    <w:rsid w:val="00D718BB"/>
    <w:rsid w:val="00D71F08"/>
    <w:rsid w:val="00D721EE"/>
    <w:rsid w:val="00D728CC"/>
    <w:rsid w:val="00D72A1E"/>
    <w:rsid w:val="00D72BD8"/>
    <w:rsid w:val="00D7351A"/>
    <w:rsid w:val="00D735B1"/>
    <w:rsid w:val="00D7360A"/>
    <w:rsid w:val="00D73706"/>
    <w:rsid w:val="00D737D2"/>
    <w:rsid w:val="00D73A01"/>
    <w:rsid w:val="00D73BBA"/>
    <w:rsid w:val="00D73F7E"/>
    <w:rsid w:val="00D7466D"/>
    <w:rsid w:val="00D7473E"/>
    <w:rsid w:val="00D74CA7"/>
    <w:rsid w:val="00D751AD"/>
    <w:rsid w:val="00D753A9"/>
    <w:rsid w:val="00D75479"/>
    <w:rsid w:val="00D75576"/>
    <w:rsid w:val="00D7580D"/>
    <w:rsid w:val="00D75F95"/>
    <w:rsid w:val="00D7609D"/>
    <w:rsid w:val="00D7623D"/>
    <w:rsid w:val="00D76CCA"/>
    <w:rsid w:val="00D76DFE"/>
    <w:rsid w:val="00D76ED8"/>
    <w:rsid w:val="00D77446"/>
    <w:rsid w:val="00D77481"/>
    <w:rsid w:val="00D775DD"/>
    <w:rsid w:val="00D77882"/>
    <w:rsid w:val="00D77A50"/>
    <w:rsid w:val="00D77BDC"/>
    <w:rsid w:val="00D77EF0"/>
    <w:rsid w:val="00D800B7"/>
    <w:rsid w:val="00D80167"/>
    <w:rsid w:val="00D8072E"/>
    <w:rsid w:val="00D80C3F"/>
    <w:rsid w:val="00D80DE6"/>
    <w:rsid w:val="00D80F04"/>
    <w:rsid w:val="00D81527"/>
    <w:rsid w:val="00D816D3"/>
    <w:rsid w:val="00D8183F"/>
    <w:rsid w:val="00D81BA7"/>
    <w:rsid w:val="00D81F48"/>
    <w:rsid w:val="00D81F61"/>
    <w:rsid w:val="00D825C3"/>
    <w:rsid w:val="00D827C6"/>
    <w:rsid w:val="00D82F08"/>
    <w:rsid w:val="00D82F57"/>
    <w:rsid w:val="00D83069"/>
    <w:rsid w:val="00D831E3"/>
    <w:rsid w:val="00D8416E"/>
    <w:rsid w:val="00D843E2"/>
    <w:rsid w:val="00D8484B"/>
    <w:rsid w:val="00D84E88"/>
    <w:rsid w:val="00D84F51"/>
    <w:rsid w:val="00D8517F"/>
    <w:rsid w:val="00D85201"/>
    <w:rsid w:val="00D852F0"/>
    <w:rsid w:val="00D85AC5"/>
    <w:rsid w:val="00D85D2C"/>
    <w:rsid w:val="00D85E37"/>
    <w:rsid w:val="00D862B7"/>
    <w:rsid w:val="00D8672B"/>
    <w:rsid w:val="00D8682C"/>
    <w:rsid w:val="00D86868"/>
    <w:rsid w:val="00D86981"/>
    <w:rsid w:val="00D8704E"/>
    <w:rsid w:val="00D871E0"/>
    <w:rsid w:val="00D87335"/>
    <w:rsid w:val="00D87C45"/>
    <w:rsid w:val="00D9022D"/>
    <w:rsid w:val="00D90EF9"/>
    <w:rsid w:val="00D912A9"/>
    <w:rsid w:val="00D91366"/>
    <w:rsid w:val="00D919A4"/>
    <w:rsid w:val="00D91A6A"/>
    <w:rsid w:val="00D91ACD"/>
    <w:rsid w:val="00D91DA7"/>
    <w:rsid w:val="00D91F49"/>
    <w:rsid w:val="00D92942"/>
    <w:rsid w:val="00D92B49"/>
    <w:rsid w:val="00D92CDB"/>
    <w:rsid w:val="00D9309A"/>
    <w:rsid w:val="00D934FE"/>
    <w:rsid w:val="00D93553"/>
    <w:rsid w:val="00D9390C"/>
    <w:rsid w:val="00D93CE1"/>
    <w:rsid w:val="00D946E4"/>
    <w:rsid w:val="00D94835"/>
    <w:rsid w:val="00D948CF"/>
    <w:rsid w:val="00D949F3"/>
    <w:rsid w:val="00D94BBD"/>
    <w:rsid w:val="00D95541"/>
    <w:rsid w:val="00D95CBF"/>
    <w:rsid w:val="00D968E0"/>
    <w:rsid w:val="00D9690A"/>
    <w:rsid w:val="00D9704A"/>
    <w:rsid w:val="00D9762E"/>
    <w:rsid w:val="00D9778C"/>
    <w:rsid w:val="00D9790C"/>
    <w:rsid w:val="00D97A35"/>
    <w:rsid w:val="00D97BF5"/>
    <w:rsid w:val="00D97F45"/>
    <w:rsid w:val="00D97FDD"/>
    <w:rsid w:val="00DA00D9"/>
    <w:rsid w:val="00DA0698"/>
    <w:rsid w:val="00DA06C0"/>
    <w:rsid w:val="00DA0ABB"/>
    <w:rsid w:val="00DA0CA1"/>
    <w:rsid w:val="00DA0FEE"/>
    <w:rsid w:val="00DA130B"/>
    <w:rsid w:val="00DA1468"/>
    <w:rsid w:val="00DA16A1"/>
    <w:rsid w:val="00DA1DE5"/>
    <w:rsid w:val="00DA259A"/>
    <w:rsid w:val="00DA2942"/>
    <w:rsid w:val="00DA2B8B"/>
    <w:rsid w:val="00DA2EBC"/>
    <w:rsid w:val="00DA3138"/>
    <w:rsid w:val="00DA325F"/>
    <w:rsid w:val="00DA3AAB"/>
    <w:rsid w:val="00DA3B11"/>
    <w:rsid w:val="00DA3C2C"/>
    <w:rsid w:val="00DA423B"/>
    <w:rsid w:val="00DA456A"/>
    <w:rsid w:val="00DA49D2"/>
    <w:rsid w:val="00DA4B8B"/>
    <w:rsid w:val="00DA5025"/>
    <w:rsid w:val="00DA53BC"/>
    <w:rsid w:val="00DA5596"/>
    <w:rsid w:val="00DA55C4"/>
    <w:rsid w:val="00DA56C3"/>
    <w:rsid w:val="00DA56DD"/>
    <w:rsid w:val="00DA5E6A"/>
    <w:rsid w:val="00DA5E7B"/>
    <w:rsid w:val="00DA631F"/>
    <w:rsid w:val="00DA674C"/>
    <w:rsid w:val="00DA6AA3"/>
    <w:rsid w:val="00DA6AB0"/>
    <w:rsid w:val="00DA6AEA"/>
    <w:rsid w:val="00DA6F62"/>
    <w:rsid w:val="00DA7573"/>
    <w:rsid w:val="00DA7750"/>
    <w:rsid w:val="00DA778D"/>
    <w:rsid w:val="00DA7B38"/>
    <w:rsid w:val="00DA7DBF"/>
    <w:rsid w:val="00DA7E96"/>
    <w:rsid w:val="00DB0429"/>
    <w:rsid w:val="00DB07A7"/>
    <w:rsid w:val="00DB0997"/>
    <w:rsid w:val="00DB0FFF"/>
    <w:rsid w:val="00DB136A"/>
    <w:rsid w:val="00DB185D"/>
    <w:rsid w:val="00DB261F"/>
    <w:rsid w:val="00DB2D8A"/>
    <w:rsid w:val="00DB2E78"/>
    <w:rsid w:val="00DB3935"/>
    <w:rsid w:val="00DB3A4C"/>
    <w:rsid w:val="00DB3C34"/>
    <w:rsid w:val="00DB3FC2"/>
    <w:rsid w:val="00DB4190"/>
    <w:rsid w:val="00DB4365"/>
    <w:rsid w:val="00DB4471"/>
    <w:rsid w:val="00DB46EF"/>
    <w:rsid w:val="00DB49FD"/>
    <w:rsid w:val="00DB4B12"/>
    <w:rsid w:val="00DB4C37"/>
    <w:rsid w:val="00DB5AD3"/>
    <w:rsid w:val="00DB5BD6"/>
    <w:rsid w:val="00DB5F27"/>
    <w:rsid w:val="00DB6388"/>
    <w:rsid w:val="00DB645B"/>
    <w:rsid w:val="00DB6659"/>
    <w:rsid w:val="00DB6677"/>
    <w:rsid w:val="00DB6C4D"/>
    <w:rsid w:val="00DB6C84"/>
    <w:rsid w:val="00DB6CC5"/>
    <w:rsid w:val="00DB6F81"/>
    <w:rsid w:val="00DB6FE2"/>
    <w:rsid w:val="00DB716F"/>
    <w:rsid w:val="00DB72C8"/>
    <w:rsid w:val="00DB72FD"/>
    <w:rsid w:val="00DB77F0"/>
    <w:rsid w:val="00DB789A"/>
    <w:rsid w:val="00DB7B9B"/>
    <w:rsid w:val="00DB7E6E"/>
    <w:rsid w:val="00DC0019"/>
    <w:rsid w:val="00DC06B1"/>
    <w:rsid w:val="00DC08C1"/>
    <w:rsid w:val="00DC0C3C"/>
    <w:rsid w:val="00DC1460"/>
    <w:rsid w:val="00DC166E"/>
    <w:rsid w:val="00DC171C"/>
    <w:rsid w:val="00DC17E9"/>
    <w:rsid w:val="00DC1B9A"/>
    <w:rsid w:val="00DC1C55"/>
    <w:rsid w:val="00DC1D31"/>
    <w:rsid w:val="00DC1F17"/>
    <w:rsid w:val="00DC2267"/>
    <w:rsid w:val="00DC23A1"/>
    <w:rsid w:val="00DC23DD"/>
    <w:rsid w:val="00DC2902"/>
    <w:rsid w:val="00DC2D7E"/>
    <w:rsid w:val="00DC2E43"/>
    <w:rsid w:val="00DC2E90"/>
    <w:rsid w:val="00DC339B"/>
    <w:rsid w:val="00DC359A"/>
    <w:rsid w:val="00DC3796"/>
    <w:rsid w:val="00DC39CB"/>
    <w:rsid w:val="00DC39D6"/>
    <w:rsid w:val="00DC3C66"/>
    <w:rsid w:val="00DC4149"/>
    <w:rsid w:val="00DC4A7C"/>
    <w:rsid w:val="00DC4A88"/>
    <w:rsid w:val="00DC4EC8"/>
    <w:rsid w:val="00DC4FD4"/>
    <w:rsid w:val="00DC53AC"/>
    <w:rsid w:val="00DC5497"/>
    <w:rsid w:val="00DC549E"/>
    <w:rsid w:val="00DC55FF"/>
    <w:rsid w:val="00DC565C"/>
    <w:rsid w:val="00DC576A"/>
    <w:rsid w:val="00DC5E3A"/>
    <w:rsid w:val="00DC6304"/>
    <w:rsid w:val="00DC6329"/>
    <w:rsid w:val="00DC648A"/>
    <w:rsid w:val="00DC6935"/>
    <w:rsid w:val="00DC74A4"/>
    <w:rsid w:val="00DC74DE"/>
    <w:rsid w:val="00DC7705"/>
    <w:rsid w:val="00DC78A1"/>
    <w:rsid w:val="00DC7AC9"/>
    <w:rsid w:val="00DD09A3"/>
    <w:rsid w:val="00DD0F71"/>
    <w:rsid w:val="00DD10C6"/>
    <w:rsid w:val="00DD1105"/>
    <w:rsid w:val="00DD13E8"/>
    <w:rsid w:val="00DD149F"/>
    <w:rsid w:val="00DD1562"/>
    <w:rsid w:val="00DD1704"/>
    <w:rsid w:val="00DD178A"/>
    <w:rsid w:val="00DD1C62"/>
    <w:rsid w:val="00DD1C65"/>
    <w:rsid w:val="00DD1F44"/>
    <w:rsid w:val="00DD242E"/>
    <w:rsid w:val="00DD32C7"/>
    <w:rsid w:val="00DD3C20"/>
    <w:rsid w:val="00DD3F23"/>
    <w:rsid w:val="00DD3F95"/>
    <w:rsid w:val="00DD4052"/>
    <w:rsid w:val="00DD40D3"/>
    <w:rsid w:val="00DD41CF"/>
    <w:rsid w:val="00DD462B"/>
    <w:rsid w:val="00DD4AE7"/>
    <w:rsid w:val="00DD4BE5"/>
    <w:rsid w:val="00DD53CC"/>
    <w:rsid w:val="00DD53E0"/>
    <w:rsid w:val="00DD5418"/>
    <w:rsid w:val="00DD54E7"/>
    <w:rsid w:val="00DD591E"/>
    <w:rsid w:val="00DD5DF4"/>
    <w:rsid w:val="00DD611D"/>
    <w:rsid w:val="00DD627A"/>
    <w:rsid w:val="00DD6942"/>
    <w:rsid w:val="00DD6967"/>
    <w:rsid w:val="00DD699D"/>
    <w:rsid w:val="00DD6CA1"/>
    <w:rsid w:val="00DD711A"/>
    <w:rsid w:val="00DD738D"/>
    <w:rsid w:val="00DE03BE"/>
    <w:rsid w:val="00DE055B"/>
    <w:rsid w:val="00DE0A49"/>
    <w:rsid w:val="00DE0EFA"/>
    <w:rsid w:val="00DE0F02"/>
    <w:rsid w:val="00DE1313"/>
    <w:rsid w:val="00DE144E"/>
    <w:rsid w:val="00DE1BEE"/>
    <w:rsid w:val="00DE1E85"/>
    <w:rsid w:val="00DE1FA9"/>
    <w:rsid w:val="00DE2252"/>
    <w:rsid w:val="00DE27C5"/>
    <w:rsid w:val="00DE30F9"/>
    <w:rsid w:val="00DE3266"/>
    <w:rsid w:val="00DE347B"/>
    <w:rsid w:val="00DE39FD"/>
    <w:rsid w:val="00DE3D23"/>
    <w:rsid w:val="00DE3F1B"/>
    <w:rsid w:val="00DE4048"/>
    <w:rsid w:val="00DE43C8"/>
    <w:rsid w:val="00DE496C"/>
    <w:rsid w:val="00DE4C60"/>
    <w:rsid w:val="00DE5379"/>
    <w:rsid w:val="00DE5563"/>
    <w:rsid w:val="00DE55BD"/>
    <w:rsid w:val="00DE5848"/>
    <w:rsid w:val="00DE589D"/>
    <w:rsid w:val="00DE5D32"/>
    <w:rsid w:val="00DE6500"/>
    <w:rsid w:val="00DE65A6"/>
    <w:rsid w:val="00DE6A94"/>
    <w:rsid w:val="00DE6EC4"/>
    <w:rsid w:val="00DE70FA"/>
    <w:rsid w:val="00DE7449"/>
    <w:rsid w:val="00DE752D"/>
    <w:rsid w:val="00DE7582"/>
    <w:rsid w:val="00DE7640"/>
    <w:rsid w:val="00DE7652"/>
    <w:rsid w:val="00DE7ADA"/>
    <w:rsid w:val="00DE7D2D"/>
    <w:rsid w:val="00DE7E4F"/>
    <w:rsid w:val="00DF0581"/>
    <w:rsid w:val="00DF09E9"/>
    <w:rsid w:val="00DF0B63"/>
    <w:rsid w:val="00DF0C4C"/>
    <w:rsid w:val="00DF0E33"/>
    <w:rsid w:val="00DF0E63"/>
    <w:rsid w:val="00DF0FDE"/>
    <w:rsid w:val="00DF1290"/>
    <w:rsid w:val="00DF1C81"/>
    <w:rsid w:val="00DF20C8"/>
    <w:rsid w:val="00DF2177"/>
    <w:rsid w:val="00DF2302"/>
    <w:rsid w:val="00DF2E81"/>
    <w:rsid w:val="00DF3043"/>
    <w:rsid w:val="00DF3091"/>
    <w:rsid w:val="00DF30B4"/>
    <w:rsid w:val="00DF333B"/>
    <w:rsid w:val="00DF338A"/>
    <w:rsid w:val="00DF3C4F"/>
    <w:rsid w:val="00DF3FBC"/>
    <w:rsid w:val="00DF4192"/>
    <w:rsid w:val="00DF4824"/>
    <w:rsid w:val="00DF4B96"/>
    <w:rsid w:val="00DF4E8A"/>
    <w:rsid w:val="00DF4F8F"/>
    <w:rsid w:val="00DF509A"/>
    <w:rsid w:val="00DF5246"/>
    <w:rsid w:val="00DF5D77"/>
    <w:rsid w:val="00DF5FC7"/>
    <w:rsid w:val="00DF5FE8"/>
    <w:rsid w:val="00DF61C7"/>
    <w:rsid w:val="00DF6F6D"/>
    <w:rsid w:val="00DF75DB"/>
    <w:rsid w:val="00DF7938"/>
    <w:rsid w:val="00DF7B4C"/>
    <w:rsid w:val="00DF7C43"/>
    <w:rsid w:val="00E00052"/>
    <w:rsid w:val="00E0028A"/>
    <w:rsid w:val="00E006D2"/>
    <w:rsid w:val="00E009A5"/>
    <w:rsid w:val="00E00A4A"/>
    <w:rsid w:val="00E0121C"/>
    <w:rsid w:val="00E012EC"/>
    <w:rsid w:val="00E0133B"/>
    <w:rsid w:val="00E01349"/>
    <w:rsid w:val="00E01D7F"/>
    <w:rsid w:val="00E01E5F"/>
    <w:rsid w:val="00E01EC5"/>
    <w:rsid w:val="00E02030"/>
    <w:rsid w:val="00E02211"/>
    <w:rsid w:val="00E0245E"/>
    <w:rsid w:val="00E02612"/>
    <w:rsid w:val="00E02D2C"/>
    <w:rsid w:val="00E02E1A"/>
    <w:rsid w:val="00E031CE"/>
    <w:rsid w:val="00E03711"/>
    <w:rsid w:val="00E03764"/>
    <w:rsid w:val="00E03C95"/>
    <w:rsid w:val="00E03CA5"/>
    <w:rsid w:val="00E03DA0"/>
    <w:rsid w:val="00E0417F"/>
    <w:rsid w:val="00E0423B"/>
    <w:rsid w:val="00E04454"/>
    <w:rsid w:val="00E044A1"/>
    <w:rsid w:val="00E0456C"/>
    <w:rsid w:val="00E04696"/>
    <w:rsid w:val="00E04A18"/>
    <w:rsid w:val="00E04D1A"/>
    <w:rsid w:val="00E05089"/>
    <w:rsid w:val="00E05509"/>
    <w:rsid w:val="00E05947"/>
    <w:rsid w:val="00E05CC8"/>
    <w:rsid w:val="00E061C9"/>
    <w:rsid w:val="00E06239"/>
    <w:rsid w:val="00E06C2E"/>
    <w:rsid w:val="00E073F4"/>
    <w:rsid w:val="00E07661"/>
    <w:rsid w:val="00E07EAC"/>
    <w:rsid w:val="00E07EC7"/>
    <w:rsid w:val="00E10329"/>
    <w:rsid w:val="00E1034E"/>
    <w:rsid w:val="00E10363"/>
    <w:rsid w:val="00E10567"/>
    <w:rsid w:val="00E107CD"/>
    <w:rsid w:val="00E107F4"/>
    <w:rsid w:val="00E10862"/>
    <w:rsid w:val="00E10A59"/>
    <w:rsid w:val="00E10C8B"/>
    <w:rsid w:val="00E114EE"/>
    <w:rsid w:val="00E11864"/>
    <w:rsid w:val="00E1196E"/>
    <w:rsid w:val="00E11D12"/>
    <w:rsid w:val="00E11ECD"/>
    <w:rsid w:val="00E120C9"/>
    <w:rsid w:val="00E123FE"/>
    <w:rsid w:val="00E12950"/>
    <w:rsid w:val="00E12C99"/>
    <w:rsid w:val="00E12E61"/>
    <w:rsid w:val="00E13156"/>
    <w:rsid w:val="00E133A7"/>
    <w:rsid w:val="00E13540"/>
    <w:rsid w:val="00E13808"/>
    <w:rsid w:val="00E13D91"/>
    <w:rsid w:val="00E13FC4"/>
    <w:rsid w:val="00E142E2"/>
    <w:rsid w:val="00E145A2"/>
    <w:rsid w:val="00E14666"/>
    <w:rsid w:val="00E148C8"/>
    <w:rsid w:val="00E150D7"/>
    <w:rsid w:val="00E1520B"/>
    <w:rsid w:val="00E155DC"/>
    <w:rsid w:val="00E1576A"/>
    <w:rsid w:val="00E158D2"/>
    <w:rsid w:val="00E15A2C"/>
    <w:rsid w:val="00E15E6C"/>
    <w:rsid w:val="00E15EF7"/>
    <w:rsid w:val="00E161F9"/>
    <w:rsid w:val="00E16218"/>
    <w:rsid w:val="00E167D4"/>
    <w:rsid w:val="00E1697D"/>
    <w:rsid w:val="00E169CE"/>
    <w:rsid w:val="00E16E7A"/>
    <w:rsid w:val="00E17023"/>
    <w:rsid w:val="00E172BC"/>
    <w:rsid w:val="00E17380"/>
    <w:rsid w:val="00E17575"/>
    <w:rsid w:val="00E17877"/>
    <w:rsid w:val="00E1796C"/>
    <w:rsid w:val="00E17E2F"/>
    <w:rsid w:val="00E17E4D"/>
    <w:rsid w:val="00E17EAA"/>
    <w:rsid w:val="00E17F37"/>
    <w:rsid w:val="00E20064"/>
    <w:rsid w:val="00E20825"/>
    <w:rsid w:val="00E20D55"/>
    <w:rsid w:val="00E21046"/>
    <w:rsid w:val="00E212E8"/>
    <w:rsid w:val="00E216FA"/>
    <w:rsid w:val="00E217A6"/>
    <w:rsid w:val="00E21BE5"/>
    <w:rsid w:val="00E21EAE"/>
    <w:rsid w:val="00E21FB3"/>
    <w:rsid w:val="00E22065"/>
    <w:rsid w:val="00E2271D"/>
    <w:rsid w:val="00E22BF3"/>
    <w:rsid w:val="00E22C05"/>
    <w:rsid w:val="00E2351D"/>
    <w:rsid w:val="00E23601"/>
    <w:rsid w:val="00E236CE"/>
    <w:rsid w:val="00E23750"/>
    <w:rsid w:val="00E23E9B"/>
    <w:rsid w:val="00E24060"/>
    <w:rsid w:val="00E248FB"/>
    <w:rsid w:val="00E24905"/>
    <w:rsid w:val="00E24960"/>
    <w:rsid w:val="00E24A61"/>
    <w:rsid w:val="00E24CAC"/>
    <w:rsid w:val="00E24CB5"/>
    <w:rsid w:val="00E24E57"/>
    <w:rsid w:val="00E25011"/>
    <w:rsid w:val="00E25119"/>
    <w:rsid w:val="00E25480"/>
    <w:rsid w:val="00E2561B"/>
    <w:rsid w:val="00E25633"/>
    <w:rsid w:val="00E25857"/>
    <w:rsid w:val="00E25C5E"/>
    <w:rsid w:val="00E25E37"/>
    <w:rsid w:val="00E262B9"/>
    <w:rsid w:val="00E2677F"/>
    <w:rsid w:val="00E26C51"/>
    <w:rsid w:val="00E27090"/>
    <w:rsid w:val="00E273B4"/>
    <w:rsid w:val="00E278BE"/>
    <w:rsid w:val="00E27B8B"/>
    <w:rsid w:val="00E27BFD"/>
    <w:rsid w:val="00E3009F"/>
    <w:rsid w:val="00E300A2"/>
    <w:rsid w:val="00E30253"/>
    <w:rsid w:val="00E304B0"/>
    <w:rsid w:val="00E309DF"/>
    <w:rsid w:val="00E30CCA"/>
    <w:rsid w:val="00E30F5C"/>
    <w:rsid w:val="00E31655"/>
    <w:rsid w:val="00E31ACE"/>
    <w:rsid w:val="00E31E3F"/>
    <w:rsid w:val="00E31F69"/>
    <w:rsid w:val="00E3225F"/>
    <w:rsid w:val="00E32AA7"/>
    <w:rsid w:val="00E32BE7"/>
    <w:rsid w:val="00E32F4E"/>
    <w:rsid w:val="00E32FAD"/>
    <w:rsid w:val="00E3319C"/>
    <w:rsid w:val="00E33B83"/>
    <w:rsid w:val="00E33F6C"/>
    <w:rsid w:val="00E340A6"/>
    <w:rsid w:val="00E34355"/>
    <w:rsid w:val="00E34426"/>
    <w:rsid w:val="00E345AB"/>
    <w:rsid w:val="00E348E6"/>
    <w:rsid w:val="00E349DA"/>
    <w:rsid w:val="00E34B3B"/>
    <w:rsid w:val="00E34BA4"/>
    <w:rsid w:val="00E34D07"/>
    <w:rsid w:val="00E350CC"/>
    <w:rsid w:val="00E3522C"/>
    <w:rsid w:val="00E3551B"/>
    <w:rsid w:val="00E359A7"/>
    <w:rsid w:val="00E35DF9"/>
    <w:rsid w:val="00E36020"/>
    <w:rsid w:val="00E3611F"/>
    <w:rsid w:val="00E36321"/>
    <w:rsid w:val="00E3677F"/>
    <w:rsid w:val="00E367EF"/>
    <w:rsid w:val="00E37085"/>
    <w:rsid w:val="00E3729B"/>
    <w:rsid w:val="00E37792"/>
    <w:rsid w:val="00E37B7F"/>
    <w:rsid w:val="00E37E68"/>
    <w:rsid w:val="00E37EF7"/>
    <w:rsid w:val="00E37FBA"/>
    <w:rsid w:val="00E40991"/>
    <w:rsid w:val="00E40ED8"/>
    <w:rsid w:val="00E40FF8"/>
    <w:rsid w:val="00E41291"/>
    <w:rsid w:val="00E415E6"/>
    <w:rsid w:val="00E416C5"/>
    <w:rsid w:val="00E41A09"/>
    <w:rsid w:val="00E42092"/>
    <w:rsid w:val="00E424BA"/>
    <w:rsid w:val="00E425FE"/>
    <w:rsid w:val="00E42852"/>
    <w:rsid w:val="00E42A86"/>
    <w:rsid w:val="00E42DC6"/>
    <w:rsid w:val="00E431A6"/>
    <w:rsid w:val="00E432C3"/>
    <w:rsid w:val="00E43448"/>
    <w:rsid w:val="00E43617"/>
    <w:rsid w:val="00E43FF0"/>
    <w:rsid w:val="00E44211"/>
    <w:rsid w:val="00E44542"/>
    <w:rsid w:val="00E44E1A"/>
    <w:rsid w:val="00E45309"/>
    <w:rsid w:val="00E45634"/>
    <w:rsid w:val="00E4594F"/>
    <w:rsid w:val="00E45BBF"/>
    <w:rsid w:val="00E45F88"/>
    <w:rsid w:val="00E4613E"/>
    <w:rsid w:val="00E46AA1"/>
    <w:rsid w:val="00E46C95"/>
    <w:rsid w:val="00E46F44"/>
    <w:rsid w:val="00E47222"/>
    <w:rsid w:val="00E4725B"/>
    <w:rsid w:val="00E47665"/>
    <w:rsid w:val="00E47953"/>
    <w:rsid w:val="00E479B2"/>
    <w:rsid w:val="00E479C6"/>
    <w:rsid w:val="00E47CDA"/>
    <w:rsid w:val="00E47FDB"/>
    <w:rsid w:val="00E50400"/>
    <w:rsid w:val="00E505C9"/>
    <w:rsid w:val="00E50A55"/>
    <w:rsid w:val="00E51A8F"/>
    <w:rsid w:val="00E52334"/>
    <w:rsid w:val="00E52C2F"/>
    <w:rsid w:val="00E52C72"/>
    <w:rsid w:val="00E52D84"/>
    <w:rsid w:val="00E532B0"/>
    <w:rsid w:val="00E53684"/>
    <w:rsid w:val="00E536E3"/>
    <w:rsid w:val="00E537A6"/>
    <w:rsid w:val="00E53A2C"/>
    <w:rsid w:val="00E544B2"/>
    <w:rsid w:val="00E548FE"/>
    <w:rsid w:val="00E54B8D"/>
    <w:rsid w:val="00E54CCF"/>
    <w:rsid w:val="00E54DEC"/>
    <w:rsid w:val="00E552E9"/>
    <w:rsid w:val="00E55385"/>
    <w:rsid w:val="00E555BB"/>
    <w:rsid w:val="00E558A2"/>
    <w:rsid w:val="00E55906"/>
    <w:rsid w:val="00E559A2"/>
    <w:rsid w:val="00E55E8E"/>
    <w:rsid w:val="00E55FA8"/>
    <w:rsid w:val="00E561AE"/>
    <w:rsid w:val="00E564D4"/>
    <w:rsid w:val="00E5669C"/>
    <w:rsid w:val="00E56CA2"/>
    <w:rsid w:val="00E5790E"/>
    <w:rsid w:val="00E57D24"/>
    <w:rsid w:val="00E57FE8"/>
    <w:rsid w:val="00E60485"/>
    <w:rsid w:val="00E60553"/>
    <w:rsid w:val="00E60941"/>
    <w:rsid w:val="00E60CDE"/>
    <w:rsid w:val="00E60EFD"/>
    <w:rsid w:val="00E60F40"/>
    <w:rsid w:val="00E611ED"/>
    <w:rsid w:val="00E61246"/>
    <w:rsid w:val="00E614FA"/>
    <w:rsid w:val="00E614FD"/>
    <w:rsid w:val="00E61C53"/>
    <w:rsid w:val="00E624AE"/>
    <w:rsid w:val="00E6265C"/>
    <w:rsid w:val="00E62C66"/>
    <w:rsid w:val="00E630C2"/>
    <w:rsid w:val="00E63485"/>
    <w:rsid w:val="00E63D25"/>
    <w:rsid w:val="00E6426C"/>
    <w:rsid w:val="00E64294"/>
    <w:rsid w:val="00E642DC"/>
    <w:rsid w:val="00E646CF"/>
    <w:rsid w:val="00E64A4F"/>
    <w:rsid w:val="00E64EBF"/>
    <w:rsid w:val="00E64ECE"/>
    <w:rsid w:val="00E65615"/>
    <w:rsid w:val="00E658B3"/>
    <w:rsid w:val="00E659F0"/>
    <w:rsid w:val="00E65CA2"/>
    <w:rsid w:val="00E65DE6"/>
    <w:rsid w:val="00E65FF2"/>
    <w:rsid w:val="00E66066"/>
    <w:rsid w:val="00E660E4"/>
    <w:rsid w:val="00E661E7"/>
    <w:rsid w:val="00E66676"/>
    <w:rsid w:val="00E6671C"/>
    <w:rsid w:val="00E6694B"/>
    <w:rsid w:val="00E66F0E"/>
    <w:rsid w:val="00E67459"/>
    <w:rsid w:val="00E67698"/>
    <w:rsid w:val="00E6786B"/>
    <w:rsid w:val="00E67A6E"/>
    <w:rsid w:val="00E70572"/>
    <w:rsid w:val="00E70BD7"/>
    <w:rsid w:val="00E70C56"/>
    <w:rsid w:val="00E70DA6"/>
    <w:rsid w:val="00E70EAB"/>
    <w:rsid w:val="00E70F9D"/>
    <w:rsid w:val="00E7112F"/>
    <w:rsid w:val="00E7118A"/>
    <w:rsid w:val="00E715C1"/>
    <w:rsid w:val="00E7188C"/>
    <w:rsid w:val="00E71AE0"/>
    <w:rsid w:val="00E71FD8"/>
    <w:rsid w:val="00E72109"/>
    <w:rsid w:val="00E723F3"/>
    <w:rsid w:val="00E7247D"/>
    <w:rsid w:val="00E72C73"/>
    <w:rsid w:val="00E72CE9"/>
    <w:rsid w:val="00E72F23"/>
    <w:rsid w:val="00E731D4"/>
    <w:rsid w:val="00E7351A"/>
    <w:rsid w:val="00E7361C"/>
    <w:rsid w:val="00E73989"/>
    <w:rsid w:val="00E739E8"/>
    <w:rsid w:val="00E73ACC"/>
    <w:rsid w:val="00E73B1E"/>
    <w:rsid w:val="00E7401E"/>
    <w:rsid w:val="00E743AB"/>
    <w:rsid w:val="00E74537"/>
    <w:rsid w:val="00E746AD"/>
    <w:rsid w:val="00E747AF"/>
    <w:rsid w:val="00E75555"/>
    <w:rsid w:val="00E75733"/>
    <w:rsid w:val="00E75B68"/>
    <w:rsid w:val="00E75BF6"/>
    <w:rsid w:val="00E75C49"/>
    <w:rsid w:val="00E75DF4"/>
    <w:rsid w:val="00E76244"/>
    <w:rsid w:val="00E764A7"/>
    <w:rsid w:val="00E765B9"/>
    <w:rsid w:val="00E76A1C"/>
    <w:rsid w:val="00E76D5E"/>
    <w:rsid w:val="00E76E03"/>
    <w:rsid w:val="00E76EA3"/>
    <w:rsid w:val="00E76F04"/>
    <w:rsid w:val="00E76F2C"/>
    <w:rsid w:val="00E77D80"/>
    <w:rsid w:val="00E77E76"/>
    <w:rsid w:val="00E8004D"/>
    <w:rsid w:val="00E80138"/>
    <w:rsid w:val="00E80170"/>
    <w:rsid w:val="00E8046D"/>
    <w:rsid w:val="00E804BF"/>
    <w:rsid w:val="00E805A9"/>
    <w:rsid w:val="00E805C7"/>
    <w:rsid w:val="00E80D1D"/>
    <w:rsid w:val="00E80E35"/>
    <w:rsid w:val="00E812D5"/>
    <w:rsid w:val="00E8143F"/>
    <w:rsid w:val="00E81582"/>
    <w:rsid w:val="00E815D0"/>
    <w:rsid w:val="00E816E1"/>
    <w:rsid w:val="00E81F68"/>
    <w:rsid w:val="00E8217D"/>
    <w:rsid w:val="00E82272"/>
    <w:rsid w:val="00E822FB"/>
    <w:rsid w:val="00E8270A"/>
    <w:rsid w:val="00E827F5"/>
    <w:rsid w:val="00E8298D"/>
    <w:rsid w:val="00E82AED"/>
    <w:rsid w:val="00E82C74"/>
    <w:rsid w:val="00E83348"/>
    <w:rsid w:val="00E83DB9"/>
    <w:rsid w:val="00E844C1"/>
    <w:rsid w:val="00E84B06"/>
    <w:rsid w:val="00E84DAE"/>
    <w:rsid w:val="00E85499"/>
    <w:rsid w:val="00E85A1C"/>
    <w:rsid w:val="00E85D73"/>
    <w:rsid w:val="00E85E69"/>
    <w:rsid w:val="00E86125"/>
    <w:rsid w:val="00E864B2"/>
    <w:rsid w:val="00E865AF"/>
    <w:rsid w:val="00E86F84"/>
    <w:rsid w:val="00E8708A"/>
    <w:rsid w:val="00E8774F"/>
    <w:rsid w:val="00E87B89"/>
    <w:rsid w:val="00E9062A"/>
    <w:rsid w:val="00E908FC"/>
    <w:rsid w:val="00E90CCA"/>
    <w:rsid w:val="00E90E6F"/>
    <w:rsid w:val="00E90F1A"/>
    <w:rsid w:val="00E9125D"/>
    <w:rsid w:val="00E916D2"/>
    <w:rsid w:val="00E9178F"/>
    <w:rsid w:val="00E91F05"/>
    <w:rsid w:val="00E91F64"/>
    <w:rsid w:val="00E9210B"/>
    <w:rsid w:val="00E92271"/>
    <w:rsid w:val="00E9254C"/>
    <w:rsid w:val="00E92647"/>
    <w:rsid w:val="00E92B8A"/>
    <w:rsid w:val="00E92F7C"/>
    <w:rsid w:val="00E93063"/>
    <w:rsid w:val="00E931EF"/>
    <w:rsid w:val="00E933CA"/>
    <w:rsid w:val="00E93443"/>
    <w:rsid w:val="00E934DA"/>
    <w:rsid w:val="00E934F0"/>
    <w:rsid w:val="00E9386B"/>
    <w:rsid w:val="00E938D4"/>
    <w:rsid w:val="00E93BF1"/>
    <w:rsid w:val="00E93C6A"/>
    <w:rsid w:val="00E94622"/>
    <w:rsid w:val="00E946E4"/>
    <w:rsid w:val="00E94872"/>
    <w:rsid w:val="00E948E1"/>
    <w:rsid w:val="00E94F48"/>
    <w:rsid w:val="00E94FD1"/>
    <w:rsid w:val="00E950EA"/>
    <w:rsid w:val="00E951DE"/>
    <w:rsid w:val="00E9561D"/>
    <w:rsid w:val="00E95643"/>
    <w:rsid w:val="00E956DB"/>
    <w:rsid w:val="00E95EBA"/>
    <w:rsid w:val="00E96169"/>
    <w:rsid w:val="00E96416"/>
    <w:rsid w:val="00E96458"/>
    <w:rsid w:val="00E964A1"/>
    <w:rsid w:val="00E968EB"/>
    <w:rsid w:val="00E96D22"/>
    <w:rsid w:val="00E972ED"/>
    <w:rsid w:val="00E97359"/>
    <w:rsid w:val="00E97CC1"/>
    <w:rsid w:val="00E97D08"/>
    <w:rsid w:val="00EA003C"/>
    <w:rsid w:val="00EA04CC"/>
    <w:rsid w:val="00EA05A8"/>
    <w:rsid w:val="00EA05E7"/>
    <w:rsid w:val="00EA12A4"/>
    <w:rsid w:val="00EA14CE"/>
    <w:rsid w:val="00EA1760"/>
    <w:rsid w:val="00EA2253"/>
    <w:rsid w:val="00EA2354"/>
    <w:rsid w:val="00EA25D3"/>
    <w:rsid w:val="00EA27AD"/>
    <w:rsid w:val="00EA28C7"/>
    <w:rsid w:val="00EA2923"/>
    <w:rsid w:val="00EA2DF9"/>
    <w:rsid w:val="00EA2F5C"/>
    <w:rsid w:val="00EA306A"/>
    <w:rsid w:val="00EA32F1"/>
    <w:rsid w:val="00EA3491"/>
    <w:rsid w:val="00EA3543"/>
    <w:rsid w:val="00EA3855"/>
    <w:rsid w:val="00EA39B7"/>
    <w:rsid w:val="00EA3B8C"/>
    <w:rsid w:val="00EA3BB5"/>
    <w:rsid w:val="00EA3F69"/>
    <w:rsid w:val="00EA41F4"/>
    <w:rsid w:val="00EA4770"/>
    <w:rsid w:val="00EA498E"/>
    <w:rsid w:val="00EA4B8D"/>
    <w:rsid w:val="00EA4F99"/>
    <w:rsid w:val="00EA5154"/>
    <w:rsid w:val="00EA5575"/>
    <w:rsid w:val="00EA5A53"/>
    <w:rsid w:val="00EA6A33"/>
    <w:rsid w:val="00EA6E52"/>
    <w:rsid w:val="00EA6F05"/>
    <w:rsid w:val="00EA7114"/>
    <w:rsid w:val="00EA7C82"/>
    <w:rsid w:val="00EB0448"/>
    <w:rsid w:val="00EB0470"/>
    <w:rsid w:val="00EB0A18"/>
    <w:rsid w:val="00EB1051"/>
    <w:rsid w:val="00EB1333"/>
    <w:rsid w:val="00EB14E5"/>
    <w:rsid w:val="00EB1706"/>
    <w:rsid w:val="00EB1B5D"/>
    <w:rsid w:val="00EB1CFD"/>
    <w:rsid w:val="00EB21C0"/>
    <w:rsid w:val="00EB2987"/>
    <w:rsid w:val="00EB2B26"/>
    <w:rsid w:val="00EB2E2A"/>
    <w:rsid w:val="00EB32B7"/>
    <w:rsid w:val="00EB32DB"/>
    <w:rsid w:val="00EB3527"/>
    <w:rsid w:val="00EB35A2"/>
    <w:rsid w:val="00EB3923"/>
    <w:rsid w:val="00EB3979"/>
    <w:rsid w:val="00EB4224"/>
    <w:rsid w:val="00EB4CE9"/>
    <w:rsid w:val="00EB5226"/>
    <w:rsid w:val="00EB56B1"/>
    <w:rsid w:val="00EB575A"/>
    <w:rsid w:val="00EB58B4"/>
    <w:rsid w:val="00EB5C7A"/>
    <w:rsid w:val="00EB5DFE"/>
    <w:rsid w:val="00EB5FE0"/>
    <w:rsid w:val="00EB61BF"/>
    <w:rsid w:val="00EB62A2"/>
    <w:rsid w:val="00EB6393"/>
    <w:rsid w:val="00EB644E"/>
    <w:rsid w:val="00EB647B"/>
    <w:rsid w:val="00EB64AF"/>
    <w:rsid w:val="00EB6A08"/>
    <w:rsid w:val="00EB6A2E"/>
    <w:rsid w:val="00EB6A49"/>
    <w:rsid w:val="00EB6C5A"/>
    <w:rsid w:val="00EB6DF9"/>
    <w:rsid w:val="00EB78AF"/>
    <w:rsid w:val="00EB7FE0"/>
    <w:rsid w:val="00EB7FF7"/>
    <w:rsid w:val="00EC056C"/>
    <w:rsid w:val="00EC06D2"/>
    <w:rsid w:val="00EC06D5"/>
    <w:rsid w:val="00EC06DF"/>
    <w:rsid w:val="00EC0B95"/>
    <w:rsid w:val="00EC0C0B"/>
    <w:rsid w:val="00EC10D7"/>
    <w:rsid w:val="00EC1451"/>
    <w:rsid w:val="00EC15D7"/>
    <w:rsid w:val="00EC1660"/>
    <w:rsid w:val="00EC1976"/>
    <w:rsid w:val="00EC1DD9"/>
    <w:rsid w:val="00EC2000"/>
    <w:rsid w:val="00EC2043"/>
    <w:rsid w:val="00EC239D"/>
    <w:rsid w:val="00EC2637"/>
    <w:rsid w:val="00EC2747"/>
    <w:rsid w:val="00EC2C8C"/>
    <w:rsid w:val="00EC2D1E"/>
    <w:rsid w:val="00EC2F2E"/>
    <w:rsid w:val="00EC2F3C"/>
    <w:rsid w:val="00EC2FC7"/>
    <w:rsid w:val="00EC30C1"/>
    <w:rsid w:val="00EC327E"/>
    <w:rsid w:val="00EC338C"/>
    <w:rsid w:val="00EC34DC"/>
    <w:rsid w:val="00EC3745"/>
    <w:rsid w:val="00EC37C3"/>
    <w:rsid w:val="00EC3D5F"/>
    <w:rsid w:val="00EC419B"/>
    <w:rsid w:val="00EC420C"/>
    <w:rsid w:val="00EC4542"/>
    <w:rsid w:val="00EC4813"/>
    <w:rsid w:val="00EC4966"/>
    <w:rsid w:val="00EC49EE"/>
    <w:rsid w:val="00EC4AB9"/>
    <w:rsid w:val="00EC4BF3"/>
    <w:rsid w:val="00EC4DE8"/>
    <w:rsid w:val="00EC564C"/>
    <w:rsid w:val="00EC56D7"/>
    <w:rsid w:val="00EC596A"/>
    <w:rsid w:val="00EC5B99"/>
    <w:rsid w:val="00EC5DD8"/>
    <w:rsid w:val="00EC5F0C"/>
    <w:rsid w:val="00EC64EF"/>
    <w:rsid w:val="00EC6620"/>
    <w:rsid w:val="00EC66D0"/>
    <w:rsid w:val="00EC6B24"/>
    <w:rsid w:val="00EC6B75"/>
    <w:rsid w:val="00EC6C4A"/>
    <w:rsid w:val="00EC724C"/>
    <w:rsid w:val="00EC72AE"/>
    <w:rsid w:val="00EC733A"/>
    <w:rsid w:val="00EC752A"/>
    <w:rsid w:val="00EC75A9"/>
    <w:rsid w:val="00EC7901"/>
    <w:rsid w:val="00ED009F"/>
    <w:rsid w:val="00ED07A7"/>
    <w:rsid w:val="00ED08EA"/>
    <w:rsid w:val="00ED0B24"/>
    <w:rsid w:val="00ED0E09"/>
    <w:rsid w:val="00ED0FA2"/>
    <w:rsid w:val="00ED1931"/>
    <w:rsid w:val="00ED19C9"/>
    <w:rsid w:val="00ED1E4E"/>
    <w:rsid w:val="00ED2265"/>
    <w:rsid w:val="00ED22A2"/>
    <w:rsid w:val="00ED2303"/>
    <w:rsid w:val="00ED256E"/>
    <w:rsid w:val="00ED27CF"/>
    <w:rsid w:val="00ED280C"/>
    <w:rsid w:val="00ED2995"/>
    <w:rsid w:val="00ED32DE"/>
    <w:rsid w:val="00ED389A"/>
    <w:rsid w:val="00ED412B"/>
    <w:rsid w:val="00ED41D3"/>
    <w:rsid w:val="00ED43B3"/>
    <w:rsid w:val="00ED47B8"/>
    <w:rsid w:val="00ED495D"/>
    <w:rsid w:val="00ED4A66"/>
    <w:rsid w:val="00ED4D43"/>
    <w:rsid w:val="00ED516D"/>
    <w:rsid w:val="00ED5311"/>
    <w:rsid w:val="00ED56BA"/>
    <w:rsid w:val="00ED5DFA"/>
    <w:rsid w:val="00ED618D"/>
    <w:rsid w:val="00ED632E"/>
    <w:rsid w:val="00ED6581"/>
    <w:rsid w:val="00ED6775"/>
    <w:rsid w:val="00ED6C36"/>
    <w:rsid w:val="00ED6C54"/>
    <w:rsid w:val="00ED6E8B"/>
    <w:rsid w:val="00ED743B"/>
    <w:rsid w:val="00ED7473"/>
    <w:rsid w:val="00ED7DC5"/>
    <w:rsid w:val="00ED7DD6"/>
    <w:rsid w:val="00ED7FB7"/>
    <w:rsid w:val="00EE01C4"/>
    <w:rsid w:val="00EE097A"/>
    <w:rsid w:val="00EE0B0C"/>
    <w:rsid w:val="00EE0C9B"/>
    <w:rsid w:val="00EE0DE7"/>
    <w:rsid w:val="00EE110D"/>
    <w:rsid w:val="00EE1339"/>
    <w:rsid w:val="00EE1369"/>
    <w:rsid w:val="00EE13B9"/>
    <w:rsid w:val="00EE1816"/>
    <w:rsid w:val="00EE1ADB"/>
    <w:rsid w:val="00EE1EEE"/>
    <w:rsid w:val="00EE246C"/>
    <w:rsid w:val="00EE2D5A"/>
    <w:rsid w:val="00EE2E42"/>
    <w:rsid w:val="00EE3099"/>
    <w:rsid w:val="00EE313F"/>
    <w:rsid w:val="00EE3283"/>
    <w:rsid w:val="00EE354C"/>
    <w:rsid w:val="00EE38EC"/>
    <w:rsid w:val="00EE39DF"/>
    <w:rsid w:val="00EE3A1C"/>
    <w:rsid w:val="00EE3B08"/>
    <w:rsid w:val="00EE3B86"/>
    <w:rsid w:val="00EE3C45"/>
    <w:rsid w:val="00EE3CC1"/>
    <w:rsid w:val="00EE52B3"/>
    <w:rsid w:val="00EE53F9"/>
    <w:rsid w:val="00EE5479"/>
    <w:rsid w:val="00EE5570"/>
    <w:rsid w:val="00EE5835"/>
    <w:rsid w:val="00EE5FDF"/>
    <w:rsid w:val="00EE62D0"/>
    <w:rsid w:val="00EE63C2"/>
    <w:rsid w:val="00EE6498"/>
    <w:rsid w:val="00EE65DF"/>
    <w:rsid w:val="00EE65EE"/>
    <w:rsid w:val="00EE6755"/>
    <w:rsid w:val="00EE6B92"/>
    <w:rsid w:val="00EE72D5"/>
    <w:rsid w:val="00EE79ED"/>
    <w:rsid w:val="00EE7A0C"/>
    <w:rsid w:val="00EE7F92"/>
    <w:rsid w:val="00EF0529"/>
    <w:rsid w:val="00EF083B"/>
    <w:rsid w:val="00EF08F1"/>
    <w:rsid w:val="00EF0DDD"/>
    <w:rsid w:val="00EF1191"/>
    <w:rsid w:val="00EF134D"/>
    <w:rsid w:val="00EF1621"/>
    <w:rsid w:val="00EF16DF"/>
    <w:rsid w:val="00EF1927"/>
    <w:rsid w:val="00EF1DE6"/>
    <w:rsid w:val="00EF204D"/>
    <w:rsid w:val="00EF3710"/>
    <w:rsid w:val="00EF37B3"/>
    <w:rsid w:val="00EF3A72"/>
    <w:rsid w:val="00EF3DD9"/>
    <w:rsid w:val="00EF429F"/>
    <w:rsid w:val="00EF4508"/>
    <w:rsid w:val="00EF47F1"/>
    <w:rsid w:val="00EF4AEE"/>
    <w:rsid w:val="00EF4E18"/>
    <w:rsid w:val="00EF52E4"/>
    <w:rsid w:val="00EF54DE"/>
    <w:rsid w:val="00EF622A"/>
    <w:rsid w:val="00EF63AD"/>
    <w:rsid w:val="00EF67DE"/>
    <w:rsid w:val="00EF686F"/>
    <w:rsid w:val="00EF6B1A"/>
    <w:rsid w:val="00EF6F27"/>
    <w:rsid w:val="00EF6F50"/>
    <w:rsid w:val="00EF7062"/>
    <w:rsid w:val="00EF76CF"/>
    <w:rsid w:val="00EF7AAF"/>
    <w:rsid w:val="00EF7EBF"/>
    <w:rsid w:val="00F0018F"/>
    <w:rsid w:val="00F002C5"/>
    <w:rsid w:val="00F00665"/>
    <w:rsid w:val="00F008B9"/>
    <w:rsid w:val="00F0092D"/>
    <w:rsid w:val="00F00BE6"/>
    <w:rsid w:val="00F00F6B"/>
    <w:rsid w:val="00F00F9D"/>
    <w:rsid w:val="00F01176"/>
    <w:rsid w:val="00F01433"/>
    <w:rsid w:val="00F016F4"/>
    <w:rsid w:val="00F01C7F"/>
    <w:rsid w:val="00F02005"/>
    <w:rsid w:val="00F021BF"/>
    <w:rsid w:val="00F02691"/>
    <w:rsid w:val="00F02A01"/>
    <w:rsid w:val="00F02D15"/>
    <w:rsid w:val="00F03067"/>
    <w:rsid w:val="00F0375D"/>
    <w:rsid w:val="00F03FD1"/>
    <w:rsid w:val="00F04183"/>
    <w:rsid w:val="00F04404"/>
    <w:rsid w:val="00F04511"/>
    <w:rsid w:val="00F04708"/>
    <w:rsid w:val="00F04727"/>
    <w:rsid w:val="00F0477C"/>
    <w:rsid w:val="00F0490A"/>
    <w:rsid w:val="00F059C1"/>
    <w:rsid w:val="00F05B2B"/>
    <w:rsid w:val="00F0659A"/>
    <w:rsid w:val="00F066ED"/>
    <w:rsid w:val="00F0689E"/>
    <w:rsid w:val="00F069AD"/>
    <w:rsid w:val="00F06B2F"/>
    <w:rsid w:val="00F07392"/>
    <w:rsid w:val="00F075AA"/>
    <w:rsid w:val="00F07719"/>
    <w:rsid w:val="00F07824"/>
    <w:rsid w:val="00F078BC"/>
    <w:rsid w:val="00F07AE5"/>
    <w:rsid w:val="00F07CDE"/>
    <w:rsid w:val="00F07D50"/>
    <w:rsid w:val="00F07E53"/>
    <w:rsid w:val="00F1037E"/>
    <w:rsid w:val="00F106EF"/>
    <w:rsid w:val="00F10C9D"/>
    <w:rsid w:val="00F1117A"/>
    <w:rsid w:val="00F1130A"/>
    <w:rsid w:val="00F1245E"/>
    <w:rsid w:val="00F125A4"/>
    <w:rsid w:val="00F126EF"/>
    <w:rsid w:val="00F1288C"/>
    <w:rsid w:val="00F12EE5"/>
    <w:rsid w:val="00F12F7B"/>
    <w:rsid w:val="00F13563"/>
    <w:rsid w:val="00F13DCB"/>
    <w:rsid w:val="00F140F8"/>
    <w:rsid w:val="00F14273"/>
    <w:rsid w:val="00F14345"/>
    <w:rsid w:val="00F1436D"/>
    <w:rsid w:val="00F143F2"/>
    <w:rsid w:val="00F144CD"/>
    <w:rsid w:val="00F1466E"/>
    <w:rsid w:val="00F14880"/>
    <w:rsid w:val="00F148C5"/>
    <w:rsid w:val="00F149B2"/>
    <w:rsid w:val="00F14C7D"/>
    <w:rsid w:val="00F14E62"/>
    <w:rsid w:val="00F150C6"/>
    <w:rsid w:val="00F15297"/>
    <w:rsid w:val="00F15351"/>
    <w:rsid w:val="00F15396"/>
    <w:rsid w:val="00F15441"/>
    <w:rsid w:val="00F1588A"/>
    <w:rsid w:val="00F1617A"/>
    <w:rsid w:val="00F16276"/>
    <w:rsid w:val="00F16292"/>
    <w:rsid w:val="00F16560"/>
    <w:rsid w:val="00F16806"/>
    <w:rsid w:val="00F169CF"/>
    <w:rsid w:val="00F16AF3"/>
    <w:rsid w:val="00F16E69"/>
    <w:rsid w:val="00F17176"/>
    <w:rsid w:val="00F171A8"/>
    <w:rsid w:val="00F172FD"/>
    <w:rsid w:val="00F17405"/>
    <w:rsid w:val="00F1741C"/>
    <w:rsid w:val="00F17742"/>
    <w:rsid w:val="00F17748"/>
    <w:rsid w:val="00F17905"/>
    <w:rsid w:val="00F17A33"/>
    <w:rsid w:val="00F17D7F"/>
    <w:rsid w:val="00F17E63"/>
    <w:rsid w:val="00F20579"/>
    <w:rsid w:val="00F2060A"/>
    <w:rsid w:val="00F2081B"/>
    <w:rsid w:val="00F209E9"/>
    <w:rsid w:val="00F20E13"/>
    <w:rsid w:val="00F20E39"/>
    <w:rsid w:val="00F2113B"/>
    <w:rsid w:val="00F215BE"/>
    <w:rsid w:val="00F2166F"/>
    <w:rsid w:val="00F21727"/>
    <w:rsid w:val="00F221AB"/>
    <w:rsid w:val="00F22349"/>
    <w:rsid w:val="00F224E9"/>
    <w:rsid w:val="00F22621"/>
    <w:rsid w:val="00F22674"/>
    <w:rsid w:val="00F22F9B"/>
    <w:rsid w:val="00F230B3"/>
    <w:rsid w:val="00F232F0"/>
    <w:rsid w:val="00F23799"/>
    <w:rsid w:val="00F239D0"/>
    <w:rsid w:val="00F23BB5"/>
    <w:rsid w:val="00F23F18"/>
    <w:rsid w:val="00F23F32"/>
    <w:rsid w:val="00F24873"/>
    <w:rsid w:val="00F249CD"/>
    <w:rsid w:val="00F24D4A"/>
    <w:rsid w:val="00F2550E"/>
    <w:rsid w:val="00F25574"/>
    <w:rsid w:val="00F25578"/>
    <w:rsid w:val="00F25956"/>
    <w:rsid w:val="00F26759"/>
    <w:rsid w:val="00F26897"/>
    <w:rsid w:val="00F26BB2"/>
    <w:rsid w:val="00F26D19"/>
    <w:rsid w:val="00F26DD0"/>
    <w:rsid w:val="00F26DE3"/>
    <w:rsid w:val="00F2766A"/>
    <w:rsid w:val="00F27719"/>
    <w:rsid w:val="00F279CA"/>
    <w:rsid w:val="00F27AFC"/>
    <w:rsid w:val="00F27F2D"/>
    <w:rsid w:val="00F30071"/>
    <w:rsid w:val="00F300C9"/>
    <w:rsid w:val="00F300EB"/>
    <w:rsid w:val="00F30A69"/>
    <w:rsid w:val="00F30C32"/>
    <w:rsid w:val="00F30C8D"/>
    <w:rsid w:val="00F30E24"/>
    <w:rsid w:val="00F30E5C"/>
    <w:rsid w:val="00F31377"/>
    <w:rsid w:val="00F31E9B"/>
    <w:rsid w:val="00F32188"/>
    <w:rsid w:val="00F3226D"/>
    <w:rsid w:val="00F322FA"/>
    <w:rsid w:val="00F330B3"/>
    <w:rsid w:val="00F330DE"/>
    <w:rsid w:val="00F3310C"/>
    <w:rsid w:val="00F3312E"/>
    <w:rsid w:val="00F33192"/>
    <w:rsid w:val="00F33352"/>
    <w:rsid w:val="00F34238"/>
    <w:rsid w:val="00F34E00"/>
    <w:rsid w:val="00F3509C"/>
    <w:rsid w:val="00F3588B"/>
    <w:rsid w:val="00F35892"/>
    <w:rsid w:val="00F35B78"/>
    <w:rsid w:val="00F35BC4"/>
    <w:rsid w:val="00F35CED"/>
    <w:rsid w:val="00F3634B"/>
    <w:rsid w:val="00F3683D"/>
    <w:rsid w:val="00F36AAD"/>
    <w:rsid w:val="00F3709E"/>
    <w:rsid w:val="00F371C2"/>
    <w:rsid w:val="00F376D8"/>
    <w:rsid w:val="00F3777E"/>
    <w:rsid w:val="00F379A4"/>
    <w:rsid w:val="00F37ABA"/>
    <w:rsid w:val="00F37E57"/>
    <w:rsid w:val="00F403C8"/>
    <w:rsid w:val="00F40686"/>
    <w:rsid w:val="00F4140C"/>
    <w:rsid w:val="00F416AF"/>
    <w:rsid w:val="00F419F4"/>
    <w:rsid w:val="00F41ABB"/>
    <w:rsid w:val="00F42225"/>
    <w:rsid w:val="00F4225A"/>
    <w:rsid w:val="00F42768"/>
    <w:rsid w:val="00F42A6B"/>
    <w:rsid w:val="00F42D99"/>
    <w:rsid w:val="00F435B8"/>
    <w:rsid w:val="00F43B2F"/>
    <w:rsid w:val="00F43D5E"/>
    <w:rsid w:val="00F441AB"/>
    <w:rsid w:val="00F4438F"/>
    <w:rsid w:val="00F443EA"/>
    <w:rsid w:val="00F4460C"/>
    <w:rsid w:val="00F448EE"/>
    <w:rsid w:val="00F449A4"/>
    <w:rsid w:val="00F44D06"/>
    <w:rsid w:val="00F45619"/>
    <w:rsid w:val="00F45829"/>
    <w:rsid w:val="00F45927"/>
    <w:rsid w:val="00F45DB9"/>
    <w:rsid w:val="00F45DDD"/>
    <w:rsid w:val="00F460D4"/>
    <w:rsid w:val="00F46333"/>
    <w:rsid w:val="00F463CF"/>
    <w:rsid w:val="00F46880"/>
    <w:rsid w:val="00F46898"/>
    <w:rsid w:val="00F46948"/>
    <w:rsid w:val="00F46A19"/>
    <w:rsid w:val="00F46F89"/>
    <w:rsid w:val="00F470E9"/>
    <w:rsid w:val="00F473A6"/>
    <w:rsid w:val="00F479F0"/>
    <w:rsid w:val="00F47A3A"/>
    <w:rsid w:val="00F47E55"/>
    <w:rsid w:val="00F504F5"/>
    <w:rsid w:val="00F50608"/>
    <w:rsid w:val="00F50D01"/>
    <w:rsid w:val="00F50E2B"/>
    <w:rsid w:val="00F510F2"/>
    <w:rsid w:val="00F510FA"/>
    <w:rsid w:val="00F5177C"/>
    <w:rsid w:val="00F517F2"/>
    <w:rsid w:val="00F51CE4"/>
    <w:rsid w:val="00F51E6A"/>
    <w:rsid w:val="00F51F41"/>
    <w:rsid w:val="00F5250B"/>
    <w:rsid w:val="00F52530"/>
    <w:rsid w:val="00F52EC3"/>
    <w:rsid w:val="00F53607"/>
    <w:rsid w:val="00F53A52"/>
    <w:rsid w:val="00F53F92"/>
    <w:rsid w:val="00F54201"/>
    <w:rsid w:val="00F54566"/>
    <w:rsid w:val="00F54652"/>
    <w:rsid w:val="00F54B8A"/>
    <w:rsid w:val="00F54E1A"/>
    <w:rsid w:val="00F54EC5"/>
    <w:rsid w:val="00F550A9"/>
    <w:rsid w:val="00F555F8"/>
    <w:rsid w:val="00F556F5"/>
    <w:rsid w:val="00F556FA"/>
    <w:rsid w:val="00F557DA"/>
    <w:rsid w:val="00F55ABE"/>
    <w:rsid w:val="00F55C2C"/>
    <w:rsid w:val="00F562B2"/>
    <w:rsid w:val="00F5689C"/>
    <w:rsid w:val="00F56A62"/>
    <w:rsid w:val="00F56EC0"/>
    <w:rsid w:val="00F56F30"/>
    <w:rsid w:val="00F579CA"/>
    <w:rsid w:val="00F57EE5"/>
    <w:rsid w:val="00F57F9B"/>
    <w:rsid w:val="00F600C5"/>
    <w:rsid w:val="00F6020A"/>
    <w:rsid w:val="00F6032F"/>
    <w:rsid w:val="00F6065F"/>
    <w:rsid w:val="00F60730"/>
    <w:rsid w:val="00F60D72"/>
    <w:rsid w:val="00F60EF0"/>
    <w:rsid w:val="00F61443"/>
    <w:rsid w:val="00F6162B"/>
    <w:rsid w:val="00F61635"/>
    <w:rsid w:val="00F6171B"/>
    <w:rsid w:val="00F6186A"/>
    <w:rsid w:val="00F61A09"/>
    <w:rsid w:val="00F61D7D"/>
    <w:rsid w:val="00F6222C"/>
    <w:rsid w:val="00F62661"/>
    <w:rsid w:val="00F628BF"/>
    <w:rsid w:val="00F62AA3"/>
    <w:rsid w:val="00F62CB3"/>
    <w:rsid w:val="00F63996"/>
    <w:rsid w:val="00F639B5"/>
    <w:rsid w:val="00F63A16"/>
    <w:rsid w:val="00F63AB2"/>
    <w:rsid w:val="00F63E0F"/>
    <w:rsid w:val="00F641A6"/>
    <w:rsid w:val="00F64B1D"/>
    <w:rsid w:val="00F653CA"/>
    <w:rsid w:val="00F6591F"/>
    <w:rsid w:val="00F6597A"/>
    <w:rsid w:val="00F65FB0"/>
    <w:rsid w:val="00F6621C"/>
    <w:rsid w:val="00F66307"/>
    <w:rsid w:val="00F665B9"/>
    <w:rsid w:val="00F669F9"/>
    <w:rsid w:val="00F66ACD"/>
    <w:rsid w:val="00F66B04"/>
    <w:rsid w:val="00F670E9"/>
    <w:rsid w:val="00F670EB"/>
    <w:rsid w:val="00F67182"/>
    <w:rsid w:val="00F673AE"/>
    <w:rsid w:val="00F67421"/>
    <w:rsid w:val="00F675C8"/>
    <w:rsid w:val="00F70254"/>
    <w:rsid w:val="00F70DCC"/>
    <w:rsid w:val="00F70E5F"/>
    <w:rsid w:val="00F70ED3"/>
    <w:rsid w:val="00F712B8"/>
    <w:rsid w:val="00F714B6"/>
    <w:rsid w:val="00F71ADF"/>
    <w:rsid w:val="00F71BF8"/>
    <w:rsid w:val="00F71E20"/>
    <w:rsid w:val="00F72639"/>
    <w:rsid w:val="00F72960"/>
    <w:rsid w:val="00F730EA"/>
    <w:rsid w:val="00F731C4"/>
    <w:rsid w:val="00F73221"/>
    <w:rsid w:val="00F73233"/>
    <w:rsid w:val="00F73700"/>
    <w:rsid w:val="00F73B4B"/>
    <w:rsid w:val="00F73D1F"/>
    <w:rsid w:val="00F73EE1"/>
    <w:rsid w:val="00F7439D"/>
    <w:rsid w:val="00F743B5"/>
    <w:rsid w:val="00F745C7"/>
    <w:rsid w:val="00F74781"/>
    <w:rsid w:val="00F74832"/>
    <w:rsid w:val="00F74898"/>
    <w:rsid w:val="00F74BC0"/>
    <w:rsid w:val="00F74C7E"/>
    <w:rsid w:val="00F75E98"/>
    <w:rsid w:val="00F76511"/>
    <w:rsid w:val="00F76B1B"/>
    <w:rsid w:val="00F76CC1"/>
    <w:rsid w:val="00F76CDC"/>
    <w:rsid w:val="00F77612"/>
    <w:rsid w:val="00F779F8"/>
    <w:rsid w:val="00F77C65"/>
    <w:rsid w:val="00F77E3E"/>
    <w:rsid w:val="00F8004A"/>
    <w:rsid w:val="00F80FDB"/>
    <w:rsid w:val="00F811EE"/>
    <w:rsid w:val="00F8178E"/>
    <w:rsid w:val="00F817A0"/>
    <w:rsid w:val="00F81AB7"/>
    <w:rsid w:val="00F81B51"/>
    <w:rsid w:val="00F81BE7"/>
    <w:rsid w:val="00F81F6C"/>
    <w:rsid w:val="00F82163"/>
    <w:rsid w:val="00F82166"/>
    <w:rsid w:val="00F8274D"/>
    <w:rsid w:val="00F8290A"/>
    <w:rsid w:val="00F82A2C"/>
    <w:rsid w:val="00F82C9A"/>
    <w:rsid w:val="00F82D2F"/>
    <w:rsid w:val="00F83423"/>
    <w:rsid w:val="00F838AB"/>
    <w:rsid w:val="00F83A72"/>
    <w:rsid w:val="00F83AAA"/>
    <w:rsid w:val="00F83D1D"/>
    <w:rsid w:val="00F84199"/>
    <w:rsid w:val="00F84205"/>
    <w:rsid w:val="00F84218"/>
    <w:rsid w:val="00F846F4"/>
    <w:rsid w:val="00F848B1"/>
    <w:rsid w:val="00F84AF9"/>
    <w:rsid w:val="00F84DD0"/>
    <w:rsid w:val="00F85073"/>
    <w:rsid w:val="00F85151"/>
    <w:rsid w:val="00F85186"/>
    <w:rsid w:val="00F855BB"/>
    <w:rsid w:val="00F85AE4"/>
    <w:rsid w:val="00F85C15"/>
    <w:rsid w:val="00F85C3E"/>
    <w:rsid w:val="00F85FFB"/>
    <w:rsid w:val="00F8600D"/>
    <w:rsid w:val="00F86033"/>
    <w:rsid w:val="00F8645D"/>
    <w:rsid w:val="00F86558"/>
    <w:rsid w:val="00F866D5"/>
    <w:rsid w:val="00F86DE4"/>
    <w:rsid w:val="00F8714E"/>
    <w:rsid w:val="00F8748F"/>
    <w:rsid w:val="00F87544"/>
    <w:rsid w:val="00F87589"/>
    <w:rsid w:val="00F8772B"/>
    <w:rsid w:val="00F87C55"/>
    <w:rsid w:val="00F90534"/>
    <w:rsid w:val="00F908FF"/>
    <w:rsid w:val="00F90BBE"/>
    <w:rsid w:val="00F91545"/>
    <w:rsid w:val="00F924C8"/>
    <w:rsid w:val="00F92846"/>
    <w:rsid w:val="00F92F9E"/>
    <w:rsid w:val="00F93464"/>
    <w:rsid w:val="00F93471"/>
    <w:rsid w:val="00F939C1"/>
    <w:rsid w:val="00F93C05"/>
    <w:rsid w:val="00F93E04"/>
    <w:rsid w:val="00F93E87"/>
    <w:rsid w:val="00F9404C"/>
    <w:rsid w:val="00F941B8"/>
    <w:rsid w:val="00F943D3"/>
    <w:rsid w:val="00F946B7"/>
    <w:rsid w:val="00F94811"/>
    <w:rsid w:val="00F9488C"/>
    <w:rsid w:val="00F9488D"/>
    <w:rsid w:val="00F94CCF"/>
    <w:rsid w:val="00F94D37"/>
    <w:rsid w:val="00F94E87"/>
    <w:rsid w:val="00F951E1"/>
    <w:rsid w:val="00F95268"/>
    <w:rsid w:val="00F952E4"/>
    <w:rsid w:val="00F95398"/>
    <w:rsid w:val="00F95772"/>
    <w:rsid w:val="00F95B59"/>
    <w:rsid w:val="00F95B5C"/>
    <w:rsid w:val="00F95DA6"/>
    <w:rsid w:val="00F95F21"/>
    <w:rsid w:val="00F96632"/>
    <w:rsid w:val="00F9665A"/>
    <w:rsid w:val="00F96D3F"/>
    <w:rsid w:val="00F96ECC"/>
    <w:rsid w:val="00F972F6"/>
    <w:rsid w:val="00F97A69"/>
    <w:rsid w:val="00F97DD7"/>
    <w:rsid w:val="00FA01DB"/>
    <w:rsid w:val="00FA027F"/>
    <w:rsid w:val="00FA042F"/>
    <w:rsid w:val="00FA04A6"/>
    <w:rsid w:val="00FA062A"/>
    <w:rsid w:val="00FA0767"/>
    <w:rsid w:val="00FA079C"/>
    <w:rsid w:val="00FA12D5"/>
    <w:rsid w:val="00FA174C"/>
    <w:rsid w:val="00FA1AD4"/>
    <w:rsid w:val="00FA1EB9"/>
    <w:rsid w:val="00FA1FEB"/>
    <w:rsid w:val="00FA2429"/>
    <w:rsid w:val="00FA26F1"/>
    <w:rsid w:val="00FA27F5"/>
    <w:rsid w:val="00FA2847"/>
    <w:rsid w:val="00FA2852"/>
    <w:rsid w:val="00FA28DB"/>
    <w:rsid w:val="00FA29CD"/>
    <w:rsid w:val="00FA2BB1"/>
    <w:rsid w:val="00FA2FAC"/>
    <w:rsid w:val="00FA39BE"/>
    <w:rsid w:val="00FA42CE"/>
    <w:rsid w:val="00FA47A0"/>
    <w:rsid w:val="00FA482B"/>
    <w:rsid w:val="00FA5022"/>
    <w:rsid w:val="00FA55EE"/>
    <w:rsid w:val="00FA5650"/>
    <w:rsid w:val="00FA57BC"/>
    <w:rsid w:val="00FA5B39"/>
    <w:rsid w:val="00FA5E7A"/>
    <w:rsid w:val="00FA5EAC"/>
    <w:rsid w:val="00FA6840"/>
    <w:rsid w:val="00FA7798"/>
    <w:rsid w:val="00FA7BB3"/>
    <w:rsid w:val="00FB0343"/>
    <w:rsid w:val="00FB0494"/>
    <w:rsid w:val="00FB0B07"/>
    <w:rsid w:val="00FB0D49"/>
    <w:rsid w:val="00FB0E17"/>
    <w:rsid w:val="00FB1258"/>
    <w:rsid w:val="00FB12B3"/>
    <w:rsid w:val="00FB134F"/>
    <w:rsid w:val="00FB1469"/>
    <w:rsid w:val="00FB1594"/>
    <w:rsid w:val="00FB170B"/>
    <w:rsid w:val="00FB193C"/>
    <w:rsid w:val="00FB1C79"/>
    <w:rsid w:val="00FB1E98"/>
    <w:rsid w:val="00FB20DB"/>
    <w:rsid w:val="00FB225C"/>
    <w:rsid w:val="00FB2262"/>
    <w:rsid w:val="00FB22A9"/>
    <w:rsid w:val="00FB22F6"/>
    <w:rsid w:val="00FB2621"/>
    <w:rsid w:val="00FB278D"/>
    <w:rsid w:val="00FB2D5A"/>
    <w:rsid w:val="00FB335A"/>
    <w:rsid w:val="00FB33D8"/>
    <w:rsid w:val="00FB3E01"/>
    <w:rsid w:val="00FB3EC9"/>
    <w:rsid w:val="00FB4A68"/>
    <w:rsid w:val="00FB4A70"/>
    <w:rsid w:val="00FB4E4F"/>
    <w:rsid w:val="00FB5092"/>
    <w:rsid w:val="00FB50C3"/>
    <w:rsid w:val="00FB5A38"/>
    <w:rsid w:val="00FB5BB6"/>
    <w:rsid w:val="00FB5D61"/>
    <w:rsid w:val="00FB5D6A"/>
    <w:rsid w:val="00FB6015"/>
    <w:rsid w:val="00FB6D35"/>
    <w:rsid w:val="00FB6FFD"/>
    <w:rsid w:val="00FB76FF"/>
    <w:rsid w:val="00FB7B1A"/>
    <w:rsid w:val="00FB7D09"/>
    <w:rsid w:val="00FB7DC9"/>
    <w:rsid w:val="00FC0838"/>
    <w:rsid w:val="00FC09B3"/>
    <w:rsid w:val="00FC1044"/>
    <w:rsid w:val="00FC1458"/>
    <w:rsid w:val="00FC145C"/>
    <w:rsid w:val="00FC154D"/>
    <w:rsid w:val="00FC155C"/>
    <w:rsid w:val="00FC169D"/>
    <w:rsid w:val="00FC1746"/>
    <w:rsid w:val="00FC1CBA"/>
    <w:rsid w:val="00FC1F93"/>
    <w:rsid w:val="00FC1FCA"/>
    <w:rsid w:val="00FC221A"/>
    <w:rsid w:val="00FC302C"/>
    <w:rsid w:val="00FC33ED"/>
    <w:rsid w:val="00FC39EA"/>
    <w:rsid w:val="00FC3AA7"/>
    <w:rsid w:val="00FC3AB2"/>
    <w:rsid w:val="00FC4373"/>
    <w:rsid w:val="00FC43E9"/>
    <w:rsid w:val="00FC444D"/>
    <w:rsid w:val="00FC47AC"/>
    <w:rsid w:val="00FC4DA7"/>
    <w:rsid w:val="00FC5002"/>
    <w:rsid w:val="00FC53BA"/>
    <w:rsid w:val="00FC54C8"/>
    <w:rsid w:val="00FC5632"/>
    <w:rsid w:val="00FC57FE"/>
    <w:rsid w:val="00FC5863"/>
    <w:rsid w:val="00FC58A8"/>
    <w:rsid w:val="00FC5A8C"/>
    <w:rsid w:val="00FC6071"/>
    <w:rsid w:val="00FC6264"/>
    <w:rsid w:val="00FC6DAD"/>
    <w:rsid w:val="00FC6FEA"/>
    <w:rsid w:val="00FC70D8"/>
    <w:rsid w:val="00FC71B4"/>
    <w:rsid w:val="00FC72D6"/>
    <w:rsid w:val="00FC7522"/>
    <w:rsid w:val="00FC7A36"/>
    <w:rsid w:val="00FC7F79"/>
    <w:rsid w:val="00FD00D0"/>
    <w:rsid w:val="00FD01FB"/>
    <w:rsid w:val="00FD0240"/>
    <w:rsid w:val="00FD03FF"/>
    <w:rsid w:val="00FD0476"/>
    <w:rsid w:val="00FD079B"/>
    <w:rsid w:val="00FD0815"/>
    <w:rsid w:val="00FD09D6"/>
    <w:rsid w:val="00FD1421"/>
    <w:rsid w:val="00FD175C"/>
    <w:rsid w:val="00FD1C89"/>
    <w:rsid w:val="00FD1FF0"/>
    <w:rsid w:val="00FD2180"/>
    <w:rsid w:val="00FD283E"/>
    <w:rsid w:val="00FD2918"/>
    <w:rsid w:val="00FD2E70"/>
    <w:rsid w:val="00FD3255"/>
    <w:rsid w:val="00FD3429"/>
    <w:rsid w:val="00FD3444"/>
    <w:rsid w:val="00FD3B20"/>
    <w:rsid w:val="00FD3ED3"/>
    <w:rsid w:val="00FD4046"/>
    <w:rsid w:val="00FD415E"/>
    <w:rsid w:val="00FD4251"/>
    <w:rsid w:val="00FD43D5"/>
    <w:rsid w:val="00FD4CB5"/>
    <w:rsid w:val="00FD50CF"/>
    <w:rsid w:val="00FD5290"/>
    <w:rsid w:val="00FD5AB5"/>
    <w:rsid w:val="00FD5C02"/>
    <w:rsid w:val="00FD6375"/>
    <w:rsid w:val="00FD6392"/>
    <w:rsid w:val="00FD640C"/>
    <w:rsid w:val="00FD6436"/>
    <w:rsid w:val="00FD647C"/>
    <w:rsid w:val="00FD6AE4"/>
    <w:rsid w:val="00FD6CDF"/>
    <w:rsid w:val="00FD714E"/>
    <w:rsid w:val="00FD76A8"/>
    <w:rsid w:val="00FD79A3"/>
    <w:rsid w:val="00FD7C0E"/>
    <w:rsid w:val="00FD7C72"/>
    <w:rsid w:val="00FE06E5"/>
    <w:rsid w:val="00FE0883"/>
    <w:rsid w:val="00FE1020"/>
    <w:rsid w:val="00FE10F7"/>
    <w:rsid w:val="00FE14D5"/>
    <w:rsid w:val="00FE1554"/>
    <w:rsid w:val="00FE1AC6"/>
    <w:rsid w:val="00FE1B00"/>
    <w:rsid w:val="00FE1B22"/>
    <w:rsid w:val="00FE1D59"/>
    <w:rsid w:val="00FE25FA"/>
    <w:rsid w:val="00FE2687"/>
    <w:rsid w:val="00FE3391"/>
    <w:rsid w:val="00FE33CA"/>
    <w:rsid w:val="00FE3882"/>
    <w:rsid w:val="00FE44EE"/>
    <w:rsid w:val="00FE4742"/>
    <w:rsid w:val="00FE4AF6"/>
    <w:rsid w:val="00FE4FAF"/>
    <w:rsid w:val="00FE50FD"/>
    <w:rsid w:val="00FE54F7"/>
    <w:rsid w:val="00FE5A8F"/>
    <w:rsid w:val="00FE5D4C"/>
    <w:rsid w:val="00FE6099"/>
    <w:rsid w:val="00FE623A"/>
    <w:rsid w:val="00FE6416"/>
    <w:rsid w:val="00FE6702"/>
    <w:rsid w:val="00FE6940"/>
    <w:rsid w:val="00FE6D6D"/>
    <w:rsid w:val="00FE6FD1"/>
    <w:rsid w:val="00FE734C"/>
    <w:rsid w:val="00FE7D2A"/>
    <w:rsid w:val="00FE7DFA"/>
    <w:rsid w:val="00FF092F"/>
    <w:rsid w:val="00FF09AB"/>
    <w:rsid w:val="00FF0AA5"/>
    <w:rsid w:val="00FF0EE5"/>
    <w:rsid w:val="00FF1093"/>
    <w:rsid w:val="00FF15D8"/>
    <w:rsid w:val="00FF16EB"/>
    <w:rsid w:val="00FF19A5"/>
    <w:rsid w:val="00FF19AD"/>
    <w:rsid w:val="00FF1C1C"/>
    <w:rsid w:val="00FF1C9E"/>
    <w:rsid w:val="00FF1D15"/>
    <w:rsid w:val="00FF1E5F"/>
    <w:rsid w:val="00FF1FC0"/>
    <w:rsid w:val="00FF2D1C"/>
    <w:rsid w:val="00FF2E80"/>
    <w:rsid w:val="00FF32E8"/>
    <w:rsid w:val="00FF34D4"/>
    <w:rsid w:val="00FF3BE5"/>
    <w:rsid w:val="00FF3D42"/>
    <w:rsid w:val="00FF4214"/>
    <w:rsid w:val="00FF4262"/>
    <w:rsid w:val="00FF44E2"/>
    <w:rsid w:val="00FF45E4"/>
    <w:rsid w:val="00FF4CCE"/>
    <w:rsid w:val="00FF4FDB"/>
    <w:rsid w:val="00FF5224"/>
    <w:rsid w:val="00FF52BC"/>
    <w:rsid w:val="00FF59FB"/>
    <w:rsid w:val="00FF5A09"/>
    <w:rsid w:val="00FF5CC1"/>
    <w:rsid w:val="00FF5E5B"/>
    <w:rsid w:val="00FF5F50"/>
    <w:rsid w:val="00FF66C5"/>
    <w:rsid w:val="00FF678B"/>
    <w:rsid w:val="00FF6A3D"/>
    <w:rsid w:val="00FF6ACF"/>
    <w:rsid w:val="00FF6C16"/>
    <w:rsid w:val="00FF6C88"/>
    <w:rsid w:val="00FF71C7"/>
    <w:rsid w:val="00FF74DC"/>
    <w:rsid w:val="00FF798F"/>
    <w:rsid w:val="00FF7D31"/>
    <w:rsid w:val="01400442"/>
    <w:rsid w:val="0192C905"/>
    <w:rsid w:val="019E2BB2"/>
    <w:rsid w:val="01A6D008"/>
    <w:rsid w:val="01C39B58"/>
    <w:rsid w:val="01DC0378"/>
    <w:rsid w:val="01FE42F6"/>
    <w:rsid w:val="0237BAD8"/>
    <w:rsid w:val="025B9016"/>
    <w:rsid w:val="029A8691"/>
    <w:rsid w:val="02A2D91A"/>
    <w:rsid w:val="02A5592B"/>
    <w:rsid w:val="02BEB31A"/>
    <w:rsid w:val="02D38F9B"/>
    <w:rsid w:val="03826C59"/>
    <w:rsid w:val="0382FE78"/>
    <w:rsid w:val="0383A0CE"/>
    <w:rsid w:val="038A8DA3"/>
    <w:rsid w:val="03A5B323"/>
    <w:rsid w:val="03C79280"/>
    <w:rsid w:val="03DAF634"/>
    <w:rsid w:val="03E5E242"/>
    <w:rsid w:val="03E911FE"/>
    <w:rsid w:val="03EDE098"/>
    <w:rsid w:val="041BB3D9"/>
    <w:rsid w:val="042618FA"/>
    <w:rsid w:val="04311B74"/>
    <w:rsid w:val="048FCD75"/>
    <w:rsid w:val="04B15922"/>
    <w:rsid w:val="04BE25E8"/>
    <w:rsid w:val="04C96DA8"/>
    <w:rsid w:val="04DF3901"/>
    <w:rsid w:val="052730F7"/>
    <w:rsid w:val="05408276"/>
    <w:rsid w:val="0554AE07"/>
    <w:rsid w:val="05564FE3"/>
    <w:rsid w:val="05613C5E"/>
    <w:rsid w:val="0565A74A"/>
    <w:rsid w:val="056B0C41"/>
    <w:rsid w:val="056C8A36"/>
    <w:rsid w:val="058C4AFD"/>
    <w:rsid w:val="059DB696"/>
    <w:rsid w:val="05AD2D5E"/>
    <w:rsid w:val="05D60551"/>
    <w:rsid w:val="05E5E392"/>
    <w:rsid w:val="05EDC585"/>
    <w:rsid w:val="06283C8D"/>
    <w:rsid w:val="062BF52F"/>
    <w:rsid w:val="062FDF1F"/>
    <w:rsid w:val="06335F06"/>
    <w:rsid w:val="0643EAEF"/>
    <w:rsid w:val="065B7878"/>
    <w:rsid w:val="065F2A3B"/>
    <w:rsid w:val="06653E09"/>
    <w:rsid w:val="066C3A08"/>
    <w:rsid w:val="067B701B"/>
    <w:rsid w:val="067E6666"/>
    <w:rsid w:val="068D2809"/>
    <w:rsid w:val="06965698"/>
    <w:rsid w:val="06A0A1F8"/>
    <w:rsid w:val="06B458CD"/>
    <w:rsid w:val="06BB2153"/>
    <w:rsid w:val="06D3472A"/>
    <w:rsid w:val="06D4AAE3"/>
    <w:rsid w:val="06E02825"/>
    <w:rsid w:val="06F300B8"/>
    <w:rsid w:val="06F54F90"/>
    <w:rsid w:val="071695E0"/>
    <w:rsid w:val="0725BFB6"/>
    <w:rsid w:val="07798416"/>
    <w:rsid w:val="07858895"/>
    <w:rsid w:val="07AB62E0"/>
    <w:rsid w:val="07E3FF26"/>
    <w:rsid w:val="0816C95D"/>
    <w:rsid w:val="0824B5A6"/>
    <w:rsid w:val="0828F86A"/>
    <w:rsid w:val="0842D393"/>
    <w:rsid w:val="08A7295F"/>
    <w:rsid w:val="08C151BB"/>
    <w:rsid w:val="08C19017"/>
    <w:rsid w:val="08CB63F7"/>
    <w:rsid w:val="08E35398"/>
    <w:rsid w:val="08FCB4E5"/>
    <w:rsid w:val="093AD4C8"/>
    <w:rsid w:val="09470A81"/>
    <w:rsid w:val="096B7A45"/>
    <w:rsid w:val="0999D879"/>
    <w:rsid w:val="099CA7D2"/>
    <w:rsid w:val="09A5A319"/>
    <w:rsid w:val="09ADCE1A"/>
    <w:rsid w:val="09B029E2"/>
    <w:rsid w:val="09BFD5B2"/>
    <w:rsid w:val="09D0B512"/>
    <w:rsid w:val="09D699C8"/>
    <w:rsid w:val="09E51318"/>
    <w:rsid w:val="09F62791"/>
    <w:rsid w:val="09FDE8CB"/>
    <w:rsid w:val="0A073A02"/>
    <w:rsid w:val="0A19422D"/>
    <w:rsid w:val="0A1B215F"/>
    <w:rsid w:val="0A229CC0"/>
    <w:rsid w:val="0A2337EF"/>
    <w:rsid w:val="0A2C19AA"/>
    <w:rsid w:val="0A4CD9BF"/>
    <w:rsid w:val="0A6C6C45"/>
    <w:rsid w:val="0A72C9A9"/>
    <w:rsid w:val="0A76E83A"/>
    <w:rsid w:val="0A82E0F4"/>
    <w:rsid w:val="0A992809"/>
    <w:rsid w:val="0AA12877"/>
    <w:rsid w:val="0AC2AD3F"/>
    <w:rsid w:val="0AD202DA"/>
    <w:rsid w:val="0AD9F113"/>
    <w:rsid w:val="0AFD8972"/>
    <w:rsid w:val="0B06F834"/>
    <w:rsid w:val="0B2839C9"/>
    <w:rsid w:val="0B604BE9"/>
    <w:rsid w:val="0B718944"/>
    <w:rsid w:val="0B718E59"/>
    <w:rsid w:val="0B7534F8"/>
    <w:rsid w:val="0B7B1659"/>
    <w:rsid w:val="0B8B6B2F"/>
    <w:rsid w:val="0B91B94C"/>
    <w:rsid w:val="0BAAC6EE"/>
    <w:rsid w:val="0BB92293"/>
    <w:rsid w:val="0BC44914"/>
    <w:rsid w:val="0BE73DE0"/>
    <w:rsid w:val="0BF51C9D"/>
    <w:rsid w:val="0C096F91"/>
    <w:rsid w:val="0C149059"/>
    <w:rsid w:val="0C3638C6"/>
    <w:rsid w:val="0C38ACFD"/>
    <w:rsid w:val="0C399B3E"/>
    <w:rsid w:val="0C6C0355"/>
    <w:rsid w:val="0C87A6AB"/>
    <w:rsid w:val="0C900370"/>
    <w:rsid w:val="0C9D050D"/>
    <w:rsid w:val="0CBD15AB"/>
    <w:rsid w:val="0CBD5011"/>
    <w:rsid w:val="0CCC6778"/>
    <w:rsid w:val="0D039110"/>
    <w:rsid w:val="0D3F2FF2"/>
    <w:rsid w:val="0D585DCA"/>
    <w:rsid w:val="0D7A34FC"/>
    <w:rsid w:val="0D7BF2D1"/>
    <w:rsid w:val="0DCE7436"/>
    <w:rsid w:val="0E093E9B"/>
    <w:rsid w:val="0E1C4937"/>
    <w:rsid w:val="0E2D5238"/>
    <w:rsid w:val="0E3911A6"/>
    <w:rsid w:val="0E683092"/>
    <w:rsid w:val="0E7E108A"/>
    <w:rsid w:val="0E7E99CE"/>
    <w:rsid w:val="0E8848ED"/>
    <w:rsid w:val="0EA0C5E2"/>
    <w:rsid w:val="0EA6BC98"/>
    <w:rsid w:val="0EBDF905"/>
    <w:rsid w:val="0EC46E1E"/>
    <w:rsid w:val="0ED523BD"/>
    <w:rsid w:val="0EE064AF"/>
    <w:rsid w:val="0EE4EA40"/>
    <w:rsid w:val="0F011E95"/>
    <w:rsid w:val="0F13316A"/>
    <w:rsid w:val="0F1927A5"/>
    <w:rsid w:val="0F1CC0CB"/>
    <w:rsid w:val="0F3A848E"/>
    <w:rsid w:val="0F68EAA6"/>
    <w:rsid w:val="0F7A44F3"/>
    <w:rsid w:val="0F908207"/>
    <w:rsid w:val="0FB4BEE8"/>
    <w:rsid w:val="0FF3D281"/>
    <w:rsid w:val="1004875F"/>
    <w:rsid w:val="102B5893"/>
    <w:rsid w:val="10693B56"/>
    <w:rsid w:val="1077D24E"/>
    <w:rsid w:val="107F6A49"/>
    <w:rsid w:val="10A2F2E6"/>
    <w:rsid w:val="10D46BFD"/>
    <w:rsid w:val="110F92D5"/>
    <w:rsid w:val="1134D0DD"/>
    <w:rsid w:val="1144A47C"/>
    <w:rsid w:val="115CD1B0"/>
    <w:rsid w:val="11880C72"/>
    <w:rsid w:val="119F19E2"/>
    <w:rsid w:val="11D1A033"/>
    <w:rsid w:val="11E40666"/>
    <w:rsid w:val="11F389BF"/>
    <w:rsid w:val="11FC2C80"/>
    <w:rsid w:val="1203E026"/>
    <w:rsid w:val="1250FE0D"/>
    <w:rsid w:val="127BB27B"/>
    <w:rsid w:val="129D3E08"/>
    <w:rsid w:val="12A2056C"/>
    <w:rsid w:val="133C433D"/>
    <w:rsid w:val="13488360"/>
    <w:rsid w:val="135F0AD8"/>
    <w:rsid w:val="138BEE93"/>
    <w:rsid w:val="1394FBF9"/>
    <w:rsid w:val="13A4A357"/>
    <w:rsid w:val="13BDF3BD"/>
    <w:rsid w:val="13C1348F"/>
    <w:rsid w:val="13D2271F"/>
    <w:rsid w:val="13D2D413"/>
    <w:rsid w:val="13D74D22"/>
    <w:rsid w:val="13E0BCDE"/>
    <w:rsid w:val="13F10323"/>
    <w:rsid w:val="14105059"/>
    <w:rsid w:val="1452B4BF"/>
    <w:rsid w:val="14A5A733"/>
    <w:rsid w:val="14AD77AA"/>
    <w:rsid w:val="14C571D3"/>
    <w:rsid w:val="14CE573A"/>
    <w:rsid w:val="14E1C172"/>
    <w:rsid w:val="14E4DCF1"/>
    <w:rsid w:val="14F6409B"/>
    <w:rsid w:val="15039E3D"/>
    <w:rsid w:val="152B4E18"/>
    <w:rsid w:val="1543F39A"/>
    <w:rsid w:val="154D8B64"/>
    <w:rsid w:val="155533C8"/>
    <w:rsid w:val="15A36FA0"/>
    <w:rsid w:val="15BC2353"/>
    <w:rsid w:val="15CD53BC"/>
    <w:rsid w:val="15D166BF"/>
    <w:rsid w:val="15E0ED11"/>
    <w:rsid w:val="15EB8D85"/>
    <w:rsid w:val="164EFBC9"/>
    <w:rsid w:val="1654E854"/>
    <w:rsid w:val="1663487D"/>
    <w:rsid w:val="1681B122"/>
    <w:rsid w:val="169FFD73"/>
    <w:rsid w:val="16A7C099"/>
    <w:rsid w:val="16A97D22"/>
    <w:rsid w:val="16B041B1"/>
    <w:rsid w:val="16BF29D2"/>
    <w:rsid w:val="16D6CFC4"/>
    <w:rsid w:val="16DB776F"/>
    <w:rsid w:val="16FE4E03"/>
    <w:rsid w:val="17A21BBA"/>
    <w:rsid w:val="17A35A47"/>
    <w:rsid w:val="17EA31AE"/>
    <w:rsid w:val="18201BD9"/>
    <w:rsid w:val="18642209"/>
    <w:rsid w:val="18726A70"/>
    <w:rsid w:val="187A91AF"/>
    <w:rsid w:val="1894B62B"/>
    <w:rsid w:val="18C6790A"/>
    <w:rsid w:val="18DC9039"/>
    <w:rsid w:val="18ED3A2F"/>
    <w:rsid w:val="18F6AE79"/>
    <w:rsid w:val="19017BC3"/>
    <w:rsid w:val="19090781"/>
    <w:rsid w:val="19241DDE"/>
    <w:rsid w:val="1945286E"/>
    <w:rsid w:val="19482CFC"/>
    <w:rsid w:val="194BD361"/>
    <w:rsid w:val="195B7454"/>
    <w:rsid w:val="19842D38"/>
    <w:rsid w:val="199A2BDE"/>
    <w:rsid w:val="199BEE4C"/>
    <w:rsid w:val="19B43844"/>
    <w:rsid w:val="19CF45C4"/>
    <w:rsid w:val="1A04E9D0"/>
    <w:rsid w:val="1A073E65"/>
    <w:rsid w:val="1A24F97D"/>
    <w:rsid w:val="1A3096AC"/>
    <w:rsid w:val="1A312A80"/>
    <w:rsid w:val="1A48076F"/>
    <w:rsid w:val="1A64F9E0"/>
    <w:rsid w:val="1A67C856"/>
    <w:rsid w:val="1A70EDFF"/>
    <w:rsid w:val="1A775BF8"/>
    <w:rsid w:val="1A7B71C8"/>
    <w:rsid w:val="1A7D2669"/>
    <w:rsid w:val="1A86DC16"/>
    <w:rsid w:val="1AE0FF2E"/>
    <w:rsid w:val="1AE25EED"/>
    <w:rsid w:val="1AEE6896"/>
    <w:rsid w:val="1AF2ACE3"/>
    <w:rsid w:val="1B11EBE5"/>
    <w:rsid w:val="1B1703C4"/>
    <w:rsid w:val="1B4F9519"/>
    <w:rsid w:val="1B53F22D"/>
    <w:rsid w:val="1B9F0B46"/>
    <w:rsid w:val="1BA8492F"/>
    <w:rsid w:val="1BEFD030"/>
    <w:rsid w:val="1C05FD7E"/>
    <w:rsid w:val="1C112667"/>
    <w:rsid w:val="1C14853B"/>
    <w:rsid w:val="1C19057B"/>
    <w:rsid w:val="1C3B72AC"/>
    <w:rsid w:val="1C4CBC0E"/>
    <w:rsid w:val="1C6E6153"/>
    <w:rsid w:val="1C7779C1"/>
    <w:rsid w:val="1C7C486B"/>
    <w:rsid w:val="1C8C5DC8"/>
    <w:rsid w:val="1C8C6D7A"/>
    <w:rsid w:val="1C95D356"/>
    <w:rsid w:val="1CA7B1F8"/>
    <w:rsid w:val="1CB550E9"/>
    <w:rsid w:val="1CC65779"/>
    <w:rsid w:val="1CE80F90"/>
    <w:rsid w:val="1D71FBD0"/>
    <w:rsid w:val="1D785980"/>
    <w:rsid w:val="1D78FC84"/>
    <w:rsid w:val="1D7F4124"/>
    <w:rsid w:val="1D84F77B"/>
    <w:rsid w:val="1D8887D5"/>
    <w:rsid w:val="1D8D876B"/>
    <w:rsid w:val="1DC17E54"/>
    <w:rsid w:val="1DCA1E55"/>
    <w:rsid w:val="1DE08BCE"/>
    <w:rsid w:val="1DF0F5E0"/>
    <w:rsid w:val="1E110F49"/>
    <w:rsid w:val="1E253477"/>
    <w:rsid w:val="1E2A4DA5"/>
    <w:rsid w:val="1E415505"/>
    <w:rsid w:val="1E562D63"/>
    <w:rsid w:val="1E61554A"/>
    <w:rsid w:val="1E6673C3"/>
    <w:rsid w:val="1E6E2A83"/>
    <w:rsid w:val="1EA7DAA2"/>
    <w:rsid w:val="1EB30DF8"/>
    <w:rsid w:val="1EB447C9"/>
    <w:rsid w:val="1EE3315C"/>
    <w:rsid w:val="1EF7B6A0"/>
    <w:rsid w:val="1F611634"/>
    <w:rsid w:val="1F6A6A85"/>
    <w:rsid w:val="1FB6C2EC"/>
    <w:rsid w:val="1FC3728D"/>
    <w:rsid w:val="20038589"/>
    <w:rsid w:val="2006FC40"/>
    <w:rsid w:val="201037CE"/>
    <w:rsid w:val="2019EA3F"/>
    <w:rsid w:val="201C18B2"/>
    <w:rsid w:val="2051EF4F"/>
    <w:rsid w:val="2052CE6B"/>
    <w:rsid w:val="207F1876"/>
    <w:rsid w:val="20821F73"/>
    <w:rsid w:val="208BF243"/>
    <w:rsid w:val="208D8587"/>
    <w:rsid w:val="20A1D056"/>
    <w:rsid w:val="20A8A9AF"/>
    <w:rsid w:val="20CF125A"/>
    <w:rsid w:val="20D8E71A"/>
    <w:rsid w:val="2108460C"/>
    <w:rsid w:val="21257B7B"/>
    <w:rsid w:val="21365D3E"/>
    <w:rsid w:val="21650037"/>
    <w:rsid w:val="216739E6"/>
    <w:rsid w:val="216B2A62"/>
    <w:rsid w:val="21774894"/>
    <w:rsid w:val="219FE2E5"/>
    <w:rsid w:val="21A8BA8A"/>
    <w:rsid w:val="21AE8046"/>
    <w:rsid w:val="21AF5499"/>
    <w:rsid w:val="21BC26D4"/>
    <w:rsid w:val="21BDE2A4"/>
    <w:rsid w:val="21C0CAB3"/>
    <w:rsid w:val="220B66C5"/>
    <w:rsid w:val="220EAD76"/>
    <w:rsid w:val="220FFBB5"/>
    <w:rsid w:val="2239F0F7"/>
    <w:rsid w:val="2270B51B"/>
    <w:rsid w:val="22A6474C"/>
    <w:rsid w:val="22A72808"/>
    <w:rsid w:val="22B105F9"/>
    <w:rsid w:val="22C01E30"/>
    <w:rsid w:val="22D3DFC8"/>
    <w:rsid w:val="22EEA298"/>
    <w:rsid w:val="22F2A921"/>
    <w:rsid w:val="22F6F2B6"/>
    <w:rsid w:val="2335D370"/>
    <w:rsid w:val="233606B1"/>
    <w:rsid w:val="23396FD7"/>
    <w:rsid w:val="234ECF34"/>
    <w:rsid w:val="2378818A"/>
    <w:rsid w:val="237D0DDE"/>
    <w:rsid w:val="237EAAAA"/>
    <w:rsid w:val="2380B0A4"/>
    <w:rsid w:val="2385EF30"/>
    <w:rsid w:val="2395B3C9"/>
    <w:rsid w:val="239C387C"/>
    <w:rsid w:val="239CF893"/>
    <w:rsid w:val="23ACE848"/>
    <w:rsid w:val="23B7AEFE"/>
    <w:rsid w:val="23DC4EF4"/>
    <w:rsid w:val="23E078BA"/>
    <w:rsid w:val="23E63900"/>
    <w:rsid w:val="23F71495"/>
    <w:rsid w:val="24429EAD"/>
    <w:rsid w:val="245B4048"/>
    <w:rsid w:val="24B0F0A4"/>
    <w:rsid w:val="24B12F7D"/>
    <w:rsid w:val="24D5C7F7"/>
    <w:rsid w:val="24D8DC5E"/>
    <w:rsid w:val="24DCC185"/>
    <w:rsid w:val="24DDEEB9"/>
    <w:rsid w:val="24F134B9"/>
    <w:rsid w:val="24FD207A"/>
    <w:rsid w:val="2504F746"/>
    <w:rsid w:val="253061C0"/>
    <w:rsid w:val="25712678"/>
    <w:rsid w:val="2578F79C"/>
    <w:rsid w:val="259F9A88"/>
    <w:rsid w:val="25B45963"/>
    <w:rsid w:val="25B94EFD"/>
    <w:rsid w:val="25EE2D45"/>
    <w:rsid w:val="266F0557"/>
    <w:rsid w:val="26933A3D"/>
    <w:rsid w:val="26DC40EF"/>
    <w:rsid w:val="26E4E646"/>
    <w:rsid w:val="26E71970"/>
    <w:rsid w:val="26EDC1DB"/>
    <w:rsid w:val="26F18330"/>
    <w:rsid w:val="26F50F10"/>
    <w:rsid w:val="27295F91"/>
    <w:rsid w:val="278656A7"/>
    <w:rsid w:val="27C3FF47"/>
    <w:rsid w:val="2818D35A"/>
    <w:rsid w:val="28231726"/>
    <w:rsid w:val="28260B16"/>
    <w:rsid w:val="28324D39"/>
    <w:rsid w:val="28366A4E"/>
    <w:rsid w:val="287BFB8C"/>
    <w:rsid w:val="28833704"/>
    <w:rsid w:val="28916199"/>
    <w:rsid w:val="28C4F808"/>
    <w:rsid w:val="28C5809A"/>
    <w:rsid w:val="28E7CF8D"/>
    <w:rsid w:val="29147E71"/>
    <w:rsid w:val="29186465"/>
    <w:rsid w:val="29217112"/>
    <w:rsid w:val="292AAC9A"/>
    <w:rsid w:val="2951760B"/>
    <w:rsid w:val="29953765"/>
    <w:rsid w:val="299E75F4"/>
    <w:rsid w:val="29BEE787"/>
    <w:rsid w:val="2A9BA199"/>
    <w:rsid w:val="2AA9C0D5"/>
    <w:rsid w:val="2ABA8227"/>
    <w:rsid w:val="2ABFF7B1"/>
    <w:rsid w:val="2AFCC294"/>
    <w:rsid w:val="2AFF5529"/>
    <w:rsid w:val="2B0664B4"/>
    <w:rsid w:val="2B11BA52"/>
    <w:rsid w:val="2B17843A"/>
    <w:rsid w:val="2B2A0E45"/>
    <w:rsid w:val="2B8849BB"/>
    <w:rsid w:val="2BA742E7"/>
    <w:rsid w:val="2BF7A88E"/>
    <w:rsid w:val="2BF8F57A"/>
    <w:rsid w:val="2C009614"/>
    <w:rsid w:val="2C10CC2F"/>
    <w:rsid w:val="2C1733A3"/>
    <w:rsid w:val="2C3CAC4C"/>
    <w:rsid w:val="2C44DCD5"/>
    <w:rsid w:val="2C459136"/>
    <w:rsid w:val="2C4CC842"/>
    <w:rsid w:val="2C5CA966"/>
    <w:rsid w:val="2C633A98"/>
    <w:rsid w:val="2C89AB1E"/>
    <w:rsid w:val="2C982E91"/>
    <w:rsid w:val="2CB3CC00"/>
    <w:rsid w:val="2CF01DE0"/>
    <w:rsid w:val="2D0B0B15"/>
    <w:rsid w:val="2D1C2337"/>
    <w:rsid w:val="2D2E2E46"/>
    <w:rsid w:val="2D3FC305"/>
    <w:rsid w:val="2D4CBB48"/>
    <w:rsid w:val="2D4D3878"/>
    <w:rsid w:val="2D67CE91"/>
    <w:rsid w:val="2D6903CF"/>
    <w:rsid w:val="2D82C8A1"/>
    <w:rsid w:val="2D8390CF"/>
    <w:rsid w:val="2D9936F4"/>
    <w:rsid w:val="2DAC1369"/>
    <w:rsid w:val="2DAD8841"/>
    <w:rsid w:val="2DC30D43"/>
    <w:rsid w:val="2DEE14BB"/>
    <w:rsid w:val="2DF13450"/>
    <w:rsid w:val="2DFCB732"/>
    <w:rsid w:val="2E096F7B"/>
    <w:rsid w:val="2E271317"/>
    <w:rsid w:val="2E2BF584"/>
    <w:rsid w:val="2E5F0F57"/>
    <w:rsid w:val="2E6B13F8"/>
    <w:rsid w:val="2E765273"/>
    <w:rsid w:val="2E76D5F9"/>
    <w:rsid w:val="2E833F79"/>
    <w:rsid w:val="2E9BB18E"/>
    <w:rsid w:val="2EEB7247"/>
    <w:rsid w:val="2EEDD027"/>
    <w:rsid w:val="2EFE58BC"/>
    <w:rsid w:val="2F1A6DFF"/>
    <w:rsid w:val="2F48C13C"/>
    <w:rsid w:val="2F9D5499"/>
    <w:rsid w:val="2FBE7512"/>
    <w:rsid w:val="2FCACB6D"/>
    <w:rsid w:val="2FCF6216"/>
    <w:rsid w:val="301E74BF"/>
    <w:rsid w:val="3044517D"/>
    <w:rsid w:val="3047C65E"/>
    <w:rsid w:val="304936B6"/>
    <w:rsid w:val="3065A570"/>
    <w:rsid w:val="306AF50B"/>
    <w:rsid w:val="30736B5B"/>
    <w:rsid w:val="3081271D"/>
    <w:rsid w:val="30838F52"/>
    <w:rsid w:val="30B40F47"/>
    <w:rsid w:val="30C4FBA2"/>
    <w:rsid w:val="30C85370"/>
    <w:rsid w:val="30DB0F1D"/>
    <w:rsid w:val="310A6864"/>
    <w:rsid w:val="31102E9C"/>
    <w:rsid w:val="3118F93D"/>
    <w:rsid w:val="31319F28"/>
    <w:rsid w:val="3172EA19"/>
    <w:rsid w:val="31913A8E"/>
    <w:rsid w:val="31B0E6F7"/>
    <w:rsid w:val="31B32D01"/>
    <w:rsid w:val="31CE6731"/>
    <w:rsid w:val="31E5249F"/>
    <w:rsid w:val="31F6C262"/>
    <w:rsid w:val="320B14CC"/>
    <w:rsid w:val="32146494"/>
    <w:rsid w:val="32363C6F"/>
    <w:rsid w:val="324BBEA3"/>
    <w:rsid w:val="3256FC27"/>
    <w:rsid w:val="3257FBEE"/>
    <w:rsid w:val="325CB1DE"/>
    <w:rsid w:val="327190E1"/>
    <w:rsid w:val="329818F8"/>
    <w:rsid w:val="32C9957E"/>
    <w:rsid w:val="32E8C280"/>
    <w:rsid w:val="33085969"/>
    <w:rsid w:val="33583041"/>
    <w:rsid w:val="335A6A8E"/>
    <w:rsid w:val="3382A99D"/>
    <w:rsid w:val="33836E1B"/>
    <w:rsid w:val="338A56D2"/>
    <w:rsid w:val="33905F1F"/>
    <w:rsid w:val="33B7A6DC"/>
    <w:rsid w:val="33D3FB78"/>
    <w:rsid w:val="33DAC8B0"/>
    <w:rsid w:val="3400609B"/>
    <w:rsid w:val="34083F45"/>
    <w:rsid w:val="3442CF74"/>
    <w:rsid w:val="347908EC"/>
    <w:rsid w:val="3498A4BB"/>
    <w:rsid w:val="349F743B"/>
    <w:rsid w:val="34C048AE"/>
    <w:rsid w:val="34C11AEC"/>
    <w:rsid w:val="351D4843"/>
    <w:rsid w:val="351E9B01"/>
    <w:rsid w:val="353B5A67"/>
    <w:rsid w:val="3559FE04"/>
    <w:rsid w:val="356905E9"/>
    <w:rsid w:val="3585BE76"/>
    <w:rsid w:val="35A2CE38"/>
    <w:rsid w:val="35CCCF28"/>
    <w:rsid w:val="35D26E80"/>
    <w:rsid w:val="35F5F304"/>
    <w:rsid w:val="35FA08A8"/>
    <w:rsid w:val="35FC82E9"/>
    <w:rsid w:val="3616D6B0"/>
    <w:rsid w:val="36362B83"/>
    <w:rsid w:val="367057AB"/>
    <w:rsid w:val="36937529"/>
    <w:rsid w:val="36938E70"/>
    <w:rsid w:val="36A3506F"/>
    <w:rsid w:val="36A87D7F"/>
    <w:rsid w:val="36CA4A5F"/>
    <w:rsid w:val="36D535B0"/>
    <w:rsid w:val="36ECFB01"/>
    <w:rsid w:val="36F1BE30"/>
    <w:rsid w:val="371584D8"/>
    <w:rsid w:val="371B3297"/>
    <w:rsid w:val="371F2216"/>
    <w:rsid w:val="373726EB"/>
    <w:rsid w:val="37445281"/>
    <w:rsid w:val="374DA868"/>
    <w:rsid w:val="3772FD3E"/>
    <w:rsid w:val="377EC5B6"/>
    <w:rsid w:val="378342BD"/>
    <w:rsid w:val="378863F0"/>
    <w:rsid w:val="378D7B3C"/>
    <w:rsid w:val="3796EBD7"/>
    <w:rsid w:val="37B930E8"/>
    <w:rsid w:val="37E383B9"/>
    <w:rsid w:val="3809A4B0"/>
    <w:rsid w:val="381CCA8C"/>
    <w:rsid w:val="38554D86"/>
    <w:rsid w:val="3870D7EB"/>
    <w:rsid w:val="387C50E7"/>
    <w:rsid w:val="38969A8B"/>
    <w:rsid w:val="38ABE780"/>
    <w:rsid w:val="38AF1158"/>
    <w:rsid w:val="38DA4534"/>
    <w:rsid w:val="38E2FB94"/>
    <w:rsid w:val="39050B61"/>
    <w:rsid w:val="39132125"/>
    <w:rsid w:val="39645A90"/>
    <w:rsid w:val="397A92CB"/>
    <w:rsid w:val="398149E0"/>
    <w:rsid w:val="39C21FFA"/>
    <w:rsid w:val="39C84FD3"/>
    <w:rsid w:val="39C89719"/>
    <w:rsid w:val="39E71792"/>
    <w:rsid w:val="3A306885"/>
    <w:rsid w:val="3A339E26"/>
    <w:rsid w:val="3A50DF96"/>
    <w:rsid w:val="3A5BC57B"/>
    <w:rsid w:val="3A63303D"/>
    <w:rsid w:val="3A8D041D"/>
    <w:rsid w:val="3A957EA5"/>
    <w:rsid w:val="3A966D55"/>
    <w:rsid w:val="3AA3BFD5"/>
    <w:rsid w:val="3ABAE909"/>
    <w:rsid w:val="3ADB8456"/>
    <w:rsid w:val="3AFB7FD0"/>
    <w:rsid w:val="3B008AB5"/>
    <w:rsid w:val="3B1B247B"/>
    <w:rsid w:val="3B5675AB"/>
    <w:rsid w:val="3B86FC3C"/>
    <w:rsid w:val="3B926E4A"/>
    <w:rsid w:val="3B9A7F35"/>
    <w:rsid w:val="3BA1F009"/>
    <w:rsid w:val="3BE2E6B2"/>
    <w:rsid w:val="3C1AE2AD"/>
    <w:rsid w:val="3C428CA3"/>
    <w:rsid w:val="3C4DC06F"/>
    <w:rsid w:val="3C8D739A"/>
    <w:rsid w:val="3CA254FC"/>
    <w:rsid w:val="3CAFE5C6"/>
    <w:rsid w:val="3CBF432A"/>
    <w:rsid w:val="3CEC5BE9"/>
    <w:rsid w:val="3D6821B8"/>
    <w:rsid w:val="3D7CC6A1"/>
    <w:rsid w:val="3D958A19"/>
    <w:rsid w:val="3DA9F3C9"/>
    <w:rsid w:val="3DAB9E06"/>
    <w:rsid w:val="3DAD7F29"/>
    <w:rsid w:val="3DBCBACE"/>
    <w:rsid w:val="3DCC70A7"/>
    <w:rsid w:val="3DDD7C98"/>
    <w:rsid w:val="3DEEBD0C"/>
    <w:rsid w:val="3DFA99D1"/>
    <w:rsid w:val="3E45C2BB"/>
    <w:rsid w:val="3E5A8CCE"/>
    <w:rsid w:val="3E755D2D"/>
    <w:rsid w:val="3E84881C"/>
    <w:rsid w:val="3E85ADF0"/>
    <w:rsid w:val="3E892261"/>
    <w:rsid w:val="3EA14C96"/>
    <w:rsid w:val="3EB5BA6F"/>
    <w:rsid w:val="3EDA2BAB"/>
    <w:rsid w:val="3EF6EAD6"/>
    <w:rsid w:val="3EFB2ACC"/>
    <w:rsid w:val="3F0E1619"/>
    <w:rsid w:val="3F232DAE"/>
    <w:rsid w:val="3F391D55"/>
    <w:rsid w:val="3F41B0FF"/>
    <w:rsid w:val="3F4974A5"/>
    <w:rsid w:val="3F4C58D5"/>
    <w:rsid w:val="3FA35212"/>
    <w:rsid w:val="3FA99765"/>
    <w:rsid w:val="3FAEA5BB"/>
    <w:rsid w:val="3FD2467D"/>
    <w:rsid w:val="3FD773A7"/>
    <w:rsid w:val="3FF249D9"/>
    <w:rsid w:val="4008E19B"/>
    <w:rsid w:val="40193F6B"/>
    <w:rsid w:val="401CA17A"/>
    <w:rsid w:val="4040F1A0"/>
    <w:rsid w:val="404588BB"/>
    <w:rsid w:val="40480854"/>
    <w:rsid w:val="4054419E"/>
    <w:rsid w:val="40874A8B"/>
    <w:rsid w:val="40963F74"/>
    <w:rsid w:val="40A553F8"/>
    <w:rsid w:val="40CC5491"/>
    <w:rsid w:val="40DB1F6C"/>
    <w:rsid w:val="41192D95"/>
    <w:rsid w:val="4121435D"/>
    <w:rsid w:val="4144E264"/>
    <w:rsid w:val="4146D691"/>
    <w:rsid w:val="4153416C"/>
    <w:rsid w:val="417FF615"/>
    <w:rsid w:val="418C85BE"/>
    <w:rsid w:val="41CD99D3"/>
    <w:rsid w:val="41D3278A"/>
    <w:rsid w:val="41D701BB"/>
    <w:rsid w:val="41FB73CB"/>
    <w:rsid w:val="4204BAE6"/>
    <w:rsid w:val="4213CDBB"/>
    <w:rsid w:val="424BD45B"/>
    <w:rsid w:val="424C5532"/>
    <w:rsid w:val="42756758"/>
    <w:rsid w:val="429044A7"/>
    <w:rsid w:val="42AA9F5F"/>
    <w:rsid w:val="42B4F19A"/>
    <w:rsid w:val="42C4ED08"/>
    <w:rsid w:val="43225411"/>
    <w:rsid w:val="43400C3F"/>
    <w:rsid w:val="435A047E"/>
    <w:rsid w:val="437FD65F"/>
    <w:rsid w:val="439CAD59"/>
    <w:rsid w:val="43BCE280"/>
    <w:rsid w:val="43DAA83D"/>
    <w:rsid w:val="441AB6A9"/>
    <w:rsid w:val="4428BCBD"/>
    <w:rsid w:val="44649667"/>
    <w:rsid w:val="446B38AB"/>
    <w:rsid w:val="44894C8E"/>
    <w:rsid w:val="448FE934"/>
    <w:rsid w:val="4497C301"/>
    <w:rsid w:val="44A4DEED"/>
    <w:rsid w:val="44DC3D6C"/>
    <w:rsid w:val="450449B0"/>
    <w:rsid w:val="450B7700"/>
    <w:rsid w:val="450D6766"/>
    <w:rsid w:val="4533A242"/>
    <w:rsid w:val="453D7A0C"/>
    <w:rsid w:val="45444B40"/>
    <w:rsid w:val="456F726F"/>
    <w:rsid w:val="4578B31E"/>
    <w:rsid w:val="45A95AF8"/>
    <w:rsid w:val="45B85818"/>
    <w:rsid w:val="45D8FCF0"/>
    <w:rsid w:val="45F44634"/>
    <w:rsid w:val="46017FD3"/>
    <w:rsid w:val="46144B93"/>
    <w:rsid w:val="463EDDF9"/>
    <w:rsid w:val="464B722B"/>
    <w:rsid w:val="465629BF"/>
    <w:rsid w:val="466FC65A"/>
    <w:rsid w:val="467FD16F"/>
    <w:rsid w:val="468853D0"/>
    <w:rsid w:val="46943446"/>
    <w:rsid w:val="46A53D47"/>
    <w:rsid w:val="46ADF604"/>
    <w:rsid w:val="46BA117F"/>
    <w:rsid w:val="46DAEA3C"/>
    <w:rsid w:val="46FABCAE"/>
    <w:rsid w:val="471EED91"/>
    <w:rsid w:val="4731C1FF"/>
    <w:rsid w:val="4736E129"/>
    <w:rsid w:val="474ABAE9"/>
    <w:rsid w:val="47A82BF0"/>
    <w:rsid w:val="47B0357B"/>
    <w:rsid w:val="47D973B2"/>
    <w:rsid w:val="47EF075E"/>
    <w:rsid w:val="47F4F1E0"/>
    <w:rsid w:val="481B3175"/>
    <w:rsid w:val="482B09DA"/>
    <w:rsid w:val="483FFF65"/>
    <w:rsid w:val="4843B7D3"/>
    <w:rsid w:val="489049CC"/>
    <w:rsid w:val="489C6E44"/>
    <w:rsid w:val="48A12A45"/>
    <w:rsid w:val="48A7A5D4"/>
    <w:rsid w:val="48C76B05"/>
    <w:rsid w:val="48C89BB8"/>
    <w:rsid w:val="48CF8F46"/>
    <w:rsid w:val="48E49A93"/>
    <w:rsid w:val="4916C0DD"/>
    <w:rsid w:val="4927CDE5"/>
    <w:rsid w:val="49283E7E"/>
    <w:rsid w:val="49426F75"/>
    <w:rsid w:val="494FCAA5"/>
    <w:rsid w:val="497C8A9D"/>
    <w:rsid w:val="49852F6F"/>
    <w:rsid w:val="49A972E4"/>
    <w:rsid w:val="49CAD8E9"/>
    <w:rsid w:val="49CDC00F"/>
    <w:rsid w:val="49E52DBB"/>
    <w:rsid w:val="49EA6368"/>
    <w:rsid w:val="4A0F2CFF"/>
    <w:rsid w:val="4A18CB2C"/>
    <w:rsid w:val="4A3791E5"/>
    <w:rsid w:val="4A4D07AF"/>
    <w:rsid w:val="4A586696"/>
    <w:rsid w:val="4A5AEAE9"/>
    <w:rsid w:val="4A69F587"/>
    <w:rsid w:val="4AABB353"/>
    <w:rsid w:val="4AFB050D"/>
    <w:rsid w:val="4B16CF08"/>
    <w:rsid w:val="4B4D47C8"/>
    <w:rsid w:val="4B64BBA4"/>
    <w:rsid w:val="4B923C5B"/>
    <w:rsid w:val="4BC21B3F"/>
    <w:rsid w:val="4C05A293"/>
    <w:rsid w:val="4C05C5E8"/>
    <w:rsid w:val="4C08E8E0"/>
    <w:rsid w:val="4C13F41B"/>
    <w:rsid w:val="4C141B51"/>
    <w:rsid w:val="4C1F8BDC"/>
    <w:rsid w:val="4C272AF7"/>
    <w:rsid w:val="4C366BFB"/>
    <w:rsid w:val="4C4E0A3C"/>
    <w:rsid w:val="4C6483B0"/>
    <w:rsid w:val="4C7320EE"/>
    <w:rsid w:val="4C83510A"/>
    <w:rsid w:val="4C85CF59"/>
    <w:rsid w:val="4C89BF68"/>
    <w:rsid w:val="4C93D756"/>
    <w:rsid w:val="4CA4FB7C"/>
    <w:rsid w:val="4CAE72F4"/>
    <w:rsid w:val="4CAED9E3"/>
    <w:rsid w:val="4CC6DBA0"/>
    <w:rsid w:val="4CEEA73C"/>
    <w:rsid w:val="4CFF1DAA"/>
    <w:rsid w:val="4D0EFAC7"/>
    <w:rsid w:val="4D1EB35B"/>
    <w:rsid w:val="4D3C4B5F"/>
    <w:rsid w:val="4D6BAE20"/>
    <w:rsid w:val="4D736B99"/>
    <w:rsid w:val="4D922905"/>
    <w:rsid w:val="4DA07A17"/>
    <w:rsid w:val="4DC1F4C2"/>
    <w:rsid w:val="4DC405F6"/>
    <w:rsid w:val="4DEF75E2"/>
    <w:rsid w:val="4E057D49"/>
    <w:rsid w:val="4E0EC9D9"/>
    <w:rsid w:val="4E17FCB2"/>
    <w:rsid w:val="4E1919D7"/>
    <w:rsid w:val="4E25D955"/>
    <w:rsid w:val="4E2EAD57"/>
    <w:rsid w:val="4E309A90"/>
    <w:rsid w:val="4E4609A7"/>
    <w:rsid w:val="4E4A4355"/>
    <w:rsid w:val="4E5140D1"/>
    <w:rsid w:val="4E6C9C5D"/>
    <w:rsid w:val="4E7498AC"/>
    <w:rsid w:val="4E8476BB"/>
    <w:rsid w:val="4E987FA1"/>
    <w:rsid w:val="4EC8B9D7"/>
    <w:rsid w:val="4ED934AC"/>
    <w:rsid w:val="4EFB3A68"/>
    <w:rsid w:val="4F1C0DB1"/>
    <w:rsid w:val="4F2E229A"/>
    <w:rsid w:val="4F48880D"/>
    <w:rsid w:val="4F9A2C5B"/>
    <w:rsid w:val="4FA37281"/>
    <w:rsid w:val="4FB0DB84"/>
    <w:rsid w:val="4FB3CFD0"/>
    <w:rsid w:val="4FBEF7A6"/>
    <w:rsid w:val="4FD35FBD"/>
    <w:rsid w:val="4FF9D6D8"/>
    <w:rsid w:val="50028E9C"/>
    <w:rsid w:val="5017E228"/>
    <w:rsid w:val="5025C8D3"/>
    <w:rsid w:val="503DF5DA"/>
    <w:rsid w:val="50606427"/>
    <w:rsid w:val="5062198C"/>
    <w:rsid w:val="5076F1F2"/>
    <w:rsid w:val="508004CF"/>
    <w:rsid w:val="50970AC9"/>
    <w:rsid w:val="50CFBC47"/>
    <w:rsid w:val="50DD4E36"/>
    <w:rsid w:val="50ED1710"/>
    <w:rsid w:val="50EE1141"/>
    <w:rsid w:val="51051239"/>
    <w:rsid w:val="5105EDDB"/>
    <w:rsid w:val="5109CAD0"/>
    <w:rsid w:val="51193500"/>
    <w:rsid w:val="51372DF4"/>
    <w:rsid w:val="51561DAD"/>
    <w:rsid w:val="51596FE7"/>
    <w:rsid w:val="517201E0"/>
    <w:rsid w:val="51989340"/>
    <w:rsid w:val="51AA970E"/>
    <w:rsid w:val="51B1E5EA"/>
    <w:rsid w:val="51B3D928"/>
    <w:rsid w:val="51BCB1C9"/>
    <w:rsid w:val="51EE90E3"/>
    <w:rsid w:val="51F7D25E"/>
    <w:rsid w:val="520D544A"/>
    <w:rsid w:val="521F3BE6"/>
    <w:rsid w:val="52311F5A"/>
    <w:rsid w:val="523A1ADB"/>
    <w:rsid w:val="527B8B8C"/>
    <w:rsid w:val="5285251E"/>
    <w:rsid w:val="52AE97BE"/>
    <w:rsid w:val="52C6B85B"/>
    <w:rsid w:val="52CD6973"/>
    <w:rsid w:val="52F27145"/>
    <w:rsid w:val="5307F356"/>
    <w:rsid w:val="5340A325"/>
    <w:rsid w:val="5347C845"/>
    <w:rsid w:val="536B6389"/>
    <w:rsid w:val="53A2AC9A"/>
    <w:rsid w:val="53B510AF"/>
    <w:rsid w:val="53F61DDB"/>
    <w:rsid w:val="53FD4606"/>
    <w:rsid w:val="5412D00B"/>
    <w:rsid w:val="5421D72A"/>
    <w:rsid w:val="542BA655"/>
    <w:rsid w:val="54476F24"/>
    <w:rsid w:val="54569C57"/>
    <w:rsid w:val="54765EFA"/>
    <w:rsid w:val="5489E569"/>
    <w:rsid w:val="54B2E3E7"/>
    <w:rsid w:val="54B984D9"/>
    <w:rsid w:val="54C5BD8B"/>
    <w:rsid w:val="54E504BE"/>
    <w:rsid w:val="54E7ECC6"/>
    <w:rsid w:val="550C6833"/>
    <w:rsid w:val="5556A939"/>
    <w:rsid w:val="557A0686"/>
    <w:rsid w:val="55BBB353"/>
    <w:rsid w:val="55BC436D"/>
    <w:rsid w:val="55C95E33"/>
    <w:rsid w:val="55D4A922"/>
    <w:rsid w:val="55D66CE9"/>
    <w:rsid w:val="55DD8CDD"/>
    <w:rsid w:val="55EFBFB9"/>
    <w:rsid w:val="562103F2"/>
    <w:rsid w:val="56242428"/>
    <w:rsid w:val="5650085A"/>
    <w:rsid w:val="5693DCC7"/>
    <w:rsid w:val="569F4EEF"/>
    <w:rsid w:val="56B4AD1C"/>
    <w:rsid w:val="56B9884F"/>
    <w:rsid w:val="56BEC3BA"/>
    <w:rsid w:val="56F16F73"/>
    <w:rsid w:val="57083B03"/>
    <w:rsid w:val="5716C361"/>
    <w:rsid w:val="57277B15"/>
    <w:rsid w:val="572A2724"/>
    <w:rsid w:val="572D9B3F"/>
    <w:rsid w:val="57520627"/>
    <w:rsid w:val="5765B552"/>
    <w:rsid w:val="5773A3A0"/>
    <w:rsid w:val="579CAF39"/>
    <w:rsid w:val="57CE5ED3"/>
    <w:rsid w:val="58114C05"/>
    <w:rsid w:val="5820D596"/>
    <w:rsid w:val="5859A3F2"/>
    <w:rsid w:val="5865BFED"/>
    <w:rsid w:val="588D43B1"/>
    <w:rsid w:val="589FBA20"/>
    <w:rsid w:val="58A21CAE"/>
    <w:rsid w:val="58AA555B"/>
    <w:rsid w:val="58AEC712"/>
    <w:rsid w:val="58C20EF8"/>
    <w:rsid w:val="58C86962"/>
    <w:rsid w:val="5906C6EC"/>
    <w:rsid w:val="59312A22"/>
    <w:rsid w:val="59373375"/>
    <w:rsid w:val="595386A8"/>
    <w:rsid w:val="59B338E2"/>
    <w:rsid w:val="59BE70A0"/>
    <w:rsid w:val="59C702E2"/>
    <w:rsid w:val="59CA6008"/>
    <w:rsid w:val="59D8DD57"/>
    <w:rsid w:val="59D96E9A"/>
    <w:rsid w:val="59E4A5CD"/>
    <w:rsid w:val="5A220E0F"/>
    <w:rsid w:val="5A33391A"/>
    <w:rsid w:val="5A381B32"/>
    <w:rsid w:val="5A514EC2"/>
    <w:rsid w:val="5A75DD3A"/>
    <w:rsid w:val="5A9799EE"/>
    <w:rsid w:val="5AA458FA"/>
    <w:rsid w:val="5AB0DEAB"/>
    <w:rsid w:val="5AFE0E35"/>
    <w:rsid w:val="5B1EB95B"/>
    <w:rsid w:val="5B2189E7"/>
    <w:rsid w:val="5B4DCF69"/>
    <w:rsid w:val="5B6CF54B"/>
    <w:rsid w:val="5B828DC7"/>
    <w:rsid w:val="5BB61B98"/>
    <w:rsid w:val="5BC55ACC"/>
    <w:rsid w:val="5BE3A80D"/>
    <w:rsid w:val="5BF085FF"/>
    <w:rsid w:val="5BF37530"/>
    <w:rsid w:val="5BF62831"/>
    <w:rsid w:val="5C28CA0B"/>
    <w:rsid w:val="5C2C13EA"/>
    <w:rsid w:val="5C3CF2E3"/>
    <w:rsid w:val="5C4107B0"/>
    <w:rsid w:val="5C414BFD"/>
    <w:rsid w:val="5C77BDDC"/>
    <w:rsid w:val="5CB5BC4F"/>
    <w:rsid w:val="5CBA1C49"/>
    <w:rsid w:val="5CD9795C"/>
    <w:rsid w:val="5CE65BDF"/>
    <w:rsid w:val="5CF29EE6"/>
    <w:rsid w:val="5D301595"/>
    <w:rsid w:val="5D33FBA9"/>
    <w:rsid w:val="5D6D89F6"/>
    <w:rsid w:val="5D7BFCF0"/>
    <w:rsid w:val="5D9C4165"/>
    <w:rsid w:val="5DA962EB"/>
    <w:rsid w:val="5DCA9ECF"/>
    <w:rsid w:val="5DD82303"/>
    <w:rsid w:val="5DE5958F"/>
    <w:rsid w:val="5DE5E71F"/>
    <w:rsid w:val="5DF05BB0"/>
    <w:rsid w:val="5E005E74"/>
    <w:rsid w:val="5E0C6068"/>
    <w:rsid w:val="5E16A8F4"/>
    <w:rsid w:val="5E40CCD9"/>
    <w:rsid w:val="5E483AE1"/>
    <w:rsid w:val="5E5C29E8"/>
    <w:rsid w:val="5E61AEA5"/>
    <w:rsid w:val="5E6366FF"/>
    <w:rsid w:val="5E6F54E2"/>
    <w:rsid w:val="5E924867"/>
    <w:rsid w:val="5E98FDDD"/>
    <w:rsid w:val="5EA4733A"/>
    <w:rsid w:val="5EE0801B"/>
    <w:rsid w:val="5EEE23D4"/>
    <w:rsid w:val="5EF303A0"/>
    <w:rsid w:val="5EF3636C"/>
    <w:rsid w:val="5F0118B9"/>
    <w:rsid w:val="5F29BDC2"/>
    <w:rsid w:val="5F3CEF45"/>
    <w:rsid w:val="5F59095C"/>
    <w:rsid w:val="5F5A5BC8"/>
    <w:rsid w:val="5F5D9DAE"/>
    <w:rsid w:val="5F6CB9FC"/>
    <w:rsid w:val="5F7B06A2"/>
    <w:rsid w:val="5F7DEE15"/>
    <w:rsid w:val="5F9C82AE"/>
    <w:rsid w:val="5FAF5A62"/>
    <w:rsid w:val="5FBA4336"/>
    <w:rsid w:val="5FC7CB99"/>
    <w:rsid w:val="5FDF1A90"/>
    <w:rsid w:val="5FFFEE87"/>
    <w:rsid w:val="600182FF"/>
    <w:rsid w:val="600A7B52"/>
    <w:rsid w:val="600D26A9"/>
    <w:rsid w:val="600FC36E"/>
    <w:rsid w:val="6019D8C2"/>
    <w:rsid w:val="6042E881"/>
    <w:rsid w:val="604F2F20"/>
    <w:rsid w:val="6063F2E8"/>
    <w:rsid w:val="609B80B3"/>
    <w:rsid w:val="60DEF172"/>
    <w:rsid w:val="60E5C2A7"/>
    <w:rsid w:val="60ECD82B"/>
    <w:rsid w:val="60F7D574"/>
    <w:rsid w:val="6100C84F"/>
    <w:rsid w:val="6104A19B"/>
    <w:rsid w:val="61719E19"/>
    <w:rsid w:val="6173E399"/>
    <w:rsid w:val="61759206"/>
    <w:rsid w:val="6198488C"/>
    <w:rsid w:val="61D7DDA0"/>
    <w:rsid w:val="62029538"/>
    <w:rsid w:val="620FF092"/>
    <w:rsid w:val="621A13CC"/>
    <w:rsid w:val="6227DD86"/>
    <w:rsid w:val="625BA9BB"/>
    <w:rsid w:val="62700070"/>
    <w:rsid w:val="6297572E"/>
    <w:rsid w:val="6297C266"/>
    <w:rsid w:val="62B3B830"/>
    <w:rsid w:val="62B6D56E"/>
    <w:rsid w:val="62C439CE"/>
    <w:rsid w:val="62C7A54D"/>
    <w:rsid w:val="62D633C8"/>
    <w:rsid w:val="62DC000B"/>
    <w:rsid w:val="62E4E0C1"/>
    <w:rsid w:val="62E822BD"/>
    <w:rsid w:val="62EB6A91"/>
    <w:rsid w:val="63042590"/>
    <w:rsid w:val="6304BD46"/>
    <w:rsid w:val="63693D8B"/>
    <w:rsid w:val="63817C95"/>
    <w:rsid w:val="638D69C4"/>
    <w:rsid w:val="6391625E"/>
    <w:rsid w:val="63A87294"/>
    <w:rsid w:val="63F5DE6B"/>
    <w:rsid w:val="64048399"/>
    <w:rsid w:val="640F6EF7"/>
    <w:rsid w:val="641358A9"/>
    <w:rsid w:val="6451B4F5"/>
    <w:rsid w:val="64586C8D"/>
    <w:rsid w:val="64600A2F"/>
    <w:rsid w:val="647A2385"/>
    <w:rsid w:val="64816E35"/>
    <w:rsid w:val="6495569E"/>
    <w:rsid w:val="64AC2EB0"/>
    <w:rsid w:val="64AEAF57"/>
    <w:rsid w:val="64B7A01E"/>
    <w:rsid w:val="64B7AB77"/>
    <w:rsid w:val="65206077"/>
    <w:rsid w:val="6528D3AE"/>
    <w:rsid w:val="6567996E"/>
    <w:rsid w:val="65A0A4A9"/>
    <w:rsid w:val="65CF14E4"/>
    <w:rsid w:val="65D35D8E"/>
    <w:rsid w:val="65DBA3FC"/>
    <w:rsid w:val="66190B3A"/>
    <w:rsid w:val="66544DFD"/>
    <w:rsid w:val="66644E81"/>
    <w:rsid w:val="66958460"/>
    <w:rsid w:val="669D606E"/>
    <w:rsid w:val="66D568A1"/>
    <w:rsid w:val="66EC8D12"/>
    <w:rsid w:val="670518A4"/>
    <w:rsid w:val="67087D18"/>
    <w:rsid w:val="6708EE70"/>
    <w:rsid w:val="67120EB8"/>
    <w:rsid w:val="6723C5AB"/>
    <w:rsid w:val="67312A86"/>
    <w:rsid w:val="673F16A8"/>
    <w:rsid w:val="67470FB9"/>
    <w:rsid w:val="67815A1E"/>
    <w:rsid w:val="67B36D59"/>
    <w:rsid w:val="67F684F6"/>
    <w:rsid w:val="680E4444"/>
    <w:rsid w:val="6823E43C"/>
    <w:rsid w:val="6831B732"/>
    <w:rsid w:val="6831D53A"/>
    <w:rsid w:val="6842F208"/>
    <w:rsid w:val="6846D3D4"/>
    <w:rsid w:val="6853BDBB"/>
    <w:rsid w:val="6883D042"/>
    <w:rsid w:val="68A4C034"/>
    <w:rsid w:val="68B43DBF"/>
    <w:rsid w:val="68B9C796"/>
    <w:rsid w:val="68DB5201"/>
    <w:rsid w:val="68E47E91"/>
    <w:rsid w:val="68F16E95"/>
    <w:rsid w:val="69019317"/>
    <w:rsid w:val="6933A5CE"/>
    <w:rsid w:val="693B13C3"/>
    <w:rsid w:val="693DA45B"/>
    <w:rsid w:val="69419C77"/>
    <w:rsid w:val="694A93C5"/>
    <w:rsid w:val="694AB849"/>
    <w:rsid w:val="696ADA04"/>
    <w:rsid w:val="69776C9B"/>
    <w:rsid w:val="697D4D07"/>
    <w:rsid w:val="698852B4"/>
    <w:rsid w:val="698EB9C3"/>
    <w:rsid w:val="699AFFDA"/>
    <w:rsid w:val="69D20E93"/>
    <w:rsid w:val="69E52502"/>
    <w:rsid w:val="69ED6E33"/>
    <w:rsid w:val="69EEE3E6"/>
    <w:rsid w:val="6A0568AB"/>
    <w:rsid w:val="6A1644B0"/>
    <w:rsid w:val="6A4A4140"/>
    <w:rsid w:val="6A768EDA"/>
    <w:rsid w:val="6A93B5E5"/>
    <w:rsid w:val="6A95B1B4"/>
    <w:rsid w:val="6A96DCB9"/>
    <w:rsid w:val="6AAEA5C7"/>
    <w:rsid w:val="6AB29863"/>
    <w:rsid w:val="6AB2D15B"/>
    <w:rsid w:val="6AD4DC36"/>
    <w:rsid w:val="6AE4CD7E"/>
    <w:rsid w:val="6B0883FB"/>
    <w:rsid w:val="6B1DA26E"/>
    <w:rsid w:val="6B3EB865"/>
    <w:rsid w:val="6B6C1EF1"/>
    <w:rsid w:val="6B734769"/>
    <w:rsid w:val="6B81087A"/>
    <w:rsid w:val="6BAD5224"/>
    <w:rsid w:val="6BF2F832"/>
    <w:rsid w:val="6C2CED16"/>
    <w:rsid w:val="6C39640F"/>
    <w:rsid w:val="6C49FD47"/>
    <w:rsid w:val="6C7780FB"/>
    <w:rsid w:val="6C7856CF"/>
    <w:rsid w:val="6CA3165B"/>
    <w:rsid w:val="6CBDC22F"/>
    <w:rsid w:val="6CD0BB0B"/>
    <w:rsid w:val="6CD2C5D7"/>
    <w:rsid w:val="6CFAA6AF"/>
    <w:rsid w:val="6D6846D4"/>
    <w:rsid w:val="6D7CCF76"/>
    <w:rsid w:val="6D7DEF70"/>
    <w:rsid w:val="6DB872C3"/>
    <w:rsid w:val="6DDFB852"/>
    <w:rsid w:val="6DF1C61C"/>
    <w:rsid w:val="6DF52CCE"/>
    <w:rsid w:val="6E0026EB"/>
    <w:rsid w:val="6E293C07"/>
    <w:rsid w:val="6E4227C2"/>
    <w:rsid w:val="6E47DFB5"/>
    <w:rsid w:val="6E65B701"/>
    <w:rsid w:val="6E6C044E"/>
    <w:rsid w:val="6EA6800B"/>
    <w:rsid w:val="6EA9AC7B"/>
    <w:rsid w:val="6EB18CB3"/>
    <w:rsid w:val="6EB2338C"/>
    <w:rsid w:val="6ED9ACFB"/>
    <w:rsid w:val="6ED9BE0D"/>
    <w:rsid w:val="6EE04EF0"/>
    <w:rsid w:val="6EE100D8"/>
    <w:rsid w:val="6F071AE4"/>
    <w:rsid w:val="6F51257F"/>
    <w:rsid w:val="6F537E45"/>
    <w:rsid w:val="6F5BAE91"/>
    <w:rsid w:val="6F7372E6"/>
    <w:rsid w:val="6F7846F9"/>
    <w:rsid w:val="6F8850DF"/>
    <w:rsid w:val="6F94C25F"/>
    <w:rsid w:val="6FB9CD37"/>
    <w:rsid w:val="6FD5CB4B"/>
    <w:rsid w:val="70160CCB"/>
    <w:rsid w:val="703AC5B0"/>
    <w:rsid w:val="703E7CA7"/>
    <w:rsid w:val="705EB6AE"/>
    <w:rsid w:val="706CDC4A"/>
    <w:rsid w:val="70754A0E"/>
    <w:rsid w:val="70D918BD"/>
    <w:rsid w:val="70EB6382"/>
    <w:rsid w:val="70F5EA07"/>
    <w:rsid w:val="710E2E71"/>
    <w:rsid w:val="71429586"/>
    <w:rsid w:val="714EA0EB"/>
    <w:rsid w:val="7158F02B"/>
    <w:rsid w:val="718FAD0D"/>
    <w:rsid w:val="7190A984"/>
    <w:rsid w:val="71912A87"/>
    <w:rsid w:val="71AEE064"/>
    <w:rsid w:val="71BB6316"/>
    <w:rsid w:val="71C8AF6C"/>
    <w:rsid w:val="721959BC"/>
    <w:rsid w:val="722CA78B"/>
    <w:rsid w:val="7235BBA9"/>
    <w:rsid w:val="723CC021"/>
    <w:rsid w:val="7254E04C"/>
    <w:rsid w:val="727980C4"/>
    <w:rsid w:val="7294C54C"/>
    <w:rsid w:val="72B62A1E"/>
    <w:rsid w:val="72CA8C04"/>
    <w:rsid w:val="72DDC121"/>
    <w:rsid w:val="72E071FB"/>
    <w:rsid w:val="72ECA56A"/>
    <w:rsid w:val="72EDD5F9"/>
    <w:rsid w:val="73353E0A"/>
    <w:rsid w:val="7368D25E"/>
    <w:rsid w:val="7387B70C"/>
    <w:rsid w:val="73A8AA5E"/>
    <w:rsid w:val="73DD9B38"/>
    <w:rsid w:val="73E7B289"/>
    <w:rsid w:val="74015C7A"/>
    <w:rsid w:val="7404B332"/>
    <w:rsid w:val="7405181F"/>
    <w:rsid w:val="740BEBFE"/>
    <w:rsid w:val="740CA3E4"/>
    <w:rsid w:val="7428582C"/>
    <w:rsid w:val="74707DFD"/>
    <w:rsid w:val="748E39F1"/>
    <w:rsid w:val="74959D4B"/>
    <w:rsid w:val="74A06460"/>
    <w:rsid w:val="74B14707"/>
    <w:rsid w:val="74E4D9B0"/>
    <w:rsid w:val="75061ED9"/>
    <w:rsid w:val="75084CB3"/>
    <w:rsid w:val="753F60DC"/>
    <w:rsid w:val="7540D78A"/>
    <w:rsid w:val="75512C2C"/>
    <w:rsid w:val="75944A4C"/>
    <w:rsid w:val="759D7C08"/>
    <w:rsid w:val="75E3C934"/>
    <w:rsid w:val="75F28D99"/>
    <w:rsid w:val="75F2CCED"/>
    <w:rsid w:val="75FDC65E"/>
    <w:rsid w:val="760C4E5E"/>
    <w:rsid w:val="760CDFA1"/>
    <w:rsid w:val="7613F857"/>
    <w:rsid w:val="762EB475"/>
    <w:rsid w:val="76330A69"/>
    <w:rsid w:val="763DFE41"/>
    <w:rsid w:val="765A1653"/>
    <w:rsid w:val="765C789F"/>
    <w:rsid w:val="767E41DC"/>
    <w:rsid w:val="7697693E"/>
    <w:rsid w:val="769E08A1"/>
    <w:rsid w:val="76B92F33"/>
    <w:rsid w:val="76DB313D"/>
    <w:rsid w:val="76E4CD0F"/>
    <w:rsid w:val="76E58865"/>
    <w:rsid w:val="76EAC3BA"/>
    <w:rsid w:val="76F23CD0"/>
    <w:rsid w:val="7700152A"/>
    <w:rsid w:val="7719FD7D"/>
    <w:rsid w:val="77285A03"/>
    <w:rsid w:val="772955DF"/>
    <w:rsid w:val="7730FFED"/>
    <w:rsid w:val="7748FBFF"/>
    <w:rsid w:val="775E2FC1"/>
    <w:rsid w:val="777065A5"/>
    <w:rsid w:val="77898C09"/>
    <w:rsid w:val="779611AB"/>
    <w:rsid w:val="77AD6413"/>
    <w:rsid w:val="77B1CBF3"/>
    <w:rsid w:val="77CEDACA"/>
    <w:rsid w:val="77DE5D2E"/>
    <w:rsid w:val="77E32FA7"/>
    <w:rsid w:val="784EEBCD"/>
    <w:rsid w:val="785E0FA4"/>
    <w:rsid w:val="786DBDAC"/>
    <w:rsid w:val="789055DC"/>
    <w:rsid w:val="78FB293F"/>
    <w:rsid w:val="797A3FDC"/>
    <w:rsid w:val="797C0EAD"/>
    <w:rsid w:val="7992E3E7"/>
    <w:rsid w:val="79A304ED"/>
    <w:rsid w:val="79AA4272"/>
    <w:rsid w:val="79B93D90"/>
    <w:rsid w:val="79C3A0D8"/>
    <w:rsid w:val="79C7B6E5"/>
    <w:rsid w:val="79E9085E"/>
    <w:rsid w:val="7A2EF319"/>
    <w:rsid w:val="7A333219"/>
    <w:rsid w:val="7A6BFE07"/>
    <w:rsid w:val="7A76D142"/>
    <w:rsid w:val="7A775F58"/>
    <w:rsid w:val="7A79717E"/>
    <w:rsid w:val="7A80AFA9"/>
    <w:rsid w:val="7AB33936"/>
    <w:rsid w:val="7ABBB83E"/>
    <w:rsid w:val="7AC158CD"/>
    <w:rsid w:val="7B25D24F"/>
    <w:rsid w:val="7B76740C"/>
    <w:rsid w:val="7B80A4AC"/>
    <w:rsid w:val="7B972350"/>
    <w:rsid w:val="7BA4A531"/>
    <w:rsid w:val="7BAC624B"/>
    <w:rsid w:val="7BB93CFB"/>
    <w:rsid w:val="7BC4ABC6"/>
    <w:rsid w:val="7BED018F"/>
    <w:rsid w:val="7BF05B00"/>
    <w:rsid w:val="7C3FFD3F"/>
    <w:rsid w:val="7C41D37D"/>
    <w:rsid w:val="7C485CBC"/>
    <w:rsid w:val="7C66B6E5"/>
    <w:rsid w:val="7C78FD48"/>
    <w:rsid w:val="7C80DB61"/>
    <w:rsid w:val="7C9FABF1"/>
    <w:rsid w:val="7CBE413B"/>
    <w:rsid w:val="7D0E73BC"/>
    <w:rsid w:val="7D18417D"/>
    <w:rsid w:val="7D65A5B6"/>
    <w:rsid w:val="7DBB11B0"/>
    <w:rsid w:val="7DFC9C60"/>
    <w:rsid w:val="7E05241B"/>
    <w:rsid w:val="7E1F4DC9"/>
    <w:rsid w:val="7E30A464"/>
    <w:rsid w:val="7E33A2C2"/>
    <w:rsid w:val="7E33E90E"/>
    <w:rsid w:val="7E4B9D92"/>
    <w:rsid w:val="7E525DD3"/>
    <w:rsid w:val="7E575469"/>
    <w:rsid w:val="7E5F75EB"/>
    <w:rsid w:val="7E731972"/>
    <w:rsid w:val="7E7E6021"/>
    <w:rsid w:val="7E88BBA0"/>
    <w:rsid w:val="7E8A8173"/>
    <w:rsid w:val="7E966EF8"/>
    <w:rsid w:val="7ED0B22D"/>
    <w:rsid w:val="7EE4F844"/>
    <w:rsid w:val="7EF576ED"/>
    <w:rsid w:val="7F12AB86"/>
    <w:rsid w:val="7F1C26C9"/>
    <w:rsid w:val="7F1CFF2A"/>
    <w:rsid w:val="7F21D4B7"/>
    <w:rsid w:val="7F4A2813"/>
    <w:rsid w:val="7F58E36F"/>
    <w:rsid w:val="7F6470B0"/>
    <w:rsid w:val="7F7FF768"/>
    <w:rsid w:val="7F8827B5"/>
    <w:rsid w:val="7FA461E7"/>
    <w:rsid w:val="7FCF8B9A"/>
    <w:rsid w:val="7FE4B8C9"/>
    <w:rsid w:val="7FF06965"/>
    <w:rsid w:val="7FF6F8A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E0DAE"/>
  <w15:docId w15:val="{76C2D4A2-BC04-45CA-9CE1-F2BDC825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B69F2"/>
    <w:pPr>
      <w:keepNext/>
      <w:keepLines/>
      <w:spacing w:line="276" w:lineRule="auto"/>
      <w:contextualSpacing/>
      <w:jc w:val="both"/>
      <w:outlineLvl w:val="0"/>
    </w:pPr>
    <w:rPr>
      <w:rFonts w:ascii="Segoe UI" w:eastAsia="Calibri" w:hAnsi="Segoe UI" w:cs="Calibri"/>
      <w:b/>
      <w:color w:val="000000"/>
      <w:sz w:val="22"/>
      <w:szCs w:val="22"/>
      <w:lang w:eastAsia="es-CO"/>
    </w:rPr>
  </w:style>
  <w:style w:type="paragraph" w:styleId="Ttulo2">
    <w:name w:val="heading 2"/>
    <w:basedOn w:val="Normal"/>
    <w:next w:val="Normal"/>
    <w:link w:val="Ttulo2Car"/>
    <w:uiPriority w:val="9"/>
    <w:unhideWhenUsed/>
    <w:qFormat/>
    <w:rsid w:val="004B69F2"/>
    <w:pPr>
      <w:keepNext/>
      <w:spacing w:before="240" w:after="60"/>
      <w:outlineLvl w:val="1"/>
    </w:pPr>
    <w:rPr>
      <w:rFonts w:ascii="Segoe UI" w:hAnsi="Segoe UI"/>
      <w:b/>
      <w:bCs/>
      <w:iCs/>
      <w:sz w:val="22"/>
      <w:szCs w:val="28"/>
      <w:lang w:eastAsia="es-CO"/>
    </w:rPr>
  </w:style>
  <w:style w:type="paragraph" w:styleId="Ttulo3">
    <w:name w:val="heading 3"/>
    <w:basedOn w:val="Normal"/>
    <w:next w:val="Normal"/>
    <w:link w:val="Ttulo3Car"/>
    <w:uiPriority w:val="9"/>
    <w:unhideWhenUsed/>
    <w:qFormat/>
    <w:rsid w:val="004B69F2"/>
    <w:pPr>
      <w:keepNext/>
      <w:keepLines/>
      <w:spacing w:before="40"/>
      <w:outlineLvl w:val="2"/>
    </w:pPr>
    <w:rPr>
      <w:rFonts w:ascii="Segoe UI" w:eastAsiaTheme="majorEastAsia" w:hAnsi="Segoe UI" w:cstheme="majorBidi"/>
      <w:b/>
      <w:color w:val="000000" w:themeColor="text1"/>
      <w:sz w:val="22"/>
    </w:rPr>
  </w:style>
  <w:style w:type="paragraph" w:styleId="Ttulo4">
    <w:name w:val="heading 4"/>
    <w:basedOn w:val="Normal"/>
    <w:next w:val="Normal"/>
    <w:link w:val="Ttulo4Car"/>
    <w:uiPriority w:val="9"/>
    <w:unhideWhenUsed/>
    <w:qFormat/>
    <w:rsid w:val="00A9341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9341F"/>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A9341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A9341F"/>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934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934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B69F2"/>
    <w:rPr>
      <w:rFonts w:ascii="Segoe UI" w:eastAsia="Calibri" w:hAnsi="Segoe UI" w:cs="Calibri"/>
      <w:b/>
      <w:color w:val="000000"/>
      <w:lang w:eastAsia="es-CO"/>
    </w:rPr>
  </w:style>
  <w:style w:type="paragraph" w:styleId="Piedepgina">
    <w:name w:val="footer"/>
    <w:basedOn w:val="Normal"/>
    <w:link w:val="PiedepginaCar"/>
    <w:rsid w:val="00D31139"/>
    <w:pPr>
      <w:tabs>
        <w:tab w:val="center" w:pos="4252"/>
        <w:tab w:val="right" w:pos="8504"/>
      </w:tabs>
    </w:pPr>
  </w:style>
  <w:style w:type="character" w:customStyle="1" w:styleId="PiedepginaCar">
    <w:name w:val="Pie de página Car"/>
    <w:basedOn w:val="Fuentedeprrafopredeter"/>
    <w:link w:val="Piedepgina"/>
    <w:rsid w:val="00D31139"/>
    <w:rPr>
      <w:rFonts w:ascii="Times New Roman" w:eastAsia="Times New Roman" w:hAnsi="Times New Roman" w:cs="Times New Roman"/>
      <w:sz w:val="24"/>
      <w:szCs w:val="24"/>
      <w:lang w:eastAsia="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LISTA,Lista HD"/>
    <w:basedOn w:val="Normal"/>
    <w:link w:val="PrrafodelistaCar"/>
    <w:uiPriority w:val="34"/>
    <w:qFormat/>
    <w:rsid w:val="00D31139"/>
    <w:pPr>
      <w:ind w:left="720"/>
      <w:contextualSpacing/>
    </w:pPr>
  </w:style>
  <w:style w:type="paragraph" w:styleId="Sinespaciado">
    <w:name w:val="No Spacing"/>
    <w:basedOn w:val="Normal"/>
    <w:link w:val="SinespaciadoCar"/>
    <w:uiPriority w:val="1"/>
    <w:qFormat/>
    <w:rsid w:val="00D31139"/>
    <w:rPr>
      <w:rFonts w:ascii="Calibri" w:eastAsia="Calibri" w:hAnsi="Calibri"/>
      <w:sz w:val="22"/>
      <w:szCs w:val="22"/>
      <w:lang w:val="es-ES"/>
    </w:rPr>
  </w:style>
  <w:style w:type="character" w:styleId="Textoennegrita">
    <w:name w:val="Strong"/>
    <w:basedOn w:val="Fuentedeprrafopredeter"/>
    <w:uiPriority w:val="22"/>
    <w:qFormat/>
    <w:rsid w:val="00D31139"/>
    <w:rPr>
      <w:b/>
      <w:bCs/>
    </w:rPr>
  </w:style>
  <w:style w:type="character" w:styleId="Refdecomentario">
    <w:name w:val="annotation reference"/>
    <w:basedOn w:val="Fuentedeprrafopredeter"/>
    <w:uiPriority w:val="99"/>
    <w:unhideWhenUsed/>
    <w:rsid w:val="00D31139"/>
    <w:rPr>
      <w:sz w:val="16"/>
      <w:szCs w:val="16"/>
    </w:rPr>
  </w:style>
  <w:style w:type="paragraph" w:styleId="Textocomentario">
    <w:name w:val="annotation text"/>
    <w:basedOn w:val="Normal"/>
    <w:link w:val="TextocomentarioCar"/>
    <w:uiPriority w:val="99"/>
    <w:unhideWhenUsed/>
    <w:rsid w:val="00D31139"/>
    <w:rPr>
      <w:sz w:val="20"/>
      <w:szCs w:val="20"/>
    </w:rPr>
  </w:style>
  <w:style w:type="character" w:customStyle="1" w:styleId="TextocomentarioCar">
    <w:name w:val="Texto comentario Car"/>
    <w:basedOn w:val="Fuentedeprrafopredeter"/>
    <w:link w:val="Textocomentario"/>
    <w:uiPriority w:val="99"/>
    <w:rsid w:val="00D31139"/>
    <w:rPr>
      <w:rFonts w:ascii="Times New Roman" w:eastAsia="Times New Roman" w:hAnsi="Times New Roman" w:cs="Times New Roman"/>
      <w:sz w:val="20"/>
      <w:szCs w:val="20"/>
      <w:lang w:eastAsia="es-ES"/>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D3113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31139"/>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139"/>
    <w:rPr>
      <w:rFonts w:ascii="Tahoma" w:eastAsia="Times New Roman" w:hAnsi="Tahoma" w:cs="Tahoma"/>
      <w:sz w:val="16"/>
      <w:szCs w:val="16"/>
      <w:lang w:eastAsia="es-ES"/>
    </w:rPr>
  </w:style>
  <w:style w:type="character" w:styleId="Hipervnculo">
    <w:name w:val="Hyperlink"/>
    <w:basedOn w:val="Fuentedeprrafopredeter"/>
    <w:uiPriority w:val="99"/>
    <w:unhideWhenUsed/>
    <w:rsid w:val="00D31139"/>
    <w:rPr>
      <w:color w:val="0000FF" w:themeColor="hyperlink"/>
      <w:u w:val="single"/>
    </w:rPr>
  </w:style>
  <w:style w:type="character" w:customStyle="1" w:styleId="SinespaciadoCar">
    <w:name w:val="Sin espaciado Car"/>
    <w:link w:val="Sinespaciado"/>
    <w:uiPriority w:val="1"/>
    <w:qFormat/>
    <w:rsid w:val="00D31139"/>
    <w:rPr>
      <w:rFonts w:ascii="Calibri" w:eastAsia="Calibri" w:hAnsi="Calibri" w:cs="Times New Roman"/>
      <w:lang w:val="es-ES" w:eastAsia="es-ES"/>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D31139"/>
    <w:rPr>
      <w:vertAlign w:val="superscript"/>
    </w:rPr>
  </w:style>
  <w:style w:type="paragraph" w:styleId="Asuntodelcomentario">
    <w:name w:val="annotation subject"/>
    <w:basedOn w:val="Textocomentario"/>
    <w:next w:val="Textocomentario"/>
    <w:link w:val="AsuntodelcomentarioCar"/>
    <w:uiPriority w:val="99"/>
    <w:semiHidden/>
    <w:unhideWhenUsed/>
    <w:rsid w:val="00D31139"/>
    <w:rPr>
      <w:b/>
      <w:bCs/>
    </w:rPr>
  </w:style>
  <w:style w:type="character" w:customStyle="1" w:styleId="AsuntodelcomentarioCar">
    <w:name w:val="Asunto del comentario Car"/>
    <w:basedOn w:val="TextocomentarioCar"/>
    <w:link w:val="Asuntodelcomentario"/>
    <w:uiPriority w:val="99"/>
    <w:semiHidden/>
    <w:rsid w:val="00D31139"/>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D31139"/>
    <w:pPr>
      <w:tabs>
        <w:tab w:val="center" w:pos="4419"/>
        <w:tab w:val="right" w:pos="8838"/>
      </w:tabs>
    </w:pPr>
  </w:style>
  <w:style w:type="character" w:customStyle="1" w:styleId="EncabezadoCar">
    <w:name w:val="Encabezado Car"/>
    <w:basedOn w:val="Fuentedeprrafopredeter"/>
    <w:link w:val="Encabezado"/>
    <w:uiPriority w:val="99"/>
    <w:rsid w:val="00D31139"/>
    <w:rPr>
      <w:rFonts w:ascii="Times New Roman" w:eastAsia="Times New Roman" w:hAnsi="Times New Roman" w:cs="Times New Roman"/>
      <w:sz w:val="24"/>
      <w:szCs w:val="24"/>
      <w:lang w:eastAsia="es-ES"/>
    </w:rPr>
  </w:style>
  <w:style w:type="table" w:styleId="Tablaconcuadrcula">
    <w:name w:val="Table Grid"/>
    <w:basedOn w:val="Tablanormal"/>
    <w:uiPriority w:val="59"/>
    <w:rsid w:val="00D3113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D31139"/>
    <w:pPr>
      <w:suppressAutoHyphens/>
      <w:ind w:left="567" w:hanging="567"/>
      <w:jc w:val="both"/>
    </w:pPr>
    <w:rPr>
      <w:rFonts w:ascii="Arial" w:hAnsi="Arial"/>
      <w:spacing w:val="-2"/>
      <w:sz w:val="20"/>
      <w:szCs w:val="20"/>
      <w:lang w:val="es-ES_tradnl"/>
    </w:rPr>
  </w:style>
  <w:style w:type="character" w:customStyle="1" w:styleId="Sangra3detindependienteCar">
    <w:name w:val="Sangría 3 de t. independiente Car"/>
    <w:basedOn w:val="Fuentedeprrafopredeter"/>
    <w:link w:val="Sangra3detindependiente"/>
    <w:rsid w:val="00D31139"/>
    <w:rPr>
      <w:rFonts w:ascii="Arial" w:eastAsia="Times New Roman" w:hAnsi="Arial" w:cs="Times New Roman"/>
      <w:spacing w:val="-2"/>
      <w:sz w:val="20"/>
      <w:szCs w:val="20"/>
      <w:lang w:val="es-ES_tradnl" w:eastAsia="es-ES"/>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D31139"/>
    <w:rPr>
      <w:sz w:val="20"/>
      <w:szCs w:val="20"/>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D31139"/>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D31139"/>
    <w:rPr>
      <w:rFonts w:eastAsiaTheme="minorHAnsi"/>
      <w:lang w:eastAsia="es-CO"/>
    </w:rPr>
  </w:style>
  <w:style w:type="character" w:styleId="Hipervnculovisitado">
    <w:name w:val="FollowedHyperlink"/>
    <w:basedOn w:val="Fuentedeprrafopredeter"/>
    <w:uiPriority w:val="99"/>
    <w:semiHidden/>
    <w:unhideWhenUsed/>
    <w:rsid w:val="0038258D"/>
    <w:rPr>
      <w:color w:val="800080" w:themeColor="followedHyperlink"/>
      <w:u w:val="single"/>
    </w:rPr>
  </w:style>
  <w:style w:type="paragraph" w:customStyle="1" w:styleId="xmsonormal">
    <w:name w:val="x_msonormal"/>
    <w:basedOn w:val="Normal"/>
    <w:rsid w:val="009E46C6"/>
    <w:pPr>
      <w:spacing w:before="100" w:beforeAutospacing="1" w:after="100" w:afterAutospacing="1"/>
    </w:pPr>
    <w:rPr>
      <w:lang w:eastAsia="es-CO"/>
    </w:rPr>
  </w:style>
  <w:style w:type="character" w:customStyle="1" w:styleId="apple-converted-space">
    <w:name w:val="apple-converted-space"/>
    <w:basedOn w:val="Fuentedeprrafopredeter"/>
    <w:rsid w:val="009E46C6"/>
  </w:style>
  <w:style w:type="character" w:customStyle="1" w:styleId="Ttulo2Car">
    <w:name w:val="Título 2 Car"/>
    <w:basedOn w:val="Fuentedeprrafopredeter"/>
    <w:link w:val="Ttulo2"/>
    <w:uiPriority w:val="9"/>
    <w:rsid w:val="004B69F2"/>
    <w:rPr>
      <w:rFonts w:ascii="Segoe UI" w:eastAsia="Times New Roman" w:hAnsi="Segoe UI" w:cs="Times New Roman"/>
      <w:b/>
      <w:bCs/>
      <w:iCs/>
      <w:szCs w:val="28"/>
      <w:lang w:eastAsia="es-CO"/>
    </w:rPr>
  </w:style>
  <w:style w:type="paragraph" w:styleId="TDC1">
    <w:name w:val="toc 1"/>
    <w:basedOn w:val="Normal"/>
    <w:next w:val="Normal"/>
    <w:autoRedefine/>
    <w:uiPriority w:val="39"/>
    <w:unhideWhenUsed/>
    <w:qFormat/>
    <w:rsid w:val="000440FB"/>
    <w:pPr>
      <w:tabs>
        <w:tab w:val="left" w:pos="0"/>
        <w:tab w:val="left" w:pos="440"/>
        <w:tab w:val="right" w:leader="dot" w:pos="9774"/>
      </w:tabs>
      <w:jc w:val="both"/>
    </w:pPr>
    <w:rPr>
      <w:rFonts w:ascii="Arial" w:hAnsi="Arial" w:cs="Arial"/>
      <w:b/>
      <w:noProof/>
      <w:sz w:val="22"/>
      <w:szCs w:val="22"/>
      <w:lang w:eastAsia="es-CO"/>
    </w:rPr>
  </w:style>
  <w:style w:type="paragraph" w:styleId="TDC2">
    <w:name w:val="toc 2"/>
    <w:basedOn w:val="Normal"/>
    <w:next w:val="Normal"/>
    <w:autoRedefine/>
    <w:uiPriority w:val="39"/>
    <w:unhideWhenUsed/>
    <w:qFormat/>
    <w:rsid w:val="001C3052"/>
    <w:pPr>
      <w:tabs>
        <w:tab w:val="left" w:pos="0"/>
        <w:tab w:val="right" w:leader="dot" w:pos="9774"/>
      </w:tabs>
      <w:jc w:val="both"/>
    </w:pPr>
    <w:rPr>
      <w:rFonts w:ascii="Arial" w:hAnsi="Arial"/>
      <w:i/>
      <w:noProof/>
      <w:sz w:val="22"/>
      <w:szCs w:val="22"/>
      <w:lang w:eastAsia="es-CO"/>
    </w:rPr>
  </w:style>
  <w:style w:type="paragraph" w:styleId="TDC3">
    <w:name w:val="toc 3"/>
    <w:basedOn w:val="Normal"/>
    <w:next w:val="Normal"/>
    <w:autoRedefine/>
    <w:uiPriority w:val="39"/>
    <w:unhideWhenUsed/>
    <w:qFormat/>
    <w:rsid w:val="004B643A"/>
    <w:pPr>
      <w:tabs>
        <w:tab w:val="left" w:pos="0"/>
        <w:tab w:val="left" w:pos="709"/>
        <w:tab w:val="right" w:leader="dot" w:pos="9774"/>
      </w:tabs>
      <w:jc w:val="both"/>
    </w:pPr>
    <w:rPr>
      <w:rFonts w:ascii="Arial" w:hAnsi="Arial"/>
      <w:sz w:val="22"/>
      <w:szCs w:val="22"/>
      <w:lang w:eastAsia="es-CO"/>
    </w:rPr>
  </w:style>
  <w:style w:type="paragraph" w:customStyle="1" w:styleId="nivel2">
    <w:name w:val="nivel2"/>
    <w:basedOn w:val="Prrafodelista"/>
    <w:link w:val="nivel2Car"/>
    <w:qFormat/>
    <w:rsid w:val="00F67421"/>
    <w:pPr>
      <w:tabs>
        <w:tab w:val="left" w:pos="0"/>
      </w:tabs>
      <w:ind w:left="390" w:hanging="390"/>
      <w:jc w:val="both"/>
    </w:pPr>
    <w:rPr>
      <w:rFonts w:ascii="Arial" w:hAnsi="Arial"/>
      <w:b/>
      <w:sz w:val="22"/>
      <w:szCs w:val="22"/>
      <w:lang w:eastAsia="es-CO"/>
    </w:rPr>
  </w:style>
  <w:style w:type="character" w:customStyle="1" w:styleId="nivel2Car">
    <w:name w:val="nivel2 Car"/>
    <w:basedOn w:val="Fuentedeprrafopredeter"/>
    <w:link w:val="nivel2"/>
    <w:rsid w:val="00F67421"/>
    <w:rPr>
      <w:rFonts w:ascii="Arial" w:eastAsia="Times New Roman" w:hAnsi="Arial" w:cs="Times New Roman"/>
      <w:b/>
      <w:lang w:eastAsia="es-CO"/>
    </w:rPr>
  </w:style>
  <w:style w:type="character" w:customStyle="1" w:styleId="Ttulo3Car">
    <w:name w:val="Título 3 Car"/>
    <w:basedOn w:val="Fuentedeprrafopredeter"/>
    <w:link w:val="Ttulo3"/>
    <w:uiPriority w:val="9"/>
    <w:rsid w:val="004B69F2"/>
    <w:rPr>
      <w:rFonts w:ascii="Segoe UI" w:eastAsiaTheme="majorEastAsia" w:hAnsi="Segoe UI" w:cstheme="majorBidi"/>
      <w:b/>
      <w:color w:val="000000" w:themeColor="text1"/>
      <w:szCs w:val="24"/>
      <w:lang w:eastAsia="es-ES"/>
    </w:rPr>
  </w:style>
  <w:style w:type="paragraph" w:customStyle="1" w:styleId="Default">
    <w:name w:val="Default"/>
    <w:link w:val="DefaultCar"/>
    <w:rsid w:val="003A2C29"/>
    <w:pPr>
      <w:autoSpaceDE w:val="0"/>
      <w:autoSpaceDN w:val="0"/>
      <w:adjustRightInd w:val="0"/>
      <w:spacing w:after="0" w:line="240" w:lineRule="auto"/>
    </w:pPr>
    <w:rPr>
      <w:rFonts w:ascii="Arial" w:eastAsia="Cambria" w:hAnsi="Arial" w:cs="Arial"/>
      <w:color w:val="000000"/>
      <w:sz w:val="24"/>
      <w:szCs w:val="24"/>
      <w:lang w:eastAsia="es-CO"/>
    </w:rPr>
  </w:style>
  <w:style w:type="character" w:customStyle="1" w:styleId="DefaultCar">
    <w:name w:val="Default Car"/>
    <w:link w:val="Default"/>
    <w:locked/>
    <w:rsid w:val="003A2C29"/>
    <w:rPr>
      <w:rFonts w:ascii="Arial" w:eastAsia="Cambria" w:hAnsi="Arial" w:cs="Arial"/>
      <w:color w:val="000000"/>
      <w:sz w:val="24"/>
      <w:szCs w:val="24"/>
      <w:lang w:eastAsia="es-CO"/>
    </w:rPr>
  </w:style>
  <w:style w:type="character" w:customStyle="1" w:styleId="textocuerpo">
    <w:name w:val="texto_cuerpo"/>
    <w:basedOn w:val="Fuentedeprrafopredeter"/>
    <w:rsid w:val="00CA64C5"/>
  </w:style>
  <w:style w:type="paragraph" w:styleId="Revisin">
    <w:name w:val="Revision"/>
    <w:hidden/>
    <w:uiPriority w:val="99"/>
    <w:semiHidden/>
    <w:rsid w:val="00E2561B"/>
    <w:pPr>
      <w:spacing w:after="0"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642D27"/>
    <w:rPr>
      <w:sz w:val="20"/>
      <w:szCs w:val="20"/>
    </w:rPr>
  </w:style>
  <w:style w:type="character" w:customStyle="1" w:styleId="TextonotaalfinalCar">
    <w:name w:val="Texto nota al final Car"/>
    <w:basedOn w:val="Fuentedeprrafopredeter"/>
    <w:link w:val="Textonotaalfinal"/>
    <w:uiPriority w:val="99"/>
    <w:semiHidden/>
    <w:rsid w:val="00642D27"/>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642D27"/>
    <w:rPr>
      <w:vertAlign w:val="superscript"/>
    </w:rPr>
  </w:style>
  <w:style w:type="paragraph" w:styleId="TtuloTDC">
    <w:name w:val="TOC Heading"/>
    <w:basedOn w:val="Ttulo1"/>
    <w:next w:val="Normal"/>
    <w:uiPriority w:val="39"/>
    <w:unhideWhenUsed/>
    <w:qFormat/>
    <w:rsid w:val="00732C95"/>
    <w:pPr>
      <w:spacing w:before="480"/>
      <w:contextualSpacing w:val="0"/>
      <w:jc w:val="left"/>
      <w:outlineLvl w:val="9"/>
    </w:pPr>
    <w:rPr>
      <w:rFonts w:asciiTheme="majorHAnsi" w:eastAsiaTheme="majorEastAsia" w:hAnsiTheme="majorHAnsi" w:cstheme="majorBidi"/>
      <w:bCs/>
      <w:color w:val="365F91" w:themeColor="accent1" w:themeShade="BF"/>
      <w:sz w:val="28"/>
      <w:szCs w:val="28"/>
    </w:rPr>
  </w:style>
  <w:style w:type="character" w:customStyle="1" w:styleId="Mencinsinresolver1">
    <w:name w:val="Mención sin resolver1"/>
    <w:basedOn w:val="Fuentedeprrafopredeter"/>
    <w:uiPriority w:val="99"/>
    <w:semiHidden/>
    <w:unhideWhenUsed/>
    <w:rsid w:val="00601EEF"/>
    <w:rPr>
      <w:color w:val="808080"/>
      <w:shd w:val="clear" w:color="auto" w:fill="E6E6E6"/>
    </w:rPr>
  </w:style>
  <w:style w:type="character" w:customStyle="1" w:styleId="Cuadrculamedia2Car">
    <w:name w:val="Cuadrícula media 2 Car"/>
    <w:link w:val="Cuadrculamedia2"/>
    <w:uiPriority w:val="1"/>
    <w:rsid w:val="00F82D2F"/>
    <w:rPr>
      <w:rFonts w:ascii="Calibri" w:eastAsia="Calibri" w:hAnsi="Calibri"/>
      <w:sz w:val="22"/>
      <w:szCs w:val="22"/>
      <w:lang w:val="es-ES" w:eastAsia="en-US"/>
    </w:rPr>
  </w:style>
  <w:style w:type="table" w:styleId="Cuadrculamedia2">
    <w:name w:val="Medium Grid 2"/>
    <w:basedOn w:val="Tablanormal"/>
    <w:link w:val="Cuadrculamedia2Car"/>
    <w:uiPriority w:val="1"/>
    <w:semiHidden/>
    <w:unhideWhenUsed/>
    <w:rsid w:val="00F82D2F"/>
    <w:pPr>
      <w:spacing w:after="0" w:line="240" w:lineRule="auto"/>
    </w:pPr>
    <w:rPr>
      <w:rFonts w:ascii="Calibri" w:eastAsia="Calibri" w:hAnsi="Calibri"/>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extoindependiente">
    <w:name w:val="Body Text"/>
    <w:basedOn w:val="Normal"/>
    <w:link w:val="TextoindependienteCar"/>
    <w:uiPriority w:val="99"/>
    <w:semiHidden/>
    <w:unhideWhenUsed/>
    <w:rsid w:val="00E40FF8"/>
    <w:pPr>
      <w:spacing w:after="120"/>
    </w:pPr>
  </w:style>
  <w:style w:type="character" w:customStyle="1" w:styleId="TextoindependienteCar">
    <w:name w:val="Texto independiente Car"/>
    <w:basedOn w:val="Fuentedeprrafopredeter"/>
    <w:link w:val="Textoindependiente"/>
    <w:uiPriority w:val="99"/>
    <w:semiHidden/>
    <w:rsid w:val="00E40FF8"/>
    <w:rPr>
      <w:rFonts w:ascii="Times New Roman" w:eastAsia="Times New Roman" w:hAnsi="Times New Roman" w:cs="Times New Roman"/>
      <w:sz w:val="24"/>
      <w:szCs w:val="24"/>
      <w:lang w:eastAsia="es-ES"/>
    </w:rPr>
  </w:style>
  <w:style w:type="paragraph" w:styleId="Ttulo">
    <w:name w:val="Title"/>
    <w:basedOn w:val="Normal"/>
    <w:link w:val="TtuloCar"/>
    <w:qFormat/>
    <w:rsid w:val="00331A9F"/>
    <w:pPr>
      <w:ind w:left="284"/>
      <w:jc w:val="center"/>
    </w:pPr>
    <w:rPr>
      <w:rFonts w:asciiTheme="minorHAnsi" w:hAnsiTheme="minorHAnsi" w:cs="Arial"/>
      <w:b/>
      <w:sz w:val="28"/>
      <w:szCs w:val="22"/>
      <w:lang w:val="es-ES_tradnl"/>
    </w:rPr>
  </w:style>
  <w:style w:type="character" w:customStyle="1" w:styleId="TtuloCar">
    <w:name w:val="Título Car"/>
    <w:basedOn w:val="Fuentedeprrafopredeter"/>
    <w:link w:val="Ttulo"/>
    <w:rsid w:val="00331A9F"/>
    <w:rPr>
      <w:rFonts w:eastAsia="Times New Roman" w:cs="Arial"/>
      <w:b/>
      <w:sz w:val="28"/>
      <w:lang w:val="es-ES_tradnl" w:eastAsia="es-ES"/>
    </w:rPr>
  </w:style>
  <w:style w:type="paragraph" w:styleId="Continuarlista">
    <w:name w:val="List Continue"/>
    <w:basedOn w:val="Normal"/>
    <w:unhideWhenUsed/>
    <w:rsid w:val="00003FF6"/>
    <w:pPr>
      <w:spacing w:after="120"/>
      <w:ind w:left="283"/>
      <w:jc w:val="both"/>
    </w:pPr>
    <w:rPr>
      <w:rFonts w:cs="Arial"/>
      <w:sz w:val="22"/>
      <w:szCs w:val="22"/>
    </w:rPr>
  </w:style>
  <w:style w:type="character" w:customStyle="1" w:styleId="WW-Textonoproporcional1">
    <w:name w:val="WW-Texto no proporcional1"/>
    <w:rsid w:val="00003FF6"/>
    <w:rPr>
      <w:rFonts w:ascii="Cumberland" w:hAnsi="Cumberland"/>
    </w:rPr>
  </w:style>
  <w:style w:type="table" w:customStyle="1" w:styleId="Tabladecuadrcula1clara1">
    <w:name w:val="Tabla de cuadrícula 1 clara1"/>
    <w:basedOn w:val="Tablanormal"/>
    <w:uiPriority w:val="46"/>
    <w:rsid w:val="00CC6571"/>
    <w:pPr>
      <w:spacing w:after="0" w:line="240" w:lineRule="auto"/>
    </w:pPr>
    <w:rPr>
      <w:rFonts w:ascii="Cambria" w:eastAsia="Cambria" w:hAnsi="Cambria" w:cs="Times New Roman"/>
      <w:sz w:val="20"/>
      <w:szCs w:val="20"/>
      <w:lang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2">
    <w:name w:val="Mención sin resolver2"/>
    <w:basedOn w:val="Fuentedeprrafopredeter"/>
    <w:uiPriority w:val="99"/>
    <w:semiHidden/>
    <w:unhideWhenUsed/>
    <w:rsid w:val="00702E08"/>
    <w:rPr>
      <w:color w:val="808080"/>
      <w:shd w:val="clear" w:color="auto" w:fill="E6E6E6"/>
    </w:rPr>
  </w:style>
  <w:style w:type="table" w:customStyle="1" w:styleId="Tablanormal11">
    <w:name w:val="Tabla normal 11"/>
    <w:basedOn w:val="Tablanormal"/>
    <w:uiPriority w:val="41"/>
    <w:rsid w:val="00B7456B"/>
    <w:pPr>
      <w:spacing w:after="0" w:line="240" w:lineRule="auto"/>
    </w:pPr>
    <w:rPr>
      <w:rFonts w:ascii="Cambria" w:eastAsia="Cambria" w:hAnsi="Cambria" w:cs="Times New Roman"/>
      <w:sz w:val="20"/>
      <w:szCs w:val="20"/>
      <w:lang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0">
    <w:name w:val="default"/>
    <w:basedOn w:val="Normal"/>
    <w:rsid w:val="00221E45"/>
    <w:pPr>
      <w:jc w:val="both"/>
    </w:pPr>
    <w:rPr>
      <w:rFonts w:eastAsia="Calibri" w:cs="Arial"/>
      <w:sz w:val="22"/>
      <w:szCs w:val="22"/>
      <w:lang w:eastAsia="es-CO"/>
    </w:rPr>
  </w:style>
  <w:style w:type="character" w:customStyle="1" w:styleId="Ttulo4Car">
    <w:name w:val="Título 4 Car"/>
    <w:basedOn w:val="Fuentedeprrafopredeter"/>
    <w:link w:val="Ttulo4"/>
    <w:uiPriority w:val="9"/>
    <w:rsid w:val="00A9341F"/>
    <w:rPr>
      <w:rFonts w:asciiTheme="majorHAnsi" w:eastAsiaTheme="majorEastAsia" w:hAnsiTheme="majorHAnsi" w:cstheme="majorBidi"/>
      <w:i/>
      <w:iCs/>
      <w:color w:val="365F91" w:themeColor="accent1" w:themeShade="BF"/>
      <w:sz w:val="24"/>
      <w:szCs w:val="24"/>
      <w:lang w:eastAsia="es-ES"/>
    </w:rPr>
  </w:style>
  <w:style w:type="character" w:customStyle="1" w:styleId="Ttulo5Car">
    <w:name w:val="Título 5 Car"/>
    <w:basedOn w:val="Fuentedeprrafopredeter"/>
    <w:link w:val="Ttulo5"/>
    <w:uiPriority w:val="9"/>
    <w:semiHidden/>
    <w:rsid w:val="00A9341F"/>
    <w:rPr>
      <w:rFonts w:asciiTheme="majorHAnsi" w:eastAsiaTheme="majorEastAsia" w:hAnsiTheme="majorHAnsi" w:cstheme="majorBidi"/>
      <w:color w:val="365F91" w:themeColor="accent1" w:themeShade="BF"/>
      <w:sz w:val="24"/>
      <w:szCs w:val="24"/>
      <w:lang w:eastAsia="es-ES"/>
    </w:rPr>
  </w:style>
  <w:style w:type="character" w:customStyle="1" w:styleId="Ttulo6Car">
    <w:name w:val="Título 6 Car"/>
    <w:basedOn w:val="Fuentedeprrafopredeter"/>
    <w:link w:val="Ttulo6"/>
    <w:uiPriority w:val="9"/>
    <w:semiHidden/>
    <w:rsid w:val="00A9341F"/>
    <w:rPr>
      <w:rFonts w:asciiTheme="majorHAnsi" w:eastAsiaTheme="majorEastAsia" w:hAnsiTheme="majorHAnsi" w:cstheme="majorBidi"/>
      <w:color w:val="243F60" w:themeColor="accent1" w:themeShade="7F"/>
      <w:sz w:val="24"/>
      <w:szCs w:val="24"/>
      <w:lang w:eastAsia="es-ES"/>
    </w:rPr>
  </w:style>
  <w:style w:type="character" w:customStyle="1" w:styleId="Ttulo7Car">
    <w:name w:val="Título 7 Car"/>
    <w:basedOn w:val="Fuentedeprrafopredeter"/>
    <w:link w:val="Ttulo7"/>
    <w:uiPriority w:val="9"/>
    <w:semiHidden/>
    <w:rsid w:val="00A9341F"/>
    <w:rPr>
      <w:rFonts w:asciiTheme="majorHAnsi" w:eastAsiaTheme="majorEastAsia" w:hAnsiTheme="majorHAnsi" w:cstheme="majorBidi"/>
      <w:i/>
      <w:iCs/>
      <w:color w:val="243F60" w:themeColor="accent1" w:themeShade="7F"/>
      <w:sz w:val="24"/>
      <w:szCs w:val="24"/>
      <w:lang w:eastAsia="es-ES"/>
    </w:rPr>
  </w:style>
  <w:style w:type="character" w:customStyle="1" w:styleId="Ttulo8Car">
    <w:name w:val="Título 8 Car"/>
    <w:basedOn w:val="Fuentedeprrafopredeter"/>
    <w:link w:val="Ttulo8"/>
    <w:uiPriority w:val="9"/>
    <w:semiHidden/>
    <w:rsid w:val="00A9341F"/>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uiPriority w:val="9"/>
    <w:semiHidden/>
    <w:rsid w:val="00A9341F"/>
    <w:rPr>
      <w:rFonts w:asciiTheme="majorHAnsi" w:eastAsiaTheme="majorEastAsia" w:hAnsiTheme="majorHAnsi" w:cstheme="majorBidi"/>
      <w:i/>
      <w:iCs/>
      <w:color w:val="272727" w:themeColor="text1" w:themeTint="D8"/>
      <w:sz w:val="21"/>
      <w:szCs w:val="21"/>
      <w:lang w:eastAsia="es-ES"/>
    </w:rPr>
  </w:style>
  <w:style w:type="table" w:customStyle="1" w:styleId="Cuadrculadetablaclara1">
    <w:name w:val="Cuadrícula de tabla clara1"/>
    <w:basedOn w:val="Tablanormal"/>
    <w:uiPriority w:val="40"/>
    <w:rsid w:val="00076F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independiente3">
    <w:name w:val="Body Text 3"/>
    <w:basedOn w:val="Normal"/>
    <w:link w:val="Textoindependiente3Car"/>
    <w:uiPriority w:val="99"/>
    <w:semiHidden/>
    <w:unhideWhenUsed/>
    <w:rsid w:val="003E13CC"/>
    <w:pPr>
      <w:spacing w:after="120"/>
      <w:jc w:val="both"/>
    </w:pPr>
    <w:rPr>
      <w:rFonts w:asciiTheme="minorHAnsi" w:hAnsiTheme="minorHAnsi" w:cs="Arial"/>
      <w:sz w:val="16"/>
      <w:szCs w:val="16"/>
      <w:lang w:val="es-MX" w:eastAsia="x-none"/>
    </w:rPr>
  </w:style>
  <w:style w:type="character" w:customStyle="1" w:styleId="Textoindependiente3Car">
    <w:name w:val="Texto independiente 3 Car"/>
    <w:basedOn w:val="Fuentedeprrafopredeter"/>
    <w:link w:val="Textoindependiente3"/>
    <w:uiPriority w:val="99"/>
    <w:semiHidden/>
    <w:rsid w:val="003E13CC"/>
    <w:rPr>
      <w:rFonts w:eastAsia="Times New Roman" w:cs="Arial"/>
      <w:sz w:val="16"/>
      <w:szCs w:val="16"/>
      <w:lang w:val="es-MX" w:eastAsia="x-none"/>
    </w:rPr>
  </w:style>
  <w:style w:type="table" w:customStyle="1" w:styleId="Tabladelista3-nfasis11">
    <w:name w:val="Tabla de lista 3 - Énfasis 11"/>
    <w:basedOn w:val="Tablanormal"/>
    <w:uiPriority w:val="48"/>
    <w:rsid w:val="005D5BC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Mencinsinresolver3">
    <w:name w:val="Mención sin resolver3"/>
    <w:basedOn w:val="Fuentedeprrafopredeter"/>
    <w:uiPriority w:val="99"/>
    <w:semiHidden/>
    <w:unhideWhenUsed/>
    <w:rsid w:val="0020230C"/>
    <w:rPr>
      <w:color w:val="808080"/>
      <w:shd w:val="clear" w:color="auto" w:fill="E6E6E6"/>
    </w:rPr>
  </w:style>
  <w:style w:type="paragraph" w:customStyle="1" w:styleId="Body">
    <w:name w:val="Body"/>
    <w:rsid w:val="00E934F0"/>
    <w:pPr>
      <w:pBdr>
        <w:top w:val="nil"/>
        <w:left w:val="nil"/>
        <w:bottom w:val="nil"/>
        <w:right w:val="nil"/>
        <w:between w:val="nil"/>
        <w:bar w:val="nil"/>
      </w:pBdr>
      <w:spacing w:after="0" w:line="240" w:lineRule="auto"/>
      <w:jc w:val="both"/>
    </w:pPr>
    <w:rPr>
      <w:rFonts w:ascii="Arial" w:eastAsia="Arial Unicode MS" w:hAnsi="Arial Unicode MS" w:cs="Arial Unicode MS"/>
      <w:color w:val="000000"/>
      <w:u w:color="000000"/>
      <w:bdr w:val="nil"/>
      <w:lang w:val="es-ES_tradnl" w:eastAsia="es-CO"/>
    </w:rPr>
  </w:style>
  <w:style w:type="character" w:customStyle="1" w:styleId="Mencinsinresolver4">
    <w:name w:val="Mención sin resolver4"/>
    <w:basedOn w:val="Fuentedeprrafopredeter"/>
    <w:uiPriority w:val="99"/>
    <w:semiHidden/>
    <w:unhideWhenUsed/>
    <w:rsid w:val="00C11587"/>
    <w:rPr>
      <w:color w:val="808080"/>
      <w:shd w:val="clear" w:color="auto" w:fill="E6E6E6"/>
    </w:rPr>
  </w:style>
  <w:style w:type="paragraph" w:customStyle="1" w:styleId="msonormal0">
    <w:name w:val="msonormal"/>
    <w:basedOn w:val="Normal"/>
    <w:rsid w:val="00EB4224"/>
    <w:pPr>
      <w:spacing w:before="100" w:beforeAutospacing="1" w:after="100" w:afterAutospacing="1"/>
    </w:pPr>
    <w:rPr>
      <w:rFonts w:ascii="Calibri" w:eastAsiaTheme="minorHAnsi" w:hAnsi="Calibri" w:cs="Calibri"/>
      <w:sz w:val="22"/>
      <w:szCs w:val="22"/>
      <w:lang w:eastAsia="es-CO"/>
    </w:rPr>
  </w:style>
  <w:style w:type="character" w:customStyle="1" w:styleId="estilocorreo21">
    <w:name w:val="estilocorreo21"/>
    <w:basedOn w:val="Fuentedeprrafopredeter"/>
    <w:semiHidden/>
    <w:rsid w:val="00EB4224"/>
    <w:rPr>
      <w:rFonts w:ascii="Calibri" w:hAnsi="Calibri" w:hint="default"/>
      <w:color w:val="auto"/>
    </w:rPr>
  </w:style>
  <w:style w:type="character" w:customStyle="1" w:styleId="estilocorreo22">
    <w:name w:val="estilocorreo22"/>
    <w:basedOn w:val="Fuentedeprrafopredeter"/>
    <w:semiHidden/>
    <w:rsid w:val="00EB4224"/>
    <w:rPr>
      <w:rFonts w:ascii="Calibri" w:hAnsi="Calibri" w:hint="default"/>
      <w:color w:val="auto"/>
    </w:rPr>
  </w:style>
  <w:style w:type="character" w:customStyle="1" w:styleId="estilocorreo23">
    <w:name w:val="estilocorreo23"/>
    <w:basedOn w:val="Fuentedeprrafopredeter"/>
    <w:semiHidden/>
    <w:rsid w:val="00EB4224"/>
    <w:rPr>
      <w:rFonts w:ascii="Calibri" w:hAnsi="Calibri" w:hint="default"/>
      <w:color w:val="auto"/>
    </w:rPr>
  </w:style>
  <w:style w:type="character" w:customStyle="1" w:styleId="estilocorreo24">
    <w:name w:val="estilocorreo24"/>
    <w:basedOn w:val="Fuentedeprrafopredeter"/>
    <w:semiHidden/>
    <w:rsid w:val="00EB4224"/>
    <w:rPr>
      <w:rFonts w:ascii="Calibri" w:hAnsi="Calibri" w:hint="default"/>
      <w:color w:val="auto"/>
    </w:rPr>
  </w:style>
  <w:style w:type="character" w:customStyle="1" w:styleId="estilocorreo25">
    <w:name w:val="estilocorreo25"/>
    <w:basedOn w:val="Fuentedeprrafopredeter"/>
    <w:semiHidden/>
    <w:rsid w:val="00EB4224"/>
    <w:rPr>
      <w:rFonts w:ascii="Calibri" w:hAnsi="Calibri" w:hint="default"/>
      <w:color w:val="auto"/>
    </w:rPr>
  </w:style>
  <w:style w:type="character" w:customStyle="1" w:styleId="CharAttribute2">
    <w:name w:val="CharAttribute2"/>
    <w:rsid w:val="00315A02"/>
    <w:rPr>
      <w:rFonts w:ascii="Calibri" w:eastAsia="Calibri" w:hAnsi="Calibri"/>
      <w:sz w:val="22"/>
    </w:rPr>
  </w:style>
  <w:style w:type="paragraph" w:customStyle="1" w:styleId="ParaAttribute1">
    <w:name w:val="ParaAttribute1"/>
    <w:rsid w:val="00315A02"/>
    <w:pPr>
      <w:widowControl w:val="0"/>
      <w:wordWrap w:val="0"/>
      <w:spacing w:after="0" w:line="240" w:lineRule="auto"/>
      <w:jc w:val="center"/>
    </w:pPr>
    <w:rPr>
      <w:rFonts w:ascii="Times New Roman" w:eastAsia="Batang" w:hAnsi="Times New Roman" w:cs="Times New Roman"/>
      <w:sz w:val="20"/>
      <w:szCs w:val="20"/>
      <w:lang w:eastAsia="es-CO"/>
    </w:rPr>
  </w:style>
  <w:style w:type="paragraph" w:customStyle="1" w:styleId="ParaAttribute4">
    <w:name w:val="ParaAttribute4"/>
    <w:rsid w:val="00315A02"/>
    <w:pPr>
      <w:widowControl w:val="0"/>
      <w:wordWrap w:val="0"/>
      <w:spacing w:after="0" w:line="240" w:lineRule="auto"/>
      <w:jc w:val="both"/>
    </w:pPr>
    <w:rPr>
      <w:rFonts w:ascii="Times New Roman" w:eastAsia="Batang" w:hAnsi="Times New Roman" w:cs="Times New Roman"/>
      <w:sz w:val="20"/>
      <w:szCs w:val="20"/>
      <w:lang w:eastAsia="es-CO"/>
    </w:rPr>
  </w:style>
  <w:style w:type="paragraph" w:customStyle="1" w:styleId="ParaAttribute19">
    <w:name w:val="ParaAttribute19"/>
    <w:rsid w:val="00315A02"/>
    <w:pPr>
      <w:widowControl w:val="0"/>
      <w:wordWrap w:val="0"/>
      <w:spacing w:after="0" w:line="240" w:lineRule="auto"/>
      <w:jc w:val="both"/>
    </w:pPr>
    <w:rPr>
      <w:rFonts w:ascii="Times New Roman" w:eastAsia="Batang" w:hAnsi="Times New Roman" w:cs="Times New Roman"/>
      <w:sz w:val="20"/>
      <w:szCs w:val="20"/>
      <w:lang w:eastAsia="es-CO"/>
    </w:rPr>
  </w:style>
  <w:style w:type="table" w:customStyle="1" w:styleId="Tablaconcuadrcula1">
    <w:name w:val="Tabla con cuadrícula1"/>
    <w:basedOn w:val="Tablanormal"/>
    <w:next w:val="Tablaconcuadrcula"/>
    <w:rsid w:val="00F8772B"/>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RT2">
    <w:name w:val="TDR T2"/>
    <w:basedOn w:val="Ttulo2"/>
    <w:link w:val="TDRT2Car"/>
    <w:qFormat/>
    <w:rsid w:val="00617363"/>
    <w:pPr>
      <w:numPr>
        <w:ilvl w:val="1"/>
        <w:numId w:val="12"/>
      </w:numPr>
    </w:pPr>
    <w:rPr>
      <w:rFonts w:cs="Segoe UI"/>
      <w:i/>
      <w:lang w:val="es-ES_tradnl"/>
    </w:rPr>
  </w:style>
  <w:style w:type="character" w:customStyle="1" w:styleId="TDRT2Car">
    <w:name w:val="TDR T2 Car"/>
    <w:basedOn w:val="Ttulo2Car"/>
    <w:link w:val="TDRT2"/>
    <w:rsid w:val="00617363"/>
    <w:rPr>
      <w:rFonts w:ascii="Segoe UI" w:eastAsia="Times New Roman" w:hAnsi="Segoe UI" w:cs="Segoe UI"/>
      <w:b/>
      <w:bCs/>
      <w:i/>
      <w:iCs/>
      <w:szCs w:val="28"/>
      <w:lang w:val="es-ES_tradnl" w:eastAsia="es-CO"/>
    </w:rPr>
  </w:style>
  <w:style w:type="paragraph" w:styleId="TDC4">
    <w:name w:val="toc 4"/>
    <w:basedOn w:val="Normal"/>
    <w:next w:val="Normal"/>
    <w:autoRedefine/>
    <w:uiPriority w:val="39"/>
    <w:unhideWhenUsed/>
    <w:rsid w:val="00210EF2"/>
    <w:pPr>
      <w:spacing w:after="100" w:line="259" w:lineRule="auto"/>
      <w:ind w:left="660"/>
    </w:pPr>
    <w:rPr>
      <w:rFonts w:asciiTheme="minorHAnsi" w:eastAsiaTheme="minorEastAsia" w:hAnsiTheme="minorHAnsi" w:cstheme="minorBidi"/>
      <w:sz w:val="22"/>
      <w:szCs w:val="22"/>
      <w:lang w:eastAsia="es-CO"/>
    </w:rPr>
  </w:style>
  <w:style w:type="paragraph" w:styleId="TDC5">
    <w:name w:val="toc 5"/>
    <w:basedOn w:val="Normal"/>
    <w:next w:val="Normal"/>
    <w:autoRedefine/>
    <w:uiPriority w:val="39"/>
    <w:unhideWhenUsed/>
    <w:rsid w:val="00210EF2"/>
    <w:pPr>
      <w:spacing w:after="100" w:line="259" w:lineRule="auto"/>
      <w:ind w:left="880"/>
    </w:pPr>
    <w:rPr>
      <w:rFonts w:asciiTheme="minorHAnsi" w:eastAsiaTheme="minorEastAsia" w:hAnsiTheme="minorHAnsi" w:cstheme="minorBidi"/>
      <w:sz w:val="22"/>
      <w:szCs w:val="22"/>
      <w:lang w:eastAsia="es-CO"/>
    </w:rPr>
  </w:style>
  <w:style w:type="paragraph" w:styleId="TDC6">
    <w:name w:val="toc 6"/>
    <w:basedOn w:val="Normal"/>
    <w:next w:val="Normal"/>
    <w:autoRedefine/>
    <w:uiPriority w:val="39"/>
    <w:unhideWhenUsed/>
    <w:rsid w:val="00210EF2"/>
    <w:pPr>
      <w:spacing w:after="100" w:line="259" w:lineRule="auto"/>
      <w:ind w:left="1100"/>
    </w:pPr>
    <w:rPr>
      <w:rFonts w:asciiTheme="minorHAnsi" w:eastAsiaTheme="minorEastAsia" w:hAnsiTheme="minorHAnsi" w:cstheme="minorBidi"/>
      <w:sz w:val="22"/>
      <w:szCs w:val="22"/>
      <w:lang w:eastAsia="es-CO"/>
    </w:rPr>
  </w:style>
  <w:style w:type="paragraph" w:styleId="TDC7">
    <w:name w:val="toc 7"/>
    <w:basedOn w:val="Normal"/>
    <w:next w:val="Normal"/>
    <w:autoRedefine/>
    <w:uiPriority w:val="39"/>
    <w:unhideWhenUsed/>
    <w:rsid w:val="00210EF2"/>
    <w:pPr>
      <w:spacing w:after="100" w:line="259" w:lineRule="auto"/>
      <w:ind w:left="1320"/>
    </w:pPr>
    <w:rPr>
      <w:rFonts w:asciiTheme="minorHAnsi" w:eastAsiaTheme="minorEastAsia" w:hAnsiTheme="minorHAnsi" w:cstheme="minorBidi"/>
      <w:sz w:val="22"/>
      <w:szCs w:val="22"/>
      <w:lang w:eastAsia="es-CO"/>
    </w:rPr>
  </w:style>
  <w:style w:type="paragraph" w:styleId="TDC8">
    <w:name w:val="toc 8"/>
    <w:basedOn w:val="Normal"/>
    <w:next w:val="Normal"/>
    <w:autoRedefine/>
    <w:uiPriority w:val="39"/>
    <w:unhideWhenUsed/>
    <w:rsid w:val="00210EF2"/>
    <w:pPr>
      <w:spacing w:after="100" w:line="259" w:lineRule="auto"/>
      <w:ind w:left="1540"/>
    </w:pPr>
    <w:rPr>
      <w:rFonts w:asciiTheme="minorHAnsi" w:eastAsiaTheme="minorEastAsia" w:hAnsiTheme="minorHAnsi" w:cstheme="minorBidi"/>
      <w:sz w:val="22"/>
      <w:szCs w:val="22"/>
      <w:lang w:eastAsia="es-CO"/>
    </w:rPr>
  </w:style>
  <w:style w:type="paragraph" w:styleId="TDC9">
    <w:name w:val="toc 9"/>
    <w:basedOn w:val="Normal"/>
    <w:next w:val="Normal"/>
    <w:autoRedefine/>
    <w:uiPriority w:val="39"/>
    <w:unhideWhenUsed/>
    <w:rsid w:val="00210EF2"/>
    <w:pPr>
      <w:spacing w:after="100" w:line="259" w:lineRule="auto"/>
      <w:ind w:left="1760"/>
    </w:pPr>
    <w:rPr>
      <w:rFonts w:asciiTheme="minorHAnsi" w:eastAsiaTheme="minorEastAsia" w:hAnsiTheme="minorHAnsi" w:cstheme="minorBidi"/>
      <w:sz w:val="22"/>
      <w:szCs w:val="22"/>
      <w:lang w:eastAsia="es-CO"/>
    </w:rPr>
  </w:style>
  <w:style w:type="paragraph" w:customStyle="1" w:styleId="TableParagraph">
    <w:name w:val="Table Paragraph"/>
    <w:basedOn w:val="Normal"/>
    <w:uiPriority w:val="1"/>
    <w:qFormat/>
    <w:rsid w:val="00B714FF"/>
    <w:pPr>
      <w:widowControl w:val="0"/>
      <w:autoSpaceDE w:val="0"/>
      <w:autoSpaceDN w:val="0"/>
      <w:ind w:left="107"/>
    </w:pPr>
    <w:rPr>
      <w:rFonts w:ascii="Segoe UI" w:eastAsia="Segoe UI" w:hAnsi="Segoe UI" w:cs="Segoe UI"/>
      <w:sz w:val="22"/>
      <w:szCs w:val="22"/>
      <w:lang w:val="es-ES" w:bidi="es-ES"/>
    </w:rPr>
  </w:style>
  <w:style w:type="paragraph" w:styleId="Descripcin">
    <w:name w:val="caption"/>
    <w:basedOn w:val="Normal"/>
    <w:next w:val="Normal"/>
    <w:autoRedefine/>
    <w:uiPriority w:val="35"/>
    <w:unhideWhenUsed/>
    <w:qFormat/>
    <w:rsid w:val="0016070A"/>
    <w:pPr>
      <w:keepNext/>
      <w:spacing w:before="120" w:after="40"/>
      <w:jc w:val="center"/>
    </w:pPr>
    <w:rPr>
      <w:rFonts w:ascii="Arial" w:eastAsiaTheme="minorEastAsia" w:hAnsi="Arial" w:cs="Arial"/>
      <w:b/>
      <w:bCs/>
      <w:color w:val="EEECE1" w:themeColor="background2"/>
      <w:sz w:val="16"/>
      <w:szCs w:val="16"/>
      <w:lang w:eastAsia="es-CO"/>
    </w:rPr>
  </w:style>
  <w:style w:type="character" w:customStyle="1" w:styleId="Mencionar1">
    <w:name w:val="Mencionar1"/>
    <w:basedOn w:val="Fuentedeprrafopredeter"/>
    <w:uiPriority w:val="99"/>
    <w:unhideWhenUsed/>
    <w:rsid w:val="004F50EA"/>
    <w:rPr>
      <w:color w:val="2B579A"/>
      <w:shd w:val="clear" w:color="auto" w:fill="E6E6E6"/>
    </w:rPr>
  </w:style>
  <w:style w:type="character" w:customStyle="1" w:styleId="normaltextrun">
    <w:name w:val="normaltextrun"/>
    <w:basedOn w:val="Fuentedeprrafopredeter"/>
    <w:rsid w:val="00794C4E"/>
  </w:style>
  <w:style w:type="table" w:customStyle="1" w:styleId="TableNormal1">
    <w:name w:val="Table Normal1"/>
    <w:uiPriority w:val="2"/>
    <w:semiHidden/>
    <w:unhideWhenUsed/>
    <w:qFormat/>
    <w:rsid w:val="00124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C08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aragraph">
    <w:name w:val="paragraph"/>
    <w:basedOn w:val="Normal"/>
    <w:rsid w:val="00EF6B1A"/>
    <w:pPr>
      <w:spacing w:before="100" w:beforeAutospacing="1" w:after="100" w:afterAutospacing="1"/>
    </w:pPr>
    <w:rPr>
      <w:lang w:eastAsia="es-CO"/>
    </w:rPr>
  </w:style>
  <w:style w:type="character" w:customStyle="1" w:styleId="eop">
    <w:name w:val="eop"/>
    <w:basedOn w:val="Fuentedeprrafopredeter"/>
    <w:rsid w:val="00EF6B1A"/>
  </w:style>
  <w:style w:type="character" w:styleId="Mencinsinresolver">
    <w:name w:val="Unresolved Mention"/>
    <w:basedOn w:val="Fuentedeprrafopredeter"/>
    <w:uiPriority w:val="99"/>
    <w:semiHidden/>
    <w:unhideWhenUsed/>
    <w:rsid w:val="00A44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917">
      <w:bodyDiv w:val="1"/>
      <w:marLeft w:val="0"/>
      <w:marRight w:val="0"/>
      <w:marTop w:val="0"/>
      <w:marBottom w:val="0"/>
      <w:divBdr>
        <w:top w:val="none" w:sz="0" w:space="0" w:color="auto"/>
        <w:left w:val="none" w:sz="0" w:space="0" w:color="auto"/>
        <w:bottom w:val="none" w:sz="0" w:space="0" w:color="auto"/>
        <w:right w:val="none" w:sz="0" w:space="0" w:color="auto"/>
      </w:divBdr>
    </w:div>
    <w:div w:id="46223944">
      <w:bodyDiv w:val="1"/>
      <w:marLeft w:val="0"/>
      <w:marRight w:val="0"/>
      <w:marTop w:val="0"/>
      <w:marBottom w:val="0"/>
      <w:divBdr>
        <w:top w:val="none" w:sz="0" w:space="0" w:color="auto"/>
        <w:left w:val="none" w:sz="0" w:space="0" w:color="auto"/>
        <w:bottom w:val="none" w:sz="0" w:space="0" w:color="auto"/>
        <w:right w:val="none" w:sz="0" w:space="0" w:color="auto"/>
      </w:divBdr>
    </w:div>
    <w:div w:id="49153138">
      <w:bodyDiv w:val="1"/>
      <w:marLeft w:val="0"/>
      <w:marRight w:val="0"/>
      <w:marTop w:val="0"/>
      <w:marBottom w:val="0"/>
      <w:divBdr>
        <w:top w:val="none" w:sz="0" w:space="0" w:color="auto"/>
        <w:left w:val="none" w:sz="0" w:space="0" w:color="auto"/>
        <w:bottom w:val="none" w:sz="0" w:space="0" w:color="auto"/>
        <w:right w:val="none" w:sz="0" w:space="0" w:color="auto"/>
      </w:divBdr>
      <w:divsChild>
        <w:div w:id="30424328">
          <w:marLeft w:val="0"/>
          <w:marRight w:val="0"/>
          <w:marTop w:val="0"/>
          <w:marBottom w:val="0"/>
          <w:divBdr>
            <w:top w:val="none" w:sz="0" w:space="0" w:color="auto"/>
            <w:left w:val="none" w:sz="0" w:space="0" w:color="auto"/>
            <w:bottom w:val="none" w:sz="0" w:space="0" w:color="auto"/>
            <w:right w:val="none" w:sz="0" w:space="0" w:color="auto"/>
          </w:divBdr>
        </w:div>
        <w:div w:id="118309054">
          <w:marLeft w:val="0"/>
          <w:marRight w:val="0"/>
          <w:marTop w:val="0"/>
          <w:marBottom w:val="0"/>
          <w:divBdr>
            <w:top w:val="none" w:sz="0" w:space="0" w:color="auto"/>
            <w:left w:val="none" w:sz="0" w:space="0" w:color="auto"/>
            <w:bottom w:val="none" w:sz="0" w:space="0" w:color="auto"/>
            <w:right w:val="none" w:sz="0" w:space="0" w:color="auto"/>
          </w:divBdr>
        </w:div>
        <w:div w:id="383719902">
          <w:marLeft w:val="0"/>
          <w:marRight w:val="0"/>
          <w:marTop w:val="0"/>
          <w:marBottom w:val="0"/>
          <w:divBdr>
            <w:top w:val="none" w:sz="0" w:space="0" w:color="auto"/>
            <w:left w:val="none" w:sz="0" w:space="0" w:color="auto"/>
            <w:bottom w:val="none" w:sz="0" w:space="0" w:color="auto"/>
            <w:right w:val="none" w:sz="0" w:space="0" w:color="auto"/>
          </w:divBdr>
        </w:div>
        <w:div w:id="517739734">
          <w:marLeft w:val="0"/>
          <w:marRight w:val="0"/>
          <w:marTop w:val="0"/>
          <w:marBottom w:val="0"/>
          <w:divBdr>
            <w:top w:val="none" w:sz="0" w:space="0" w:color="auto"/>
            <w:left w:val="none" w:sz="0" w:space="0" w:color="auto"/>
            <w:bottom w:val="none" w:sz="0" w:space="0" w:color="auto"/>
            <w:right w:val="none" w:sz="0" w:space="0" w:color="auto"/>
          </w:divBdr>
        </w:div>
        <w:div w:id="530075102">
          <w:marLeft w:val="0"/>
          <w:marRight w:val="0"/>
          <w:marTop w:val="0"/>
          <w:marBottom w:val="0"/>
          <w:divBdr>
            <w:top w:val="none" w:sz="0" w:space="0" w:color="auto"/>
            <w:left w:val="none" w:sz="0" w:space="0" w:color="auto"/>
            <w:bottom w:val="none" w:sz="0" w:space="0" w:color="auto"/>
            <w:right w:val="none" w:sz="0" w:space="0" w:color="auto"/>
          </w:divBdr>
        </w:div>
        <w:div w:id="678770939">
          <w:marLeft w:val="0"/>
          <w:marRight w:val="0"/>
          <w:marTop w:val="0"/>
          <w:marBottom w:val="0"/>
          <w:divBdr>
            <w:top w:val="none" w:sz="0" w:space="0" w:color="auto"/>
            <w:left w:val="none" w:sz="0" w:space="0" w:color="auto"/>
            <w:bottom w:val="none" w:sz="0" w:space="0" w:color="auto"/>
            <w:right w:val="none" w:sz="0" w:space="0" w:color="auto"/>
          </w:divBdr>
        </w:div>
        <w:div w:id="760299441">
          <w:marLeft w:val="0"/>
          <w:marRight w:val="0"/>
          <w:marTop w:val="0"/>
          <w:marBottom w:val="0"/>
          <w:divBdr>
            <w:top w:val="none" w:sz="0" w:space="0" w:color="auto"/>
            <w:left w:val="none" w:sz="0" w:space="0" w:color="auto"/>
            <w:bottom w:val="none" w:sz="0" w:space="0" w:color="auto"/>
            <w:right w:val="none" w:sz="0" w:space="0" w:color="auto"/>
          </w:divBdr>
        </w:div>
        <w:div w:id="793331309">
          <w:marLeft w:val="0"/>
          <w:marRight w:val="0"/>
          <w:marTop w:val="0"/>
          <w:marBottom w:val="0"/>
          <w:divBdr>
            <w:top w:val="none" w:sz="0" w:space="0" w:color="auto"/>
            <w:left w:val="none" w:sz="0" w:space="0" w:color="auto"/>
            <w:bottom w:val="none" w:sz="0" w:space="0" w:color="auto"/>
            <w:right w:val="none" w:sz="0" w:space="0" w:color="auto"/>
          </w:divBdr>
        </w:div>
        <w:div w:id="878476639">
          <w:marLeft w:val="0"/>
          <w:marRight w:val="0"/>
          <w:marTop w:val="0"/>
          <w:marBottom w:val="0"/>
          <w:divBdr>
            <w:top w:val="none" w:sz="0" w:space="0" w:color="auto"/>
            <w:left w:val="none" w:sz="0" w:space="0" w:color="auto"/>
            <w:bottom w:val="none" w:sz="0" w:space="0" w:color="auto"/>
            <w:right w:val="none" w:sz="0" w:space="0" w:color="auto"/>
          </w:divBdr>
        </w:div>
        <w:div w:id="921180051">
          <w:marLeft w:val="720"/>
          <w:marRight w:val="0"/>
          <w:marTop w:val="0"/>
          <w:marBottom w:val="0"/>
          <w:divBdr>
            <w:top w:val="none" w:sz="0" w:space="0" w:color="auto"/>
            <w:left w:val="none" w:sz="0" w:space="0" w:color="auto"/>
            <w:bottom w:val="none" w:sz="0" w:space="0" w:color="auto"/>
            <w:right w:val="none" w:sz="0" w:space="0" w:color="auto"/>
          </w:divBdr>
        </w:div>
        <w:div w:id="952829116">
          <w:marLeft w:val="0"/>
          <w:marRight w:val="0"/>
          <w:marTop w:val="0"/>
          <w:marBottom w:val="0"/>
          <w:divBdr>
            <w:top w:val="none" w:sz="0" w:space="0" w:color="auto"/>
            <w:left w:val="none" w:sz="0" w:space="0" w:color="auto"/>
            <w:bottom w:val="none" w:sz="0" w:space="0" w:color="auto"/>
            <w:right w:val="none" w:sz="0" w:space="0" w:color="auto"/>
          </w:divBdr>
        </w:div>
        <w:div w:id="1273980913">
          <w:marLeft w:val="0"/>
          <w:marRight w:val="0"/>
          <w:marTop w:val="0"/>
          <w:marBottom w:val="0"/>
          <w:divBdr>
            <w:top w:val="none" w:sz="0" w:space="0" w:color="auto"/>
            <w:left w:val="none" w:sz="0" w:space="0" w:color="auto"/>
            <w:bottom w:val="none" w:sz="0" w:space="0" w:color="auto"/>
            <w:right w:val="none" w:sz="0" w:space="0" w:color="auto"/>
          </w:divBdr>
        </w:div>
        <w:div w:id="1327318512">
          <w:marLeft w:val="0"/>
          <w:marRight w:val="0"/>
          <w:marTop w:val="0"/>
          <w:marBottom w:val="0"/>
          <w:divBdr>
            <w:top w:val="none" w:sz="0" w:space="0" w:color="auto"/>
            <w:left w:val="none" w:sz="0" w:space="0" w:color="auto"/>
            <w:bottom w:val="none" w:sz="0" w:space="0" w:color="auto"/>
            <w:right w:val="none" w:sz="0" w:space="0" w:color="auto"/>
          </w:divBdr>
        </w:div>
        <w:div w:id="1501433465">
          <w:marLeft w:val="0"/>
          <w:marRight w:val="0"/>
          <w:marTop w:val="0"/>
          <w:marBottom w:val="0"/>
          <w:divBdr>
            <w:top w:val="none" w:sz="0" w:space="0" w:color="auto"/>
            <w:left w:val="none" w:sz="0" w:space="0" w:color="auto"/>
            <w:bottom w:val="none" w:sz="0" w:space="0" w:color="auto"/>
            <w:right w:val="none" w:sz="0" w:space="0" w:color="auto"/>
          </w:divBdr>
        </w:div>
        <w:div w:id="1509052972">
          <w:marLeft w:val="0"/>
          <w:marRight w:val="0"/>
          <w:marTop w:val="0"/>
          <w:marBottom w:val="0"/>
          <w:divBdr>
            <w:top w:val="none" w:sz="0" w:space="0" w:color="auto"/>
            <w:left w:val="none" w:sz="0" w:space="0" w:color="auto"/>
            <w:bottom w:val="none" w:sz="0" w:space="0" w:color="auto"/>
            <w:right w:val="none" w:sz="0" w:space="0" w:color="auto"/>
          </w:divBdr>
        </w:div>
        <w:div w:id="1510023834">
          <w:marLeft w:val="0"/>
          <w:marRight w:val="0"/>
          <w:marTop w:val="0"/>
          <w:marBottom w:val="0"/>
          <w:divBdr>
            <w:top w:val="none" w:sz="0" w:space="0" w:color="auto"/>
            <w:left w:val="none" w:sz="0" w:space="0" w:color="auto"/>
            <w:bottom w:val="none" w:sz="0" w:space="0" w:color="auto"/>
            <w:right w:val="none" w:sz="0" w:space="0" w:color="auto"/>
          </w:divBdr>
        </w:div>
        <w:div w:id="1510216041">
          <w:marLeft w:val="0"/>
          <w:marRight w:val="0"/>
          <w:marTop w:val="0"/>
          <w:marBottom w:val="0"/>
          <w:divBdr>
            <w:top w:val="none" w:sz="0" w:space="0" w:color="auto"/>
            <w:left w:val="none" w:sz="0" w:space="0" w:color="auto"/>
            <w:bottom w:val="none" w:sz="0" w:space="0" w:color="auto"/>
            <w:right w:val="none" w:sz="0" w:space="0" w:color="auto"/>
          </w:divBdr>
        </w:div>
        <w:div w:id="1513107829">
          <w:marLeft w:val="0"/>
          <w:marRight w:val="0"/>
          <w:marTop w:val="0"/>
          <w:marBottom w:val="0"/>
          <w:divBdr>
            <w:top w:val="none" w:sz="0" w:space="0" w:color="auto"/>
            <w:left w:val="none" w:sz="0" w:space="0" w:color="auto"/>
            <w:bottom w:val="none" w:sz="0" w:space="0" w:color="auto"/>
            <w:right w:val="none" w:sz="0" w:space="0" w:color="auto"/>
          </w:divBdr>
        </w:div>
        <w:div w:id="1530679910">
          <w:marLeft w:val="0"/>
          <w:marRight w:val="0"/>
          <w:marTop w:val="0"/>
          <w:marBottom w:val="0"/>
          <w:divBdr>
            <w:top w:val="none" w:sz="0" w:space="0" w:color="auto"/>
            <w:left w:val="none" w:sz="0" w:space="0" w:color="auto"/>
            <w:bottom w:val="none" w:sz="0" w:space="0" w:color="auto"/>
            <w:right w:val="none" w:sz="0" w:space="0" w:color="auto"/>
          </w:divBdr>
        </w:div>
        <w:div w:id="1605266518">
          <w:marLeft w:val="0"/>
          <w:marRight w:val="0"/>
          <w:marTop w:val="0"/>
          <w:marBottom w:val="0"/>
          <w:divBdr>
            <w:top w:val="none" w:sz="0" w:space="0" w:color="auto"/>
            <w:left w:val="none" w:sz="0" w:space="0" w:color="auto"/>
            <w:bottom w:val="none" w:sz="0" w:space="0" w:color="auto"/>
            <w:right w:val="none" w:sz="0" w:space="0" w:color="auto"/>
          </w:divBdr>
        </w:div>
        <w:div w:id="1631789634">
          <w:marLeft w:val="0"/>
          <w:marRight w:val="0"/>
          <w:marTop w:val="0"/>
          <w:marBottom w:val="0"/>
          <w:divBdr>
            <w:top w:val="none" w:sz="0" w:space="0" w:color="auto"/>
            <w:left w:val="none" w:sz="0" w:space="0" w:color="auto"/>
            <w:bottom w:val="none" w:sz="0" w:space="0" w:color="auto"/>
            <w:right w:val="none" w:sz="0" w:space="0" w:color="auto"/>
          </w:divBdr>
        </w:div>
        <w:div w:id="1654723085">
          <w:marLeft w:val="0"/>
          <w:marRight w:val="0"/>
          <w:marTop w:val="0"/>
          <w:marBottom w:val="0"/>
          <w:divBdr>
            <w:top w:val="none" w:sz="0" w:space="0" w:color="auto"/>
            <w:left w:val="none" w:sz="0" w:space="0" w:color="auto"/>
            <w:bottom w:val="none" w:sz="0" w:space="0" w:color="auto"/>
            <w:right w:val="none" w:sz="0" w:space="0" w:color="auto"/>
          </w:divBdr>
        </w:div>
        <w:div w:id="1688870643">
          <w:marLeft w:val="0"/>
          <w:marRight w:val="0"/>
          <w:marTop w:val="0"/>
          <w:marBottom w:val="0"/>
          <w:divBdr>
            <w:top w:val="none" w:sz="0" w:space="0" w:color="auto"/>
            <w:left w:val="none" w:sz="0" w:space="0" w:color="auto"/>
            <w:bottom w:val="none" w:sz="0" w:space="0" w:color="auto"/>
            <w:right w:val="none" w:sz="0" w:space="0" w:color="auto"/>
          </w:divBdr>
        </w:div>
        <w:div w:id="1692609634">
          <w:marLeft w:val="0"/>
          <w:marRight w:val="0"/>
          <w:marTop w:val="0"/>
          <w:marBottom w:val="0"/>
          <w:divBdr>
            <w:top w:val="none" w:sz="0" w:space="0" w:color="auto"/>
            <w:left w:val="none" w:sz="0" w:space="0" w:color="auto"/>
            <w:bottom w:val="none" w:sz="0" w:space="0" w:color="auto"/>
            <w:right w:val="none" w:sz="0" w:space="0" w:color="auto"/>
          </w:divBdr>
        </w:div>
        <w:div w:id="1815028257">
          <w:marLeft w:val="0"/>
          <w:marRight w:val="0"/>
          <w:marTop w:val="0"/>
          <w:marBottom w:val="0"/>
          <w:divBdr>
            <w:top w:val="none" w:sz="0" w:space="0" w:color="auto"/>
            <w:left w:val="none" w:sz="0" w:space="0" w:color="auto"/>
            <w:bottom w:val="none" w:sz="0" w:space="0" w:color="auto"/>
            <w:right w:val="none" w:sz="0" w:space="0" w:color="auto"/>
          </w:divBdr>
        </w:div>
        <w:div w:id="1894848525">
          <w:marLeft w:val="0"/>
          <w:marRight w:val="0"/>
          <w:marTop w:val="0"/>
          <w:marBottom w:val="0"/>
          <w:divBdr>
            <w:top w:val="none" w:sz="0" w:space="0" w:color="auto"/>
            <w:left w:val="none" w:sz="0" w:space="0" w:color="auto"/>
            <w:bottom w:val="none" w:sz="0" w:space="0" w:color="auto"/>
            <w:right w:val="none" w:sz="0" w:space="0" w:color="auto"/>
          </w:divBdr>
        </w:div>
        <w:div w:id="1960213342">
          <w:marLeft w:val="0"/>
          <w:marRight w:val="0"/>
          <w:marTop w:val="0"/>
          <w:marBottom w:val="0"/>
          <w:divBdr>
            <w:top w:val="none" w:sz="0" w:space="0" w:color="auto"/>
            <w:left w:val="none" w:sz="0" w:space="0" w:color="auto"/>
            <w:bottom w:val="none" w:sz="0" w:space="0" w:color="auto"/>
            <w:right w:val="none" w:sz="0" w:space="0" w:color="auto"/>
          </w:divBdr>
        </w:div>
        <w:div w:id="2015180320">
          <w:marLeft w:val="0"/>
          <w:marRight w:val="0"/>
          <w:marTop w:val="0"/>
          <w:marBottom w:val="0"/>
          <w:divBdr>
            <w:top w:val="none" w:sz="0" w:space="0" w:color="auto"/>
            <w:left w:val="none" w:sz="0" w:space="0" w:color="auto"/>
            <w:bottom w:val="none" w:sz="0" w:space="0" w:color="auto"/>
            <w:right w:val="none" w:sz="0" w:space="0" w:color="auto"/>
          </w:divBdr>
        </w:div>
        <w:div w:id="2066172346">
          <w:marLeft w:val="0"/>
          <w:marRight w:val="0"/>
          <w:marTop w:val="0"/>
          <w:marBottom w:val="0"/>
          <w:divBdr>
            <w:top w:val="none" w:sz="0" w:space="0" w:color="auto"/>
            <w:left w:val="none" w:sz="0" w:space="0" w:color="auto"/>
            <w:bottom w:val="none" w:sz="0" w:space="0" w:color="auto"/>
            <w:right w:val="none" w:sz="0" w:space="0" w:color="auto"/>
          </w:divBdr>
        </w:div>
        <w:div w:id="2104642182">
          <w:marLeft w:val="0"/>
          <w:marRight w:val="0"/>
          <w:marTop w:val="0"/>
          <w:marBottom w:val="0"/>
          <w:divBdr>
            <w:top w:val="none" w:sz="0" w:space="0" w:color="auto"/>
            <w:left w:val="none" w:sz="0" w:space="0" w:color="auto"/>
            <w:bottom w:val="none" w:sz="0" w:space="0" w:color="auto"/>
            <w:right w:val="none" w:sz="0" w:space="0" w:color="auto"/>
          </w:divBdr>
        </w:div>
      </w:divsChild>
    </w:div>
    <w:div w:id="57940890">
      <w:bodyDiv w:val="1"/>
      <w:marLeft w:val="0"/>
      <w:marRight w:val="0"/>
      <w:marTop w:val="0"/>
      <w:marBottom w:val="0"/>
      <w:divBdr>
        <w:top w:val="none" w:sz="0" w:space="0" w:color="auto"/>
        <w:left w:val="none" w:sz="0" w:space="0" w:color="auto"/>
        <w:bottom w:val="none" w:sz="0" w:space="0" w:color="auto"/>
        <w:right w:val="none" w:sz="0" w:space="0" w:color="auto"/>
      </w:divBdr>
    </w:div>
    <w:div w:id="93670321">
      <w:bodyDiv w:val="1"/>
      <w:marLeft w:val="0"/>
      <w:marRight w:val="0"/>
      <w:marTop w:val="0"/>
      <w:marBottom w:val="0"/>
      <w:divBdr>
        <w:top w:val="none" w:sz="0" w:space="0" w:color="auto"/>
        <w:left w:val="none" w:sz="0" w:space="0" w:color="auto"/>
        <w:bottom w:val="none" w:sz="0" w:space="0" w:color="auto"/>
        <w:right w:val="none" w:sz="0" w:space="0" w:color="auto"/>
      </w:divBdr>
    </w:div>
    <w:div w:id="105394574">
      <w:bodyDiv w:val="1"/>
      <w:marLeft w:val="0"/>
      <w:marRight w:val="0"/>
      <w:marTop w:val="0"/>
      <w:marBottom w:val="0"/>
      <w:divBdr>
        <w:top w:val="none" w:sz="0" w:space="0" w:color="auto"/>
        <w:left w:val="none" w:sz="0" w:space="0" w:color="auto"/>
        <w:bottom w:val="none" w:sz="0" w:space="0" w:color="auto"/>
        <w:right w:val="none" w:sz="0" w:space="0" w:color="auto"/>
      </w:divBdr>
      <w:divsChild>
        <w:div w:id="2051412503">
          <w:marLeft w:val="720"/>
          <w:marRight w:val="0"/>
          <w:marTop w:val="0"/>
          <w:marBottom w:val="0"/>
          <w:divBdr>
            <w:top w:val="none" w:sz="0" w:space="0" w:color="auto"/>
            <w:left w:val="none" w:sz="0" w:space="0" w:color="auto"/>
            <w:bottom w:val="none" w:sz="0" w:space="0" w:color="auto"/>
            <w:right w:val="none" w:sz="0" w:space="0" w:color="auto"/>
          </w:divBdr>
        </w:div>
      </w:divsChild>
    </w:div>
    <w:div w:id="160776548">
      <w:bodyDiv w:val="1"/>
      <w:marLeft w:val="0"/>
      <w:marRight w:val="0"/>
      <w:marTop w:val="0"/>
      <w:marBottom w:val="0"/>
      <w:divBdr>
        <w:top w:val="none" w:sz="0" w:space="0" w:color="auto"/>
        <w:left w:val="none" w:sz="0" w:space="0" w:color="auto"/>
        <w:bottom w:val="none" w:sz="0" w:space="0" w:color="auto"/>
        <w:right w:val="none" w:sz="0" w:space="0" w:color="auto"/>
      </w:divBdr>
    </w:div>
    <w:div w:id="263463198">
      <w:bodyDiv w:val="1"/>
      <w:marLeft w:val="0"/>
      <w:marRight w:val="0"/>
      <w:marTop w:val="0"/>
      <w:marBottom w:val="0"/>
      <w:divBdr>
        <w:top w:val="none" w:sz="0" w:space="0" w:color="auto"/>
        <w:left w:val="none" w:sz="0" w:space="0" w:color="auto"/>
        <w:bottom w:val="none" w:sz="0" w:space="0" w:color="auto"/>
        <w:right w:val="none" w:sz="0" w:space="0" w:color="auto"/>
      </w:divBdr>
      <w:divsChild>
        <w:div w:id="146174137">
          <w:marLeft w:val="720"/>
          <w:marRight w:val="0"/>
          <w:marTop w:val="0"/>
          <w:marBottom w:val="0"/>
          <w:divBdr>
            <w:top w:val="none" w:sz="0" w:space="0" w:color="auto"/>
            <w:left w:val="none" w:sz="0" w:space="0" w:color="auto"/>
            <w:bottom w:val="none" w:sz="0" w:space="0" w:color="auto"/>
            <w:right w:val="none" w:sz="0" w:space="0" w:color="auto"/>
          </w:divBdr>
        </w:div>
      </w:divsChild>
    </w:div>
    <w:div w:id="286276555">
      <w:bodyDiv w:val="1"/>
      <w:marLeft w:val="0"/>
      <w:marRight w:val="0"/>
      <w:marTop w:val="0"/>
      <w:marBottom w:val="0"/>
      <w:divBdr>
        <w:top w:val="none" w:sz="0" w:space="0" w:color="auto"/>
        <w:left w:val="none" w:sz="0" w:space="0" w:color="auto"/>
        <w:bottom w:val="none" w:sz="0" w:space="0" w:color="auto"/>
        <w:right w:val="none" w:sz="0" w:space="0" w:color="auto"/>
      </w:divBdr>
      <w:divsChild>
        <w:div w:id="60102667">
          <w:marLeft w:val="274"/>
          <w:marRight w:val="0"/>
          <w:marTop w:val="0"/>
          <w:marBottom w:val="0"/>
          <w:divBdr>
            <w:top w:val="none" w:sz="0" w:space="0" w:color="auto"/>
            <w:left w:val="none" w:sz="0" w:space="0" w:color="auto"/>
            <w:bottom w:val="none" w:sz="0" w:space="0" w:color="auto"/>
            <w:right w:val="none" w:sz="0" w:space="0" w:color="auto"/>
          </w:divBdr>
        </w:div>
        <w:div w:id="966855901">
          <w:marLeft w:val="274"/>
          <w:marRight w:val="0"/>
          <w:marTop w:val="0"/>
          <w:marBottom w:val="0"/>
          <w:divBdr>
            <w:top w:val="none" w:sz="0" w:space="0" w:color="auto"/>
            <w:left w:val="none" w:sz="0" w:space="0" w:color="auto"/>
            <w:bottom w:val="none" w:sz="0" w:space="0" w:color="auto"/>
            <w:right w:val="none" w:sz="0" w:space="0" w:color="auto"/>
          </w:divBdr>
        </w:div>
      </w:divsChild>
    </w:div>
    <w:div w:id="293606559">
      <w:bodyDiv w:val="1"/>
      <w:marLeft w:val="0"/>
      <w:marRight w:val="0"/>
      <w:marTop w:val="0"/>
      <w:marBottom w:val="0"/>
      <w:divBdr>
        <w:top w:val="none" w:sz="0" w:space="0" w:color="auto"/>
        <w:left w:val="none" w:sz="0" w:space="0" w:color="auto"/>
        <w:bottom w:val="none" w:sz="0" w:space="0" w:color="auto"/>
        <w:right w:val="none" w:sz="0" w:space="0" w:color="auto"/>
      </w:divBdr>
      <w:divsChild>
        <w:div w:id="481777726">
          <w:marLeft w:val="1526"/>
          <w:marRight w:val="0"/>
          <w:marTop w:val="0"/>
          <w:marBottom w:val="240"/>
          <w:divBdr>
            <w:top w:val="none" w:sz="0" w:space="0" w:color="auto"/>
            <w:left w:val="none" w:sz="0" w:space="0" w:color="auto"/>
            <w:bottom w:val="none" w:sz="0" w:space="0" w:color="auto"/>
            <w:right w:val="none" w:sz="0" w:space="0" w:color="auto"/>
          </w:divBdr>
        </w:div>
        <w:div w:id="623266971">
          <w:marLeft w:val="1526"/>
          <w:marRight w:val="0"/>
          <w:marTop w:val="0"/>
          <w:marBottom w:val="240"/>
          <w:divBdr>
            <w:top w:val="none" w:sz="0" w:space="0" w:color="auto"/>
            <w:left w:val="none" w:sz="0" w:space="0" w:color="auto"/>
            <w:bottom w:val="none" w:sz="0" w:space="0" w:color="auto"/>
            <w:right w:val="none" w:sz="0" w:space="0" w:color="auto"/>
          </w:divBdr>
        </w:div>
        <w:div w:id="975572423">
          <w:marLeft w:val="1526"/>
          <w:marRight w:val="0"/>
          <w:marTop w:val="0"/>
          <w:marBottom w:val="240"/>
          <w:divBdr>
            <w:top w:val="none" w:sz="0" w:space="0" w:color="auto"/>
            <w:left w:val="none" w:sz="0" w:space="0" w:color="auto"/>
            <w:bottom w:val="none" w:sz="0" w:space="0" w:color="auto"/>
            <w:right w:val="none" w:sz="0" w:space="0" w:color="auto"/>
          </w:divBdr>
        </w:div>
        <w:div w:id="1008170159">
          <w:marLeft w:val="806"/>
          <w:marRight w:val="0"/>
          <w:marTop w:val="0"/>
          <w:marBottom w:val="240"/>
          <w:divBdr>
            <w:top w:val="none" w:sz="0" w:space="0" w:color="auto"/>
            <w:left w:val="none" w:sz="0" w:space="0" w:color="auto"/>
            <w:bottom w:val="none" w:sz="0" w:space="0" w:color="auto"/>
            <w:right w:val="none" w:sz="0" w:space="0" w:color="auto"/>
          </w:divBdr>
        </w:div>
        <w:div w:id="1812093048">
          <w:marLeft w:val="806"/>
          <w:marRight w:val="0"/>
          <w:marTop w:val="0"/>
          <w:marBottom w:val="240"/>
          <w:divBdr>
            <w:top w:val="none" w:sz="0" w:space="0" w:color="auto"/>
            <w:left w:val="none" w:sz="0" w:space="0" w:color="auto"/>
            <w:bottom w:val="none" w:sz="0" w:space="0" w:color="auto"/>
            <w:right w:val="none" w:sz="0" w:space="0" w:color="auto"/>
          </w:divBdr>
        </w:div>
        <w:div w:id="1891333901">
          <w:marLeft w:val="1526"/>
          <w:marRight w:val="0"/>
          <w:marTop w:val="0"/>
          <w:marBottom w:val="240"/>
          <w:divBdr>
            <w:top w:val="none" w:sz="0" w:space="0" w:color="auto"/>
            <w:left w:val="none" w:sz="0" w:space="0" w:color="auto"/>
            <w:bottom w:val="none" w:sz="0" w:space="0" w:color="auto"/>
            <w:right w:val="none" w:sz="0" w:space="0" w:color="auto"/>
          </w:divBdr>
        </w:div>
      </w:divsChild>
    </w:div>
    <w:div w:id="335234578">
      <w:bodyDiv w:val="1"/>
      <w:marLeft w:val="0"/>
      <w:marRight w:val="0"/>
      <w:marTop w:val="0"/>
      <w:marBottom w:val="0"/>
      <w:divBdr>
        <w:top w:val="none" w:sz="0" w:space="0" w:color="auto"/>
        <w:left w:val="none" w:sz="0" w:space="0" w:color="auto"/>
        <w:bottom w:val="none" w:sz="0" w:space="0" w:color="auto"/>
        <w:right w:val="none" w:sz="0" w:space="0" w:color="auto"/>
      </w:divBdr>
    </w:div>
    <w:div w:id="335301752">
      <w:bodyDiv w:val="1"/>
      <w:marLeft w:val="0"/>
      <w:marRight w:val="0"/>
      <w:marTop w:val="0"/>
      <w:marBottom w:val="0"/>
      <w:divBdr>
        <w:top w:val="none" w:sz="0" w:space="0" w:color="auto"/>
        <w:left w:val="none" w:sz="0" w:space="0" w:color="auto"/>
        <w:bottom w:val="none" w:sz="0" w:space="0" w:color="auto"/>
        <w:right w:val="none" w:sz="0" w:space="0" w:color="auto"/>
      </w:divBdr>
    </w:div>
    <w:div w:id="336427983">
      <w:bodyDiv w:val="1"/>
      <w:marLeft w:val="0"/>
      <w:marRight w:val="0"/>
      <w:marTop w:val="0"/>
      <w:marBottom w:val="0"/>
      <w:divBdr>
        <w:top w:val="none" w:sz="0" w:space="0" w:color="auto"/>
        <w:left w:val="none" w:sz="0" w:space="0" w:color="auto"/>
        <w:bottom w:val="none" w:sz="0" w:space="0" w:color="auto"/>
        <w:right w:val="none" w:sz="0" w:space="0" w:color="auto"/>
      </w:divBdr>
    </w:div>
    <w:div w:id="356195775">
      <w:bodyDiv w:val="1"/>
      <w:marLeft w:val="0"/>
      <w:marRight w:val="0"/>
      <w:marTop w:val="0"/>
      <w:marBottom w:val="0"/>
      <w:divBdr>
        <w:top w:val="none" w:sz="0" w:space="0" w:color="auto"/>
        <w:left w:val="none" w:sz="0" w:space="0" w:color="auto"/>
        <w:bottom w:val="none" w:sz="0" w:space="0" w:color="auto"/>
        <w:right w:val="none" w:sz="0" w:space="0" w:color="auto"/>
      </w:divBdr>
      <w:divsChild>
        <w:div w:id="1212183609">
          <w:marLeft w:val="0"/>
          <w:marRight w:val="0"/>
          <w:marTop w:val="0"/>
          <w:marBottom w:val="0"/>
          <w:divBdr>
            <w:top w:val="none" w:sz="0" w:space="0" w:color="auto"/>
            <w:left w:val="none" w:sz="0" w:space="0" w:color="auto"/>
            <w:bottom w:val="none" w:sz="0" w:space="0" w:color="auto"/>
            <w:right w:val="none" w:sz="0" w:space="0" w:color="auto"/>
          </w:divBdr>
        </w:div>
        <w:div w:id="1538932067">
          <w:marLeft w:val="0"/>
          <w:marRight w:val="0"/>
          <w:marTop w:val="0"/>
          <w:marBottom w:val="0"/>
          <w:divBdr>
            <w:top w:val="none" w:sz="0" w:space="0" w:color="auto"/>
            <w:left w:val="none" w:sz="0" w:space="0" w:color="auto"/>
            <w:bottom w:val="none" w:sz="0" w:space="0" w:color="auto"/>
            <w:right w:val="none" w:sz="0" w:space="0" w:color="auto"/>
          </w:divBdr>
        </w:div>
      </w:divsChild>
    </w:div>
    <w:div w:id="357237851">
      <w:bodyDiv w:val="1"/>
      <w:marLeft w:val="0"/>
      <w:marRight w:val="0"/>
      <w:marTop w:val="0"/>
      <w:marBottom w:val="0"/>
      <w:divBdr>
        <w:top w:val="none" w:sz="0" w:space="0" w:color="auto"/>
        <w:left w:val="none" w:sz="0" w:space="0" w:color="auto"/>
        <w:bottom w:val="none" w:sz="0" w:space="0" w:color="auto"/>
        <w:right w:val="none" w:sz="0" w:space="0" w:color="auto"/>
      </w:divBdr>
    </w:div>
    <w:div w:id="397482678">
      <w:bodyDiv w:val="1"/>
      <w:marLeft w:val="0"/>
      <w:marRight w:val="0"/>
      <w:marTop w:val="0"/>
      <w:marBottom w:val="0"/>
      <w:divBdr>
        <w:top w:val="none" w:sz="0" w:space="0" w:color="auto"/>
        <w:left w:val="none" w:sz="0" w:space="0" w:color="auto"/>
        <w:bottom w:val="none" w:sz="0" w:space="0" w:color="auto"/>
        <w:right w:val="none" w:sz="0" w:space="0" w:color="auto"/>
      </w:divBdr>
    </w:div>
    <w:div w:id="420566263">
      <w:bodyDiv w:val="1"/>
      <w:marLeft w:val="0"/>
      <w:marRight w:val="0"/>
      <w:marTop w:val="0"/>
      <w:marBottom w:val="0"/>
      <w:divBdr>
        <w:top w:val="none" w:sz="0" w:space="0" w:color="auto"/>
        <w:left w:val="none" w:sz="0" w:space="0" w:color="auto"/>
        <w:bottom w:val="none" w:sz="0" w:space="0" w:color="auto"/>
        <w:right w:val="none" w:sz="0" w:space="0" w:color="auto"/>
      </w:divBdr>
    </w:div>
    <w:div w:id="494153453">
      <w:bodyDiv w:val="1"/>
      <w:marLeft w:val="0"/>
      <w:marRight w:val="0"/>
      <w:marTop w:val="0"/>
      <w:marBottom w:val="0"/>
      <w:divBdr>
        <w:top w:val="none" w:sz="0" w:space="0" w:color="auto"/>
        <w:left w:val="none" w:sz="0" w:space="0" w:color="auto"/>
        <w:bottom w:val="none" w:sz="0" w:space="0" w:color="auto"/>
        <w:right w:val="none" w:sz="0" w:space="0" w:color="auto"/>
      </w:divBdr>
      <w:divsChild>
        <w:div w:id="205652685">
          <w:marLeft w:val="720"/>
          <w:marRight w:val="0"/>
          <w:marTop w:val="0"/>
          <w:marBottom w:val="0"/>
          <w:divBdr>
            <w:top w:val="none" w:sz="0" w:space="0" w:color="auto"/>
            <w:left w:val="none" w:sz="0" w:space="0" w:color="auto"/>
            <w:bottom w:val="none" w:sz="0" w:space="0" w:color="auto"/>
            <w:right w:val="none" w:sz="0" w:space="0" w:color="auto"/>
          </w:divBdr>
        </w:div>
        <w:div w:id="341779859">
          <w:marLeft w:val="720"/>
          <w:marRight w:val="0"/>
          <w:marTop w:val="0"/>
          <w:marBottom w:val="0"/>
          <w:divBdr>
            <w:top w:val="none" w:sz="0" w:space="0" w:color="auto"/>
            <w:left w:val="none" w:sz="0" w:space="0" w:color="auto"/>
            <w:bottom w:val="none" w:sz="0" w:space="0" w:color="auto"/>
            <w:right w:val="none" w:sz="0" w:space="0" w:color="auto"/>
          </w:divBdr>
        </w:div>
        <w:div w:id="1318416068">
          <w:marLeft w:val="720"/>
          <w:marRight w:val="0"/>
          <w:marTop w:val="0"/>
          <w:marBottom w:val="0"/>
          <w:divBdr>
            <w:top w:val="none" w:sz="0" w:space="0" w:color="auto"/>
            <w:left w:val="none" w:sz="0" w:space="0" w:color="auto"/>
            <w:bottom w:val="none" w:sz="0" w:space="0" w:color="auto"/>
            <w:right w:val="none" w:sz="0" w:space="0" w:color="auto"/>
          </w:divBdr>
        </w:div>
        <w:div w:id="1506282383">
          <w:marLeft w:val="720"/>
          <w:marRight w:val="0"/>
          <w:marTop w:val="0"/>
          <w:marBottom w:val="0"/>
          <w:divBdr>
            <w:top w:val="none" w:sz="0" w:space="0" w:color="auto"/>
            <w:left w:val="none" w:sz="0" w:space="0" w:color="auto"/>
            <w:bottom w:val="none" w:sz="0" w:space="0" w:color="auto"/>
            <w:right w:val="none" w:sz="0" w:space="0" w:color="auto"/>
          </w:divBdr>
        </w:div>
        <w:div w:id="1646663378">
          <w:marLeft w:val="720"/>
          <w:marRight w:val="0"/>
          <w:marTop w:val="0"/>
          <w:marBottom w:val="0"/>
          <w:divBdr>
            <w:top w:val="none" w:sz="0" w:space="0" w:color="auto"/>
            <w:left w:val="none" w:sz="0" w:space="0" w:color="auto"/>
            <w:bottom w:val="none" w:sz="0" w:space="0" w:color="auto"/>
            <w:right w:val="none" w:sz="0" w:space="0" w:color="auto"/>
          </w:divBdr>
        </w:div>
      </w:divsChild>
    </w:div>
    <w:div w:id="511576278">
      <w:bodyDiv w:val="1"/>
      <w:marLeft w:val="0"/>
      <w:marRight w:val="0"/>
      <w:marTop w:val="0"/>
      <w:marBottom w:val="0"/>
      <w:divBdr>
        <w:top w:val="none" w:sz="0" w:space="0" w:color="auto"/>
        <w:left w:val="none" w:sz="0" w:space="0" w:color="auto"/>
        <w:bottom w:val="none" w:sz="0" w:space="0" w:color="auto"/>
        <w:right w:val="none" w:sz="0" w:space="0" w:color="auto"/>
      </w:divBdr>
      <w:divsChild>
        <w:div w:id="308560245">
          <w:marLeft w:val="446"/>
          <w:marRight w:val="0"/>
          <w:marTop w:val="0"/>
          <w:marBottom w:val="0"/>
          <w:divBdr>
            <w:top w:val="none" w:sz="0" w:space="0" w:color="auto"/>
            <w:left w:val="none" w:sz="0" w:space="0" w:color="auto"/>
            <w:bottom w:val="none" w:sz="0" w:space="0" w:color="auto"/>
            <w:right w:val="none" w:sz="0" w:space="0" w:color="auto"/>
          </w:divBdr>
        </w:div>
        <w:div w:id="398140475">
          <w:marLeft w:val="446"/>
          <w:marRight w:val="0"/>
          <w:marTop w:val="0"/>
          <w:marBottom w:val="0"/>
          <w:divBdr>
            <w:top w:val="none" w:sz="0" w:space="0" w:color="auto"/>
            <w:left w:val="none" w:sz="0" w:space="0" w:color="auto"/>
            <w:bottom w:val="none" w:sz="0" w:space="0" w:color="auto"/>
            <w:right w:val="none" w:sz="0" w:space="0" w:color="auto"/>
          </w:divBdr>
        </w:div>
        <w:div w:id="1089934785">
          <w:marLeft w:val="446"/>
          <w:marRight w:val="0"/>
          <w:marTop w:val="0"/>
          <w:marBottom w:val="0"/>
          <w:divBdr>
            <w:top w:val="none" w:sz="0" w:space="0" w:color="auto"/>
            <w:left w:val="none" w:sz="0" w:space="0" w:color="auto"/>
            <w:bottom w:val="none" w:sz="0" w:space="0" w:color="auto"/>
            <w:right w:val="none" w:sz="0" w:space="0" w:color="auto"/>
          </w:divBdr>
        </w:div>
      </w:divsChild>
    </w:div>
    <w:div w:id="514997958">
      <w:bodyDiv w:val="1"/>
      <w:marLeft w:val="0"/>
      <w:marRight w:val="0"/>
      <w:marTop w:val="0"/>
      <w:marBottom w:val="0"/>
      <w:divBdr>
        <w:top w:val="none" w:sz="0" w:space="0" w:color="auto"/>
        <w:left w:val="none" w:sz="0" w:space="0" w:color="auto"/>
        <w:bottom w:val="none" w:sz="0" w:space="0" w:color="auto"/>
        <w:right w:val="none" w:sz="0" w:space="0" w:color="auto"/>
      </w:divBdr>
      <w:divsChild>
        <w:div w:id="544175730">
          <w:marLeft w:val="720"/>
          <w:marRight w:val="0"/>
          <w:marTop w:val="0"/>
          <w:marBottom w:val="0"/>
          <w:divBdr>
            <w:top w:val="none" w:sz="0" w:space="0" w:color="auto"/>
            <w:left w:val="none" w:sz="0" w:space="0" w:color="auto"/>
            <w:bottom w:val="none" w:sz="0" w:space="0" w:color="auto"/>
            <w:right w:val="none" w:sz="0" w:space="0" w:color="auto"/>
          </w:divBdr>
        </w:div>
        <w:div w:id="1118645097">
          <w:marLeft w:val="720"/>
          <w:marRight w:val="0"/>
          <w:marTop w:val="0"/>
          <w:marBottom w:val="0"/>
          <w:divBdr>
            <w:top w:val="none" w:sz="0" w:space="0" w:color="auto"/>
            <w:left w:val="none" w:sz="0" w:space="0" w:color="auto"/>
            <w:bottom w:val="none" w:sz="0" w:space="0" w:color="auto"/>
            <w:right w:val="none" w:sz="0" w:space="0" w:color="auto"/>
          </w:divBdr>
        </w:div>
        <w:div w:id="1712461775">
          <w:marLeft w:val="720"/>
          <w:marRight w:val="0"/>
          <w:marTop w:val="0"/>
          <w:marBottom w:val="0"/>
          <w:divBdr>
            <w:top w:val="none" w:sz="0" w:space="0" w:color="auto"/>
            <w:left w:val="none" w:sz="0" w:space="0" w:color="auto"/>
            <w:bottom w:val="none" w:sz="0" w:space="0" w:color="auto"/>
            <w:right w:val="none" w:sz="0" w:space="0" w:color="auto"/>
          </w:divBdr>
        </w:div>
      </w:divsChild>
    </w:div>
    <w:div w:id="579632909">
      <w:bodyDiv w:val="1"/>
      <w:marLeft w:val="0"/>
      <w:marRight w:val="0"/>
      <w:marTop w:val="0"/>
      <w:marBottom w:val="0"/>
      <w:divBdr>
        <w:top w:val="none" w:sz="0" w:space="0" w:color="auto"/>
        <w:left w:val="none" w:sz="0" w:space="0" w:color="auto"/>
        <w:bottom w:val="none" w:sz="0" w:space="0" w:color="auto"/>
        <w:right w:val="none" w:sz="0" w:space="0" w:color="auto"/>
      </w:divBdr>
    </w:div>
    <w:div w:id="581063405">
      <w:bodyDiv w:val="1"/>
      <w:marLeft w:val="0"/>
      <w:marRight w:val="0"/>
      <w:marTop w:val="0"/>
      <w:marBottom w:val="0"/>
      <w:divBdr>
        <w:top w:val="none" w:sz="0" w:space="0" w:color="auto"/>
        <w:left w:val="none" w:sz="0" w:space="0" w:color="auto"/>
        <w:bottom w:val="none" w:sz="0" w:space="0" w:color="auto"/>
        <w:right w:val="none" w:sz="0" w:space="0" w:color="auto"/>
      </w:divBdr>
      <w:divsChild>
        <w:div w:id="62265434">
          <w:marLeft w:val="1267"/>
          <w:marRight w:val="0"/>
          <w:marTop w:val="200"/>
          <w:marBottom w:val="0"/>
          <w:divBdr>
            <w:top w:val="none" w:sz="0" w:space="0" w:color="auto"/>
            <w:left w:val="none" w:sz="0" w:space="0" w:color="auto"/>
            <w:bottom w:val="none" w:sz="0" w:space="0" w:color="auto"/>
            <w:right w:val="none" w:sz="0" w:space="0" w:color="auto"/>
          </w:divBdr>
        </w:div>
        <w:div w:id="217979927">
          <w:marLeft w:val="1267"/>
          <w:marRight w:val="0"/>
          <w:marTop w:val="200"/>
          <w:marBottom w:val="0"/>
          <w:divBdr>
            <w:top w:val="none" w:sz="0" w:space="0" w:color="auto"/>
            <w:left w:val="none" w:sz="0" w:space="0" w:color="auto"/>
            <w:bottom w:val="none" w:sz="0" w:space="0" w:color="auto"/>
            <w:right w:val="none" w:sz="0" w:space="0" w:color="auto"/>
          </w:divBdr>
        </w:div>
        <w:div w:id="473068420">
          <w:marLeft w:val="1267"/>
          <w:marRight w:val="0"/>
          <w:marTop w:val="200"/>
          <w:marBottom w:val="0"/>
          <w:divBdr>
            <w:top w:val="none" w:sz="0" w:space="0" w:color="auto"/>
            <w:left w:val="none" w:sz="0" w:space="0" w:color="auto"/>
            <w:bottom w:val="none" w:sz="0" w:space="0" w:color="auto"/>
            <w:right w:val="none" w:sz="0" w:space="0" w:color="auto"/>
          </w:divBdr>
        </w:div>
        <w:div w:id="626469371">
          <w:marLeft w:val="720"/>
          <w:marRight w:val="0"/>
          <w:marTop w:val="200"/>
          <w:marBottom w:val="0"/>
          <w:divBdr>
            <w:top w:val="none" w:sz="0" w:space="0" w:color="auto"/>
            <w:left w:val="none" w:sz="0" w:space="0" w:color="auto"/>
            <w:bottom w:val="none" w:sz="0" w:space="0" w:color="auto"/>
            <w:right w:val="none" w:sz="0" w:space="0" w:color="auto"/>
          </w:divBdr>
        </w:div>
        <w:div w:id="767965933">
          <w:marLeft w:val="1267"/>
          <w:marRight w:val="0"/>
          <w:marTop w:val="200"/>
          <w:marBottom w:val="0"/>
          <w:divBdr>
            <w:top w:val="none" w:sz="0" w:space="0" w:color="auto"/>
            <w:left w:val="none" w:sz="0" w:space="0" w:color="auto"/>
            <w:bottom w:val="none" w:sz="0" w:space="0" w:color="auto"/>
            <w:right w:val="none" w:sz="0" w:space="0" w:color="auto"/>
          </w:divBdr>
        </w:div>
        <w:div w:id="815072822">
          <w:marLeft w:val="1267"/>
          <w:marRight w:val="0"/>
          <w:marTop w:val="200"/>
          <w:marBottom w:val="0"/>
          <w:divBdr>
            <w:top w:val="none" w:sz="0" w:space="0" w:color="auto"/>
            <w:left w:val="none" w:sz="0" w:space="0" w:color="auto"/>
            <w:bottom w:val="none" w:sz="0" w:space="0" w:color="auto"/>
            <w:right w:val="none" w:sz="0" w:space="0" w:color="auto"/>
          </w:divBdr>
        </w:div>
        <w:div w:id="1423602377">
          <w:marLeft w:val="1267"/>
          <w:marRight w:val="0"/>
          <w:marTop w:val="200"/>
          <w:marBottom w:val="0"/>
          <w:divBdr>
            <w:top w:val="none" w:sz="0" w:space="0" w:color="auto"/>
            <w:left w:val="none" w:sz="0" w:space="0" w:color="auto"/>
            <w:bottom w:val="none" w:sz="0" w:space="0" w:color="auto"/>
            <w:right w:val="none" w:sz="0" w:space="0" w:color="auto"/>
          </w:divBdr>
        </w:div>
        <w:div w:id="1827474485">
          <w:marLeft w:val="1267"/>
          <w:marRight w:val="0"/>
          <w:marTop w:val="200"/>
          <w:marBottom w:val="0"/>
          <w:divBdr>
            <w:top w:val="none" w:sz="0" w:space="0" w:color="auto"/>
            <w:left w:val="none" w:sz="0" w:space="0" w:color="auto"/>
            <w:bottom w:val="none" w:sz="0" w:space="0" w:color="auto"/>
            <w:right w:val="none" w:sz="0" w:space="0" w:color="auto"/>
          </w:divBdr>
        </w:div>
        <w:div w:id="1841190968">
          <w:marLeft w:val="1267"/>
          <w:marRight w:val="0"/>
          <w:marTop w:val="200"/>
          <w:marBottom w:val="0"/>
          <w:divBdr>
            <w:top w:val="none" w:sz="0" w:space="0" w:color="auto"/>
            <w:left w:val="none" w:sz="0" w:space="0" w:color="auto"/>
            <w:bottom w:val="none" w:sz="0" w:space="0" w:color="auto"/>
            <w:right w:val="none" w:sz="0" w:space="0" w:color="auto"/>
          </w:divBdr>
        </w:div>
        <w:div w:id="1896357004">
          <w:marLeft w:val="1267"/>
          <w:marRight w:val="0"/>
          <w:marTop w:val="200"/>
          <w:marBottom w:val="0"/>
          <w:divBdr>
            <w:top w:val="none" w:sz="0" w:space="0" w:color="auto"/>
            <w:left w:val="none" w:sz="0" w:space="0" w:color="auto"/>
            <w:bottom w:val="none" w:sz="0" w:space="0" w:color="auto"/>
            <w:right w:val="none" w:sz="0" w:space="0" w:color="auto"/>
          </w:divBdr>
        </w:div>
        <w:div w:id="1899439558">
          <w:marLeft w:val="1267"/>
          <w:marRight w:val="0"/>
          <w:marTop w:val="200"/>
          <w:marBottom w:val="0"/>
          <w:divBdr>
            <w:top w:val="none" w:sz="0" w:space="0" w:color="auto"/>
            <w:left w:val="none" w:sz="0" w:space="0" w:color="auto"/>
            <w:bottom w:val="none" w:sz="0" w:space="0" w:color="auto"/>
            <w:right w:val="none" w:sz="0" w:space="0" w:color="auto"/>
          </w:divBdr>
        </w:div>
        <w:div w:id="1934120812">
          <w:marLeft w:val="1267"/>
          <w:marRight w:val="0"/>
          <w:marTop w:val="200"/>
          <w:marBottom w:val="0"/>
          <w:divBdr>
            <w:top w:val="none" w:sz="0" w:space="0" w:color="auto"/>
            <w:left w:val="none" w:sz="0" w:space="0" w:color="auto"/>
            <w:bottom w:val="none" w:sz="0" w:space="0" w:color="auto"/>
            <w:right w:val="none" w:sz="0" w:space="0" w:color="auto"/>
          </w:divBdr>
        </w:div>
      </w:divsChild>
    </w:div>
    <w:div w:id="587661916">
      <w:bodyDiv w:val="1"/>
      <w:marLeft w:val="0"/>
      <w:marRight w:val="0"/>
      <w:marTop w:val="0"/>
      <w:marBottom w:val="0"/>
      <w:divBdr>
        <w:top w:val="none" w:sz="0" w:space="0" w:color="auto"/>
        <w:left w:val="none" w:sz="0" w:space="0" w:color="auto"/>
        <w:bottom w:val="none" w:sz="0" w:space="0" w:color="auto"/>
        <w:right w:val="none" w:sz="0" w:space="0" w:color="auto"/>
      </w:divBdr>
    </w:div>
    <w:div w:id="617566827">
      <w:bodyDiv w:val="1"/>
      <w:marLeft w:val="0"/>
      <w:marRight w:val="0"/>
      <w:marTop w:val="0"/>
      <w:marBottom w:val="0"/>
      <w:divBdr>
        <w:top w:val="none" w:sz="0" w:space="0" w:color="auto"/>
        <w:left w:val="none" w:sz="0" w:space="0" w:color="auto"/>
        <w:bottom w:val="none" w:sz="0" w:space="0" w:color="auto"/>
        <w:right w:val="none" w:sz="0" w:space="0" w:color="auto"/>
      </w:divBdr>
    </w:div>
    <w:div w:id="668095362">
      <w:bodyDiv w:val="1"/>
      <w:marLeft w:val="0"/>
      <w:marRight w:val="0"/>
      <w:marTop w:val="0"/>
      <w:marBottom w:val="0"/>
      <w:divBdr>
        <w:top w:val="none" w:sz="0" w:space="0" w:color="auto"/>
        <w:left w:val="none" w:sz="0" w:space="0" w:color="auto"/>
        <w:bottom w:val="none" w:sz="0" w:space="0" w:color="auto"/>
        <w:right w:val="none" w:sz="0" w:space="0" w:color="auto"/>
      </w:divBdr>
    </w:div>
    <w:div w:id="690960794">
      <w:bodyDiv w:val="1"/>
      <w:marLeft w:val="0"/>
      <w:marRight w:val="0"/>
      <w:marTop w:val="0"/>
      <w:marBottom w:val="0"/>
      <w:divBdr>
        <w:top w:val="none" w:sz="0" w:space="0" w:color="auto"/>
        <w:left w:val="none" w:sz="0" w:space="0" w:color="auto"/>
        <w:bottom w:val="none" w:sz="0" w:space="0" w:color="auto"/>
        <w:right w:val="none" w:sz="0" w:space="0" w:color="auto"/>
      </w:divBdr>
    </w:div>
    <w:div w:id="723528006">
      <w:bodyDiv w:val="1"/>
      <w:marLeft w:val="0"/>
      <w:marRight w:val="0"/>
      <w:marTop w:val="0"/>
      <w:marBottom w:val="0"/>
      <w:divBdr>
        <w:top w:val="none" w:sz="0" w:space="0" w:color="auto"/>
        <w:left w:val="none" w:sz="0" w:space="0" w:color="auto"/>
        <w:bottom w:val="none" w:sz="0" w:space="0" w:color="auto"/>
        <w:right w:val="none" w:sz="0" w:space="0" w:color="auto"/>
      </w:divBdr>
      <w:divsChild>
        <w:div w:id="719667706">
          <w:marLeft w:val="720"/>
          <w:marRight w:val="0"/>
          <w:marTop w:val="0"/>
          <w:marBottom w:val="0"/>
          <w:divBdr>
            <w:top w:val="none" w:sz="0" w:space="0" w:color="auto"/>
            <w:left w:val="none" w:sz="0" w:space="0" w:color="auto"/>
            <w:bottom w:val="none" w:sz="0" w:space="0" w:color="auto"/>
            <w:right w:val="none" w:sz="0" w:space="0" w:color="auto"/>
          </w:divBdr>
        </w:div>
      </w:divsChild>
    </w:div>
    <w:div w:id="728504264">
      <w:bodyDiv w:val="1"/>
      <w:marLeft w:val="0"/>
      <w:marRight w:val="0"/>
      <w:marTop w:val="0"/>
      <w:marBottom w:val="0"/>
      <w:divBdr>
        <w:top w:val="none" w:sz="0" w:space="0" w:color="auto"/>
        <w:left w:val="none" w:sz="0" w:space="0" w:color="auto"/>
        <w:bottom w:val="none" w:sz="0" w:space="0" w:color="auto"/>
        <w:right w:val="none" w:sz="0" w:space="0" w:color="auto"/>
      </w:divBdr>
    </w:div>
    <w:div w:id="798763644">
      <w:bodyDiv w:val="1"/>
      <w:marLeft w:val="0"/>
      <w:marRight w:val="0"/>
      <w:marTop w:val="0"/>
      <w:marBottom w:val="0"/>
      <w:divBdr>
        <w:top w:val="none" w:sz="0" w:space="0" w:color="auto"/>
        <w:left w:val="none" w:sz="0" w:space="0" w:color="auto"/>
        <w:bottom w:val="none" w:sz="0" w:space="0" w:color="auto"/>
        <w:right w:val="none" w:sz="0" w:space="0" w:color="auto"/>
      </w:divBdr>
      <w:divsChild>
        <w:div w:id="268322297">
          <w:marLeft w:val="446"/>
          <w:marRight w:val="0"/>
          <w:marTop w:val="0"/>
          <w:marBottom w:val="0"/>
          <w:divBdr>
            <w:top w:val="none" w:sz="0" w:space="0" w:color="auto"/>
            <w:left w:val="none" w:sz="0" w:space="0" w:color="auto"/>
            <w:bottom w:val="none" w:sz="0" w:space="0" w:color="auto"/>
            <w:right w:val="none" w:sz="0" w:space="0" w:color="auto"/>
          </w:divBdr>
        </w:div>
        <w:div w:id="1367293778">
          <w:marLeft w:val="446"/>
          <w:marRight w:val="0"/>
          <w:marTop w:val="0"/>
          <w:marBottom w:val="0"/>
          <w:divBdr>
            <w:top w:val="none" w:sz="0" w:space="0" w:color="auto"/>
            <w:left w:val="none" w:sz="0" w:space="0" w:color="auto"/>
            <w:bottom w:val="none" w:sz="0" w:space="0" w:color="auto"/>
            <w:right w:val="none" w:sz="0" w:space="0" w:color="auto"/>
          </w:divBdr>
        </w:div>
        <w:div w:id="2077121647">
          <w:marLeft w:val="446"/>
          <w:marRight w:val="0"/>
          <w:marTop w:val="0"/>
          <w:marBottom w:val="0"/>
          <w:divBdr>
            <w:top w:val="none" w:sz="0" w:space="0" w:color="auto"/>
            <w:left w:val="none" w:sz="0" w:space="0" w:color="auto"/>
            <w:bottom w:val="none" w:sz="0" w:space="0" w:color="auto"/>
            <w:right w:val="none" w:sz="0" w:space="0" w:color="auto"/>
          </w:divBdr>
        </w:div>
      </w:divsChild>
    </w:div>
    <w:div w:id="843057692">
      <w:bodyDiv w:val="1"/>
      <w:marLeft w:val="0"/>
      <w:marRight w:val="0"/>
      <w:marTop w:val="0"/>
      <w:marBottom w:val="0"/>
      <w:divBdr>
        <w:top w:val="none" w:sz="0" w:space="0" w:color="auto"/>
        <w:left w:val="none" w:sz="0" w:space="0" w:color="auto"/>
        <w:bottom w:val="none" w:sz="0" w:space="0" w:color="auto"/>
        <w:right w:val="none" w:sz="0" w:space="0" w:color="auto"/>
      </w:divBdr>
      <w:divsChild>
        <w:div w:id="1076174077">
          <w:marLeft w:val="720"/>
          <w:marRight w:val="0"/>
          <w:marTop w:val="0"/>
          <w:marBottom w:val="0"/>
          <w:divBdr>
            <w:top w:val="none" w:sz="0" w:space="0" w:color="auto"/>
            <w:left w:val="none" w:sz="0" w:space="0" w:color="auto"/>
            <w:bottom w:val="none" w:sz="0" w:space="0" w:color="auto"/>
            <w:right w:val="none" w:sz="0" w:space="0" w:color="auto"/>
          </w:divBdr>
        </w:div>
      </w:divsChild>
    </w:div>
    <w:div w:id="850072681">
      <w:bodyDiv w:val="1"/>
      <w:marLeft w:val="0"/>
      <w:marRight w:val="0"/>
      <w:marTop w:val="0"/>
      <w:marBottom w:val="0"/>
      <w:divBdr>
        <w:top w:val="none" w:sz="0" w:space="0" w:color="auto"/>
        <w:left w:val="none" w:sz="0" w:space="0" w:color="auto"/>
        <w:bottom w:val="none" w:sz="0" w:space="0" w:color="auto"/>
        <w:right w:val="none" w:sz="0" w:space="0" w:color="auto"/>
      </w:divBdr>
    </w:div>
    <w:div w:id="906233364">
      <w:bodyDiv w:val="1"/>
      <w:marLeft w:val="0"/>
      <w:marRight w:val="0"/>
      <w:marTop w:val="0"/>
      <w:marBottom w:val="0"/>
      <w:divBdr>
        <w:top w:val="none" w:sz="0" w:space="0" w:color="auto"/>
        <w:left w:val="none" w:sz="0" w:space="0" w:color="auto"/>
        <w:bottom w:val="none" w:sz="0" w:space="0" w:color="auto"/>
        <w:right w:val="none" w:sz="0" w:space="0" w:color="auto"/>
      </w:divBdr>
    </w:div>
    <w:div w:id="917254658">
      <w:bodyDiv w:val="1"/>
      <w:marLeft w:val="0"/>
      <w:marRight w:val="0"/>
      <w:marTop w:val="0"/>
      <w:marBottom w:val="0"/>
      <w:divBdr>
        <w:top w:val="none" w:sz="0" w:space="0" w:color="auto"/>
        <w:left w:val="none" w:sz="0" w:space="0" w:color="auto"/>
        <w:bottom w:val="none" w:sz="0" w:space="0" w:color="auto"/>
        <w:right w:val="none" w:sz="0" w:space="0" w:color="auto"/>
      </w:divBdr>
    </w:div>
    <w:div w:id="922687136">
      <w:bodyDiv w:val="1"/>
      <w:marLeft w:val="0"/>
      <w:marRight w:val="0"/>
      <w:marTop w:val="0"/>
      <w:marBottom w:val="0"/>
      <w:divBdr>
        <w:top w:val="none" w:sz="0" w:space="0" w:color="auto"/>
        <w:left w:val="none" w:sz="0" w:space="0" w:color="auto"/>
        <w:bottom w:val="none" w:sz="0" w:space="0" w:color="auto"/>
        <w:right w:val="none" w:sz="0" w:space="0" w:color="auto"/>
      </w:divBdr>
    </w:div>
    <w:div w:id="940604454">
      <w:bodyDiv w:val="1"/>
      <w:marLeft w:val="0"/>
      <w:marRight w:val="0"/>
      <w:marTop w:val="0"/>
      <w:marBottom w:val="0"/>
      <w:divBdr>
        <w:top w:val="none" w:sz="0" w:space="0" w:color="auto"/>
        <w:left w:val="none" w:sz="0" w:space="0" w:color="auto"/>
        <w:bottom w:val="none" w:sz="0" w:space="0" w:color="auto"/>
        <w:right w:val="none" w:sz="0" w:space="0" w:color="auto"/>
      </w:divBdr>
    </w:div>
    <w:div w:id="975183124">
      <w:bodyDiv w:val="1"/>
      <w:marLeft w:val="0"/>
      <w:marRight w:val="0"/>
      <w:marTop w:val="0"/>
      <w:marBottom w:val="0"/>
      <w:divBdr>
        <w:top w:val="none" w:sz="0" w:space="0" w:color="auto"/>
        <w:left w:val="none" w:sz="0" w:space="0" w:color="auto"/>
        <w:bottom w:val="none" w:sz="0" w:space="0" w:color="auto"/>
        <w:right w:val="none" w:sz="0" w:space="0" w:color="auto"/>
      </w:divBdr>
      <w:divsChild>
        <w:div w:id="1597208012">
          <w:marLeft w:val="720"/>
          <w:marRight w:val="0"/>
          <w:marTop w:val="0"/>
          <w:marBottom w:val="0"/>
          <w:divBdr>
            <w:top w:val="none" w:sz="0" w:space="0" w:color="auto"/>
            <w:left w:val="none" w:sz="0" w:space="0" w:color="auto"/>
            <w:bottom w:val="none" w:sz="0" w:space="0" w:color="auto"/>
            <w:right w:val="none" w:sz="0" w:space="0" w:color="auto"/>
          </w:divBdr>
        </w:div>
      </w:divsChild>
    </w:div>
    <w:div w:id="996611988">
      <w:bodyDiv w:val="1"/>
      <w:marLeft w:val="0"/>
      <w:marRight w:val="0"/>
      <w:marTop w:val="0"/>
      <w:marBottom w:val="0"/>
      <w:divBdr>
        <w:top w:val="none" w:sz="0" w:space="0" w:color="auto"/>
        <w:left w:val="none" w:sz="0" w:space="0" w:color="auto"/>
        <w:bottom w:val="none" w:sz="0" w:space="0" w:color="auto"/>
        <w:right w:val="none" w:sz="0" w:space="0" w:color="auto"/>
      </w:divBdr>
    </w:div>
    <w:div w:id="1003245772">
      <w:bodyDiv w:val="1"/>
      <w:marLeft w:val="0"/>
      <w:marRight w:val="0"/>
      <w:marTop w:val="0"/>
      <w:marBottom w:val="0"/>
      <w:divBdr>
        <w:top w:val="none" w:sz="0" w:space="0" w:color="auto"/>
        <w:left w:val="none" w:sz="0" w:space="0" w:color="auto"/>
        <w:bottom w:val="none" w:sz="0" w:space="0" w:color="auto"/>
        <w:right w:val="none" w:sz="0" w:space="0" w:color="auto"/>
      </w:divBdr>
      <w:divsChild>
        <w:div w:id="1806460086">
          <w:marLeft w:val="720"/>
          <w:marRight w:val="0"/>
          <w:marTop w:val="0"/>
          <w:marBottom w:val="0"/>
          <w:divBdr>
            <w:top w:val="none" w:sz="0" w:space="0" w:color="auto"/>
            <w:left w:val="none" w:sz="0" w:space="0" w:color="auto"/>
            <w:bottom w:val="none" w:sz="0" w:space="0" w:color="auto"/>
            <w:right w:val="none" w:sz="0" w:space="0" w:color="auto"/>
          </w:divBdr>
        </w:div>
      </w:divsChild>
    </w:div>
    <w:div w:id="1009869277">
      <w:bodyDiv w:val="1"/>
      <w:marLeft w:val="0"/>
      <w:marRight w:val="0"/>
      <w:marTop w:val="0"/>
      <w:marBottom w:val="0"/>
      <w:divBdr>
        <w:top w:val="none" w:sz="0" w:space="0" w:color="auto"/>
        <w:left w:val="none" w:sz="0" w:space="0" w:color="auto"/>
        <w:bottom w:val="none" w:sz="0" w:space="0" w:color="auto"/>
        <w:right w:val="none" w:sz="0" w:space="0" w:color="auto"/>
      </w:divBdr>
    </w:div>
    <w:div w:id="1015234566">
      <w:bodyDiv w:val="1"/>
      <w:marLeft w:val="0"/>
      <w:marRight w:val="0"/>
      <w:marTop w:val="0"/>
      <w:marBottom w:val="0"/>
      <w:divBdr>
        <w:top w:val="none" w:sz="0" w:space="0" w:color="auto"/>
        <w:left w:val="none" w:sz="0" w:space="0" w:color="auto"/>
        <w:bottom w:val="none" w:sz="0" w:space="0" w:color="auto"/>
        <w:right w:val="none" w:sz="0" w:space="0" w:color="auto"/>
      </w:divBdr>
      <w:divsChild>
        <w:div w:id="258023144">
          <w:marLeft w:val="446"/>
          <w:marRight w:val="0"/>
          <w:marTop w:val="0"/>
          <w:marBottom w:val="0"/>
          <w:divBdr>
            <w:top w:val="none" w:sz="0" w:space="0" w:color="auto"/>
            <w:left w:val="none" w:sz="0" w:space="0" w:color="auto"/>
            <w:bottom w:val="none" w:sz="0" w:space="0" w:color="auto"/>
            <w:right w:val="none" w:sz="0" w:space="0" w:color="auto"/>
          </w:divBdr>
        </w:div>
      </w:divsChild>
    </w:div>
    <w:div w:id="1017318037">
      <w:bodyDiv w:val="1"/>
      <w:marLeft w:val="0"/>
      <w:marRight w:val="0"/>
      <w:marTop w:val="0"/>
      <w:marBottom w:val="0"/>
      <w:divBdr>
        <w:top w:val="none" w:sz="0" w:space="0" w:color="auto"/>
        <w:left w:val="none" w:sz="0" w:space="0" w:color="auto"/>
        <w:bottom w:val="none" w:sz="0" w:space="0" w:color="auto"/>
        <w:right w:val="none" w:sz="0" w:space="0" w:color="auto"/>
      </w:divBdr>
      <w:divsChild>
        <w:div w:id="1303464313">
          <w:marLeft w:val="0"/>
          <w:marRight w:val="0"/>
          <w:marTop w:val="0"/>
          <w:marBottom w:val="0"/>
          <w:divBdr>
            <w:top w:val="none" w:sz="0" w:space="0" w:color="auto"/>
            <w:left w:val="none" w:sz="0" w:space="0" w:color="auto"/>
            <w:bottom w:val="none" w:sz="0" w:space="0" w:color="auto"/>
            <w:right w:val="none" w:sz="0" w:space="0" w:color="auto"/>
          </w:divBdr>
        </w:div>
        <w:div w:id="1683169748">
          <w:marLeft w:val="0"/>
          <w:marRight w:val="0"/>
          <w:marTop w:val="0"/>
          <w:marBottom w:val="0"/>
          <w:divBdr>
            <w:top w:val="none" w:sz="0" w:space="0" w:color="auto"/>
            <w:left w:val="none" w:sz="0" w:space="0" w:color="auto"/>
            <w:bottom w:val="none" w:sz="0" w:space="0" w:color="auto"/>
            <w:right w:val="none" w:sz="0" w:space="0" w:color="auto"/>
          </w:divBdr>
        </w:div>
      </w:divsChild>
    </w:div>
    <w:div w:id="1076514062">
      <w:bodyDiv w:val="1"/>
      <w:marLeft w:val="0"/>
      <w:marRight w:val="0"/>
      <w:marTop w:val="0"/>
      <w:marBottom w:val="0"/>
      <w:divBdr>
        <w:top w:val="none" w:sz="0" w:space="0" w:color="auto"/>
        <w:left w:val="none" w:sz="0" w:space="0" w:color="auto"/>
        <w:bottom w:val="none" w:sz="0" w:space="0" w:color="auto"/>
        <w:right w:val="none" w:sz="0" w:space="0" w:color="auto"/>
      </w:divBdr>
      <w:divsChild>
        <w:div w:id="464081868">
          <w:marLeft w:val="446"/>
          <w:marRight w:val="0"/>
          <w:marTop w:val="0"/>
          <w:marBottom w:val="0"/>
          <w:divBdr>
            <w:top w:val="none" w:sz="0" w:space="0" w:color="auto"/>
            <w:left w:val="none" w:sz="0" w:space="0" w:color="auto"/>
            <w:bottom w:val="none" w:sz="0" w:space="0" w:color="auto"/>
            <w:right w:val="none" w:sz="0" w:space="0" w:color="auto"/>
          </w:divBdr>
        </w:div>
        <w:div w:id="1023362458">
          <w:marLeft w:val="446"/>
          <w:marRight w:val="0"/>
          <w:marTop w:val="0"/>
          <w:marBottom w:val="0"/>
          <w:divBdr>
            <w:top w:val="none" w:sz="0" w:space="0" w:color="auto"/>
            <w:left w:val="none" w:sz="0" w:space="0" w:color="auto"/>
            <w:bottom w:val="none" w:sz="0" w:space="0" w:color="auto"/>
            <w:right w:val="none" w:sz="0" w:space="0" w:color="auto"/>
          </w:divBdr>
        </w:div>
      </w:divsChild>
    </w:div>
    <w:div w:id="1078330324">
      <w:bodyDiv w:val="1"/>
      <w:marLeft w:val="0"/>
      <w:marRight w:val="0"/>
      <w:marTop w:val="0"/>
      <w:marBottom w:val="0"/>
      <w:divBdr>
        <w:top w:val="none" w:sz="0" w:space="0" w:color="auto"/>
        <w:left w:val="none" w:sz="0" w:space="0" w:color="auto"/>
        <w:bottom w:val="none" w:sz="0" w:space="0" w:color="auto"/>
        <w:right w:val="none" w:sz="0" w:space="0" w:color="auto"/>
      </w:divBdr>
      <w:divsChild>
        <w:div w:id="196085955">
          <w:marLeft w:val="547"/>
          <w:marRight w:val="0"/>
          <w:marTop w:val="200"/>
          <w:marBottom w:val="0"/>
          <w:divBdr>
            <w:top w:val="none" w:sz="0" w:space="0" w:color="auto"/>
            <w:left w:val="none" w:sz="0" w:space="0" w:color="auto"/>
            <w:bottom w:val="none" w:sz="0" w:space="0" w:color="auto"/>
            <w:right w:val="none" w:sz="0" w:space="0" w:color="auto"/>
          </w:divBdr>
        </w:div>
        <w:div w:id="282884929">
          <w:marLeft w:val="547"/>
          <w:marRight w:val="0"/>
          <w:marTop w:val="200"/>
          <w:marBottom w:val="0"/>
          <w:divBdr>
            <w:top w:val="none" w:sz="0" w:space="0" w:color="auto"/>
            <w:left w:val="none" w:sz="0" w:space="0" w:color="auto"/>
            <w:bottom w:val="none" w:sz="0" w:space="0" w:color="auto"/>
            <w:right w:val="none" w:sz="0" w:space="0" w:color="auto"/>
          </w:divBdr>
        </w:div>
        <w:div w:id="492724726">
          <w:marLeft w:val="547"/>
          <w:marRight w:val="0"/>
          <w:marTop w:val="200"/>
          <w:marBottom w:val="0"/>
          <w:divBdr>
            <w:top w:val="none" w:sz="0" w:space="0" w:color="auto"/>
            <w:left w:val="none" w:sz="0" w:space="0" w:color="auto"/>
            <w:bottom w:val="none" w:sz="0" w:space="0" w:color="auto"/>
            <w:right w:val="none" w:sz="0" w:space="0" w:color="auto"/>
          </w:divBdr>
        </w:div>
        <w:div w:id="798189269">
          <w:marLeft w:val="547"/>
          <w:marRight w:val="0"/>
          <w:marTop w:val="200"/>
          <w:marBottom w:val="0"/>
          <w:divBdr>
            <w:top w:val="none" w:sz="0" w:space="0" w:color="auto"/>
            <w:left w:val="none" w:sz="0" w:space="0" w:color="auto"/>
            <w:bottom w:val="none" w:sz="0" w:space="0" w:color="auto"/>
            <w:right w:val="none" w:sz="0" w:space="0" w:color="auto"/>
          </w:divBdr>
        </w:div>
        <w:div w:id="909727747">
          <w:marLeft w:val="547"/>
          <w:marRight w:val="0"/>
          <w:marTop w:val="200"/>
          <w:marBottom w:val="0"/>
          <w:divBdr>
            <w:top w:val="none" w:sz="0" w:space="0" w:color="auto"/>
            <w:left w:val="none" w:sz="0" w:space="0" w:color="auto"/>
            <w:bottom w:val="none" w:sz="0" w:space="0" w:color="auto"/>
            <w:right w:val="none" w:sz="0" w:space="0" w:color="auto"/>
          </w:divBdr>
        </w:div>
        <w:div w:id="1586181232">
          <w:marLeft w:val="547"/>
          <w:marRight w:val="0"/>
          <w:marTop w:val="200"/>
          <w:marBottom w:val="0"/>
          <w:divBdr>
            <w:top w:val="none" w:sz="0" w:space="0" w:color="auto"/>
            <w:left w:val="none" w:sz="0" w:space="0" w:color="auto"/>
            <w:bottom w:val="none" w:sz="0" w:space="0" w:color="auto"/>
            <w:right w:val="none" w:sz="0" w:space="0" w:color="auto"/>
          </w:divBdr>
        </w:div>
        <w:div w:id="1757051414">
          <w:marLeft w:val="547"/>
          <w:marRight w:val="0"/>
          <w:marTop w:val="200"/>
          <w:marBottom w:val="0"/>
          <w:divBdr>
            <w:top w:val="none" w:sz="0" w:space="0" w:color="auto"/>
            <w:left w:val="none" w:sz="0" w:space="0" w:color="auto"/>
            <w:bottom w:val="none" w:sz="0" w:space="0" w:color="auto"/>
            <w:right w:val="none" w:sz="0" w:space="0" w:color="auto"/>
          </w:divBdr>
        </w:div>
        <w:div w:id="1882089466">
          <w:marLeft w:val="547"/>
          <w:marRight w:val="0"/>
          <w:marTop w:val="200"/>
          <w:marBottom w:val="0"/>
          <w:divBdr>
            <w:top w:val="none" w:sz="0" w:space="0" w:color="auto"/>
            <w:left w:val="none" w:sz="0" w:space="0" w:color="auto"/>
            <w:bottom w:val="none" w:sz="0" w:space="0" w:color="auto"/>
            <w:right w:val="none" w:sz="0" w:space="0" w:color="auto"/>
          </w:divBdr>
        </w:div>
        <w:div w:id="2016570943">
          <w:marLeft w:val="547"/>
          <w:marRight w:val="0"/>
          <w:marTop w:val="200"/>
          <w:marBottom w:val="0"/>
          <w:divBdr>
            <w:top w:val="none" w:sz="0" w:space="0" w:color="auto"/>
            <w:left w:val="none" w:sz="0" w:space="0" w:color="auto"/>
            <w:bottom w:val="none" w:sz="0" w:space="0" w:color="auto"/>
            <w:right w:val="none" w:sz="0" w:space="0" w:color="auto"/>
          </w:divBdr>
        </w:div>
      </w:divsChild>
    </w:div>
    <w:div w:id="1080564871">
      <w:bodyDiv w:val="1"/>
      <w:marLeft w:val="0"/>
      <w:marRight w:val="0"/>
      <w:marTop w:val="0"/>
      <w:marBottom w:val="0"/>
      <w:divBdr>
        <w:top w:val="none" w:sz="0" w:space="0" w:color="auto"/>
        <w:left w:val="none" w:sz="0" w:space="0" w:color="auto"/>
        <w:bottom w:val="none" w:sz="0" w:space="0" w:color="auto"/>
        <w:right w:val="none" w:sz="0" w:space="0" w:color="auto"/>
      </w:divBdr>
      <w:divsChild>
        <w:div w:id="965234091">
          <w:marLeft w:val="446"/>
          <w:marRight w:val="0"/>
          <w:marTop w:val="0"/>
          <w:marBottom w:val="0"/>
          <w:divBdr>
            <w:top w:val="none" w:sz="0" w:space="0" w:color="auto"/>
            <w:left w:val="none" w:sz="0" w:space="0" w:color="auto"/>
            <w:bottom w:val="none" w:sz="0" w:space="0" w:color="auto"/>
            <w:right w:val="none" w:sz="0" w:space="0" w:color="auto"/>
          </w:divBdr>
        </w:div>
      </w:divsChild>
    </w:div>
    <w:div w:id="1118792757">
      <w:bodyDiv w:val="1"/>
      <w:marLeft w:val="0"/>
      <w:marRight w:val="0"/>
      <w:marTop w:val="0"/>
      <w:marBottom w:val="0"/>
      <w:divBdr>
        <w:top w:val="none" w:sz="0" w:space="0" w:color="auto"/>
        <w:left w:val="none" w:sz="0" w:space="0" w:color="auto"/>
        <w:bottom w:val="none" w:sz="0" w:space="0" w:color="auto"/>
        <w:right w:val="none" w:sz="0" w:space="0" w:color="auto"/>
      </w:divBdr>
    </w:div>
    <w:div w:id="1186018932">
      <w:bodyDiv w:val="1"/>
      <w:marLeft w:val="0"/>
      <w:marRight w:val="0"/>
      <w:marTop w:val="0"/>
      <w:marBottom w:val="0"/>
      <w:divBdr>
        <w:top w:val="none" w:sz="0" w:space="0" w:color="auto"/>
        <w:left w:val="none" w:sz="0" w:space="0" w:color="auto"/>
        <w:bottom w:val="none" w:sz="0" w:space="0" w:color="auto"/>
        <w:right w:val="none" w:sz="0" w:space="0" w:color="auto"/>
      </w:divBdr>
      <w:divsChild>
        <w:div w:id="681933671">
          <w:marLeft w:val="720"/>
          <w:marRight w:val="0"/>
          <w:marTop w:val="0"/>
          <w:marBottom w:val="0"/>
          <w:divBdr>
            <w:top w:val="none" w:sz="0" w:space="0" w:color="auto"/>
            <w:left w:val="none" w:sz="0" w:space="0" w:color="auto"/>
            <w:bottom w:val="none" w:sz="0" w:space="0" w:color="auto"/>
            <w:right w:val="none" w:sz="0" w:space="0" w:color="auto"/>
          </w:divBdr>
        </w:div>
      </w:divsChild>
    </w:div>
    <w:div w:id="1189684940">
      <w:bodyDiv w:val="1"/>
      <w:marLeft w:val="0"/>
      <w:marRight w:val="0"/>
      <w:marTop w:val="0"/>
      <w:marBottom w:val="0"/>
      <w:divBdr>
        <w:top w:val="none" w:sz="0" w:space="0" w:color="auto"/>
        <w:left w:val="none" w:sz="0" w:space="0" w:color="auto"/>
        <w:bottom w:val="none" w:sz="0" w:space="0" w:color="auto"/>
        <w:right w:val="none" w:sz="0" w:space="0" w:color="auto"/>
      </w:divBdr>
      <w:divsChild>
        <w:div w:id="358776104">
          <w:marLeft w:val="446"/>
          <w:marRight w:val="0"/>
          <w:marTop w:val="0"/>
          <w:marBottom w:val="0"/>
          <w:divBdr>
            <w:top w:val="none" w:sz="0" w:space="0" w:color="auto"/>
            <w:left w:val="none" w:sz="0" w:space="0" w:color="auto"/>
            <w:bottom w:val="none" w:sz="0" w:space="0" w:color="auto"/>
            <w:right w:val="none" w:sz="0" w:space="0" w:color="auto"/>
          </w:divBdr>
        </w:div>
        <w:div w:id="400367771">
          <w:marLeft w:val="1166"/>
          <w:marRight w:val="0"/>
          <w:marTop w:val="0"/>
          <w:marBottom w:val="0"/>
          <w:divBdr>
            <w:top w:val="none" w:sz="0" w:space="0" w:color="auto"/>
            <w:left w:val="none" w:sz="0" w:space="0" w:color="auto"/>
            <w:bottom w:val="none" w:sz="0" w:space="0" w:color="auto"/>
            <w:right w:val="none" w:sz="0" w:space="0" w:color="auto"/>
          </w:divBdr>
        </w:div>
        <w:div w:id="827861914">
          <w:marLeft w:val="1166"/>
          <w:marRight w:val="0"/>
          <w:marTop w:val="0"/>
          <w:marBottom w:val="0"/>
          <w:divBdr>
            <w:top w:val="none" w:sz="0" w:space="0" w:color="auto"/>
            <w:left w:val="none" w:sz="0" w:space="0" w:color="auto"/>
            <w:bottom w:val="none" w:sz="0" w:space="0" w:color="auto"/>
            <w:right w:val="none" w:sz="0" w:space="0" w:color="auto"/>
          </w:divBdr>
        </w:div>
        <w:div w:id="1373071667">
          <w:marLeft w:val="1166"/>
          <w:marRight w:val="0"/>
          <w:marTop w:val="0"/>
          <w:marBottom w:val="0"/>
          <w:divBdr>
            <w:top w:val="none" w:sz="0" w:space="0" w:color="auto"/>
            <w:left w:val="none" w:sz="0" w:space="0" w:color="auto"/>
            <w:bottom w:val="none" w:sz="0" w:space="0" w:color="auto"/>
            <w:right w:val="none" w:sz="0" w:space="0" w:color="auto"/>
          </w:divBdr>
        </w:div>
        <w:div w:id="1650402671">
          <w:marLeft w:val="446"/>
          <w:marRight w:val="0"/>
          <w:marTop w:val="0"/>
          <w:marBottom w:val="0"/>
          <w:divBdr>
            <w:top w:val="none" w:sz="0" w:space="0" w:color="auto"/>
            <w:left w:val="none" w:sz="0" w:space="0" w:color="auto"/>
            <w:bottom w:val="none" w:sz="0" w:space="0" w:color="auto"/>
            <w:right w:val="none" w:sz="0" w:space="0" w:color="auto"/>
          </w:divBdr>
        </w:div>
        <w:div w:id="2106876019">
          <w:marLeft w:val="446"/>
          <w:marRight w:val="0"/>
          <w:marTop w:val="0"/>
          <w:marBottom w:val="0"/>
          <w:divBdr>
            <w:top w:val="none" w:sz="0" w:space="0" w:color="auto"/>
            <w:left w:val="none" w:sz="0" w:space="0" w:color="auto"/>
            <w:bottom w:val="none" w:sz="0" w:space="0" w:color="auto"/>
            <w:right w:val="none" w:sz="0" w:space="0" w:color="auto"/>
          </w:divBdr>
        </w:div>
        <w:div w:id="2126847715">
          <w:marLeft w:val="1166"/>
          <w:marRight w:val="0"/>
          <w:marTop w:val="0"/>
          <w:marBottom w:val="0"/>
          <w:divBdr>
            <w:top w:val="none" w:sz="0" w:space="0" w:color="auto"/>
            <w:left w:val="none" w:sz="0" w:space="0" w:color="auto"/>
            <w:bottom w:val="none" w:sz="0" w:space="0" w:color="auto"/>
            <w:right w:val="none" w:sz="0" w:space="0" w:color="auto"/>
          </w:divBdr>
        </w:div>
      </w:divsChild>
    </w:div>
    <w:div w:id="1211110140">
      <w:bodyDiv w:val="1"/>
      <w:marLeft w:val="0"/>
      <w:marRight w:val="0"/>
      <w:marTop w:val="0"/>
      <w:marBottom w:val="0"/>
      <w:divBdr>
        <w:top w:val="none" w:sz="0" w:space="0" w:color="auto"/>
        <w:left w:val="none" w:sz="0" w:space="0" w:color="auto"/>
        <w:bottom w:val="none" w:sz="0" w:space="0" w:color="auto"/>
        <w:right w:val="none" w:sz="0" w:space="0" w:color="auto"/>
      </w:divBdr>
    </w:div>
    <w:div w:id="1249801650">
      <w:bodyDiv w:val="1"/>
      <w:marLeft w:val="0"/>
      <w:marRight w:val="0"/>
      <w:marTop w:val="0"/>
      <w:marBottom w:val="0"/>
      <w:divBdr>
        <w:top w:val="none" w:sz="0" w:space="0" w:color="auto"/>
        <w:left w:val="none" w:sz="0" w:space="0" w:color="auto"/>
        <w:bottom w:val="none" w:sz="0" w:space="0" w:color="auto"/>
        <w:right w:val="none" w:sz="0" w:space="0" w:color="auto"/>
      </w:divBdr>
      <w:divsChild>
        <w:div w:id="190073603">
          <w:marLeft w:val="0"/>
          <w:marRight w:val="0"/>
          <w:marTop w:val="0"/>
          <w:marBottom w:val="0"/>
          <w:divBdr>
            <w:top w:val="none" w:sz="0" w:space="0" w:color="auto"/>
            <w:left w:val="none" w:sz="0" w:space="0" w:color="auto"/>
            <w:bottom w:val="none" w:sz="0" w:space="0" w:color="auto"/>
            <w:right w:val="none" w:sz="0" w:space="0" w:color="auto"/>
          </w:divBdr>
        </w:div>
        <w:div w:id="1084112095">
          <w:marLeft w:val="0"/>
          <w:marRight w:val="0"/>
          <w:marTop w:val="0"/>
          <w:marBottom w:val="0"/>
          <w:divBdr>
            <w:top w:val="none" w:sz="0" w:space="0" w:color="auto"/>
            <w:left w:val="none" w:sz="0" w:space="0" w:color="auto"/>
            <w:bottom w:val="none" w:sz="0" w:space="0" w:color="auto"/>
            <w:right w:val="none" w:sz="0" w:space="0" w:color="auto"/>
          </w:divBdr>
        </w:div>
        <w:div w:id="1493333928">
          <w:marLeft w:val="0"/>
          <w:marRight w:val="0"/>
          <w:marTop w:val="0"/>
          <w:marBottom w:val="0"/>
          <w:divBdr>
            <w:top w:val="none" w:sz="0" w:space="0" w:color="auto"/>
            <w:left w:val="none" w:sz="0" w:space="0" w:color="auto"/>
            <w:bottom w:val="none" w:sz="0" w:space="0" w:color="auto"/>
            <w:right w:val="none" w:sz="0" w:space="0" w:color="auto"/>
          </w:divBdr>
        </w:div>
        <w:div w:id="1517649123">
          <w:marLeft w:val="0"/>
          <w:marRight w:val="0"/>
          <w:marTop w:val="0"/>
          <w:marBottom w:val="0"/>
          <w:divBdr>
            <w:top w:val="none" w:sz="0" w:space="0" w:color="auto"/>
            <w:left w:val="none" w:sz="0" w:space="0" w:color="auto"/>
            <w:bottom w:val="none" w:sz="0" w:space="0" w:color="auto"/>
            <w:right w:val="none" w:sz="0" w:space="0" w:color="auto"/>
          </w:divBdr>
        </w:div>
      </w:divsChild>
    </w:div>
    <w:div w:id="1251888519">
      <w:bodyDiv w:val="1"/>
      <w:marLeft w:val="0"/>
      <w:marRight w:val="0"/>
      <w:marTop w:val="0"/>
      <w:marBottom w:val="0"/>
      <w:divBdr>
        <w:top w:val="none" w:sz="0" w:space="0" w:color="auto"/>
        <w:left w:val="none" w:sz="0" w:space="0" w:color="auto"/>
        <w:bottom w:val="none" w:sz="0" w:space="0" w:color="auto"/>
        <w:right w:val="none" w:sz="0" w:space="0" w:color="auto"/>
      </w:divBdr>
      <w:divsChild>
        <w:div w:id="419177193">
          <w:marLeft w:val="806"/>
          <w:marRight w:val="0"/>
          <w:marTop w:val="0"/>
          <w:marBottom w:val="240"/>
          <w:divBdr>
            <w:top w:val="none" w:sz="0" w:space="0" w:color="auto"/>
            <w:left w:val="none" w:sz="0" w:space="0" w:color="auto"/>
            <w:bottom w:val="none" w:sz="0" w:space="0" w:color="auto"/>
            <w:right w:val="none" w:sz="0" w:space="0" w:color="auto"/>
          </w:divBdr>
        </w:div>
        <w:div w:id="534466731">
          <w:marLeft w:val="806"/>
          <w:marRight w:val="0"/>
          <w:marTop w:val="0"/>
          <w:marBottom w:val="240"/>
          <w:divBdr>
            <w:top w:val="none" w:sz="0" w:space="0" w:color="auto"/>
            <w:left w:val="none" w:sz="0" w:space="0" w:color="auto"/>
            <w:bottom w:val="none" w:sz="0" w:space="0" w:color="auto"/>
            <w:right w:val="none" w:sz="0" w:space="0" w:color="auto"/>
          </w:divBdr>
        </w:div>
        <w:div w:id="1665355911">
          <w:marLeft w:val="806"/>
          <w:marRight w:val="0"/>
          <w:marTop w:val="0"/>
          <w:marBottom w:val="240"/>
          <w:divBdr>
            <w:top w:val="none" w:sz="0" w:space="0" w:color="auto"/>
            <w:left w:val="none" w:sz="0" w:space="0" w:color="auto"/>
            <w:bottom w:val="none" w:sz="0" w:space="0" w:color="auto"/>
            <w:right w:val="none" w:sz="0" w:space="0" w:color="auto"/>
          </w:divBdr>
        </w:div>
      </w:divsChild>
    </w:div>
    <w:div w:id="1271006238">
      <w:bodyDiv w:val="1"/>
      <w:marLeft w:val="0"/>
      <w:marRight w:val="0"/>
      <w:marTop w:val="0"/>
      <w:marBottom w:val="0"/>
      <w:divBdr>
        <w:top w:val="none" w:sz="0" w:space="0" w:color="auto"/>
        <w:left w:val="none" w:sz="0" w:space="0" w:color="auto"/>
        <w:bottom w:val="none" w:sz="0" w:space="0" w:color="auto"/>
        <w:right w:val="none" w:sz="0" w:space="0" w:color="auto"/>
      </w:divBdr>
    </w:div>
    <w:div w:id="1283655184">
      <w:bodyDiv w:val="1"/>
      <w:marLeft w:val="0"/>
      <w:marRight w:val="0"/>
      <w:marTop w:val="0"/>
      <w:marBottom w:val="0"/>
      <w:divBdr>
        <w:top w:val="none" w:sz="0" w:space="0" w:color="auto"/>
        <w:left w:val="none" w:sz="0" w:space="0" w:color="auto"/>
        <w:bottom w:val="none" w:sz="0" w:space="0" w:color="auto"/>
        <w:right w:val="none" w:sz="0" w:space="0" w:color="auto"/>
      </w:divBdr>
    </w:div>
    <w:div w:id="1303577882">
      <w:bodyDiv w:val="1"/>
      <w:marLeft w:val="0"/>
      <w:marRight w:val="0"/>
      <w:marTop w:val="0"/>
      <w:marBottom w:val="0"/>
      <w:divBdr>
        <w:top w:val="none" w:sz="0" w:space="0" w:color="auto"/>
        <w:left w:val="none" w:sz="0" w:space="0" w:color="auto"/>
        <w:bottom w:val="none" w:sz="0" w:space="0" w:color="auto"/>
        <w:right w:val="none" w:sz="0" w:space="0" w:color="auto"/>
      </w:divBdr>
    </w:div>
    <w:div w:id="1329015467">
      <w:bodyDiv w:val="1"/>
      <w:marLeft w:val="0"/>
      <w:marRight w:val="0"/>
      <w:marTop w:val="0"/>
      <w:marBottom w:val="0"/>
      <w:divBdr>
        <w:top w:val="none" w:sz="0" w:space="0" w:color="auto"/>
        <w:left w:val="none" w:sz="0" w:space="0" w:color="auto"/>
        <w:bottom w:val="none" w:sz="0" w:space="0" w:color="auto"/>
        <w:right w:val="none" w:sz="0" w:space="0" w:color="auto"/>
      </w:divBdr>
      <w:divsChild>
        <w:div w:id="1467314876">
          <w:marLeft w:val="720"/>
          <w:marRight w:val="0"/>
          <w:marTop w:val="0"/>
          <w:marBottom w:val="0"/>
          <w:divBdr>
            <w:top w:val="none" w:sz="0" w:space="0" w:color="auto"/>
            <w:left w:val="none" w:sz="0" w:space="0" w:color="auto"/>
            <w:bottom w:val="none" w:sz="0" w:space="0" w:color="auto"/>
            <w:right w:val="none" w:sz="0" w:space="0" w:color="auto"/>
          </w:divBdr>
        </w:div>
      </w:divsChild>
    </w:div>
    <w:div w:id="1366058213">
      <w:bodyDiv w:val="1"/>
      <w:marLeft w:val="0"/>
      <w:marRight w:val="0"/>
      <w:marTop w:val="0"/>
      <w:marBottom w:val="0"/>
      <w:divBdr>
        <w:top w:val="none" w:sz="0" w:space="0" w:color="auto"/>
        <w:left w:val="none" w:sz="0" w:space="0" w:color="auto"/>
        <w:bottom w:val="none" w:sz="0" w:space="0" w:color="auto"/>
        <w:right w:val="none" w:sz="0" w:space="0" w:color="auto"/>
      </w:divBdr>
      <w:divsChild>
        <w:div w:id="1823810483">
          <w:marLeft w:val="806"/>
          <w:marRight w:val="0"/>
          <w:marTop w:val="0"/>
          <w:marBottom w:val="240"/>
          <w:divBdr>
            <w:top w:val="none" w:sz="0" w:space="0" w:color="auto"/>
            <w:left w:val="none" w:sz="0" w:space="0" w:color="auto"/>
            <w:bottom w:val="none" w:sz="0" w:space="0" w:color="auto"/>
            <w:right w:val="none" w:sz="0" w:space="0" w:color="auto"/>
          </w:divBdr>
        </w:div>
        <w:div w:id="1876384092">
          <w:marLeft w:val="806"/>
          <w:marRight w:val="0"/>
          <w:marTop w:val="0"/>
          <w:marBottom w:val="240"/>
          <w:divBdr>
            <w:top w:val="none" w:sz="0" w:space="0" w:color="auto"/>
            <w:left w:val="none" w:sz="0" w:space="0" w:color="auto"/>
            <w:bottom w:val="none" w:sz="0" w:space="0" w:color="auto"/>
            <w:right w:val="none" w:sz="0" w:space="0" w:color="auto"/>
          </w:divBdr>
        </w:div>
        <w:div w:id="2119370888">
          <w:marLeft w:val="806"/>
          <w:marRight w:val="0"/>
          <w:marTop w:val="0"/>
          <w:marBottom w:val="240"/>
          <w:divBdr>
            <w:top w:val="none" w:sz="0" w:space="0" w:color="auto"/>
            <w:left w:val="none" w:sz="0" w:space="0" w:color="auto"/>
            <w:bottom w:val="none" w:sz="0" w:space="0" w:color="auto"/>
            <w:right w:val="none" w:sz="0" w:space="0" w:color="auto"/>
          </w:divBdr>
        </w:div>
      </w:divsChild>
    </w:div>
    <w:div w:id="1378239360">
      <w:bodyDiv w:val="1"/>
      <w:marLeft w:val="0"/>
      <w:marRight w:val="0"/>
      <w:marTop w:val="0"/>
      <w:marBottom w:val="0"/>
      <w:divBdr>
        <w:top w:val="none" w:sz="0" w:space="0" w:color="auto"/>
        <w:left w:val="none" w:sz="0" w:space="0" w:color="auto"/>
        <w:bottom w:val="none" w:sz="0" w:space="0" w:color="auto"/>
        <w:right w:val="none" w:sz="0" w:space="0" w:color="auto"/>
      </w:divBdr>
      <w:divsChild>
        <w:div w:id="130170226">
          <w:marLeft w:val="0"/>
          <w:marRight w:val="51"/>
          <w:marTop w:val="0"/>
          <w:marBottom w:val="0"/>
          <w:divBdr>
            <w:top w:val="none" w:sz="0" w:space="0" w:color="auto"/>
            <w:left w:val="none" w:sz="0" w:space="0" w:color="auto"/>
            <w:bottom w:val="none" w:sz="0" w:space="0" w:color="auto"/>
            <w:right w:val="none" w:sz="0" w:space="0" w:color="auto"/>
          </w:divBdr>
        </w:div>
        <w:div w:id="131024475">
          <w:marLeft w:val="0"/>
          <w:marRight w:val="51"/>
          <w:marTop w:val="0"/>
          <w:marBottom w:val="0"/>
          <w:divBdr>
            <w:top w:val="none" w:sz="0" w:space="0" w:color="auto"/>
            <w:left w:val="none" w:sz="0" w:space="0" w:color="auto"/>
            <w:bottom w:val="none" w:sz="0" w:space="0" w:color="auto"/>
            <w:right w:val="none" w:sz="0" w:space="0" w:color="auto"/>
          </w:divBdr>
        </w:div>
        <w:div w:id="558907874">
          <w:marLeft w:val="0"/>
          <w:marRight w:val="51"/>
          <w:marTop w:val="0"/>
          <w:marBottom w:val="0"/>
          <w:divBdr>
            <w:top w:val="none" w:sz="0" w:space="0" w:color="auto"/>
            <w:left w:val="none" w:sz="0" w:space="0" w:color="auto"/>
            <w:bottom w:val="none" w:sz="0" w:space="0" w:color="auto"/>
            <w:right w:val="none" w:sz="0" w:space="0" w:color="auto"/>
          </w:divBdr>
        </w:div>
      </w:divsChild>
    </w:div>
    <w:div w:id="1417674973">
      <w:bodyDiv w:val="1"/>
      <w:marLeft w:val="0"/>
      <w:marRight w:val="0"/>
      <w:marTop w:val="0"/>
      <w:marBottom w:val="0"/>
      <w:divBdr>
        <w:top w:val="none" w:sz="0" w:space="0" w:color="auto"/>
        <w:left w:val="none" w:sz="0" w:space="0" w:color="auto"/>
        <w:bottom w:val="none" w:sz="0" w:space="0" w:color="auto"/>
        <w:right w:val="none" w:sz="0" w:space="0" w:color="auto"/>
      </w:divBdr>
    </w:div>
    <w:div w:id="1430076675">
      <w:bodyDiv w:val="1"/>
      <w:marLeft w:val="0"/>
      <w:marRight w:val="0"/>
      <w:marTop w:val="0"/>
      <w:marBottom w:val="0"/>
      <w:divBdr>
        <w:top w:val="none" w:sz="0" w:space="0" w:color="auto"/>
        <w:left w:val="none" w:sz="0" w:space="0" w:color="auto"/>
        <w:bottom w:val="none" w:sz="0" w:space="0" w:color="auto"/>
        <w:right w:val="none" w:sz="0" w:space="0" w:color="auto"/>
      </w:divBdr>
      <w:divsChild>
        <w:div w:id="1361469002">
          <w:marLeft w:val="446"/>
          <w:marRight w:val="0"/>
          <w:marTop w:val="0"/>
          <w:marBottom w:val="0"/>
          <w:divBdr>
            <w:top w:val="none" w:sz="0" w:space="0" w:color="auto"/>
            <w:left w:val="none" w:sz="0" w:space="0" w:color="auto"/>
            <w:bottom w:val="none" w:sz="0" w:space="0" w:color="auto"/>
            <w:right w:val="none" w:sz="0" w:space="0" w:color="auto"/>
          </w:divBdr>
        </w:div>
      </w:divsChild>
    </w:div>
    <w:div w:id="1487821690">
      <w:bodyDiv w:val="1"/>
      <w:marLeft w:val="0"/>
      <w:marRight w:val="0"/>
      <w:marTop w:val="0"/>
      <w:marBottom w:val="0"/>
      <w:divBdr>
        <w:top w:val="none" w:sz="0" w:space="0" w:color="auto"/>
        <w:left w:val="none" w:sz="0" w:space="0" w:color="auto"/>
        <w:bottom w:val="none" w:sz="0" w:space="0" w:color="auto"/>
        <w:right w:val="none" w:sz="0" w:space="0" w:color="auto"/>
      </w:divBdr>
      <w:divsChild>
        <w:div w:id="556431431">
          <w:marLeft w:val="446"/>
          <w:marRight w:val="0"/>
          <w:marTop w:val="0"/>
          <w:marBottom w:val="0"/>
          <w:divBdr>
            <w:top w:val="none" w:sz="0" w:space="0" w:color="auto"/>
            <w:left w:val="none" w:sz="0" w:space="0" w:color="auto"/>
            <w:bottom w:val="none" w:sz="0" w:space="0" w:color="auto"/>
            <w:right w:val="none" w:sz="0" w:space="0" w:color="auto"/>
          </w:divBdr>
        </w:div>
      </w:divsChild>
    </w:div>
    <w:div w:id="1534223364">
      <w:bodyDiv w:val="1"/>
      <w:marLeft w:val="0"/>
      <w:marRight w:val="0"/>
      <w:marTop w:val="0"/>
      <w:marBottom w:val="0"/>
      <w:divBdr>
        <w:top w:val="none" w:sz="0" w:space="0" w:color="auto"/>
        <w:left w:val="none" w:sz="0" w:space="0" w:color="auto"/>
        <w:bottom w:val="none" w:sz="0" w:space="0" w:color="auto"/>
        <w:right w:val="none" w:sz="0" w:space="0" w:color="auto"/>
      </w:divBdr>
      <w:divsChild>
        <w:div w:id="1421217442">
          <w:marLeft w:val="720"/>
          <w:marRight w:val="0"/>
          <w:marTop w:val="0"/>
          <w:marBottom w:val="0"/>
          <w:divBdr>
            <w:top w:val="none" w:sz="0" w:space="0" w:color="auto"/>
            <w:left w:val="none" w:sz="0" w:space="0" w:color="auto"/>
            <w:bottom w:val="none" w:sz="0" w:space="0" w:color="auto"/>
            <w:right w:val="none" w:sz="0" w:space="0" w:color="auto"/>
          </w:divBdr>
        </w:div>
      </w:divsChild>
    </w:div>
    <w:div w:id="1573272861">
      <w:bodyDiv w:val="1"/>
      <w:marLeft w:val="0"/>
      <w:marRight w:val="0"/>
      <w:marTop w:val="0"/>
      <w:marBottom w:val="0"/>
      <w:divBdr>
        <w:top w:val="none" w:sz="0" w:space="0" w:color="auto"/>
        <w:left w:val="none" w:sz="0" w:space="0" w:color="auto"/>
        <w:bottom w:val="none" w:sz="0" w:space="0" w:color="auto"/>
        <w:right w:val="none" w:sz="0" w:space="0" w:color="auto"/>
      </w:divBdr>
    </w:div>
    <w:div w:id="1582105623">
      <w:bodyDiv w:val="1"/>
      <w:marLeft w:val="0"/>
      <w:marRight w:val="0"/>
      <w:marTop w:val="0"/>
      <w:marBottom w:val="0"/>
      <w:divBdr>
        <w:top w:val="none" w:sz="0" w:space="0" w:color="auto"/>
        <w:left w:val="none" w:sz="0" w:space="0" w:color="auto"/>
        <w:bottom w:val="none" w:sz="0" w:space="0" w:color="auto"/>
        <w:right w:val="none" w:sz="0" w:space="0" w:color="auto"/>
      </w:divBdr>
    </w:div>
    <w:div w:id="1612662350">
      <w:bodyDiv w:val="1"/>
      <w:marLeft w:val="0"/>
      <w:marRight w:val="0"/>
      <w:marTop w:val="0"/>
      <w:marBottom w:val="0"/>
      <w:divBdr>
        <w:top w:val="none" w:sz="0" w:space="0" w:color="auto"/>
        <w:left w:val="none" w:sz="0" w:space="0" w:color="auto"/>
        <w:bottom w:val="none" w:sz="0" w:space="0" w:color="auto"/>
        <w:right w:val="none" w:sz="0" w:space="0" w:color="auto"/>
      </w:divBdr>
    </w:div>
    <w:div w:id="1647860914">
      <w:bodyDiv w:val="1"/>
      <w:marLeft w:val="0"/>
      <w:marRight w:val="0"/>
      <w:marTop w:val="0"/>
      <w:marBottom w:val="0"/>
      <w:divBdr>
        <w:top w:val="none" w:sz="0" w:space="0" w:color="auto"/>
        <w:left w:val="none" w:sz="0" w:space="0" w:color="auto"/>
        <w:bottom w:val="none" w:sz="0" w:space="0" w:color="auto"/>
        <w:right w:val="none" w:sz="0" w:space="0" w:color="auto"/>
      </w:divBdr>
    </w:div>
    <w:div w:id="1668053633">
      <w:bodyDiv w:val="1"/>
      <w:marLeft w:val="0"/>
      <w:marRight w:val="0"/>
      <w:marTop w:val="0"/>
      <w:marBottom w:val="0"/>
      <w:divBdr>
        <w:top w:val="none" w:sz="0" w:space="0" w:color="auto"/>
        <w:left w:val="none" w:sz="0" w:space="0" w:color="auto"/>
        <w:bottom w:val="none" w:sz="0" w:space="0" w:color="auto"/>
        <w:right w:val="none" w:sz="0" w:space="0" w:color="auto"/>
      </w:divBdr>
      <w:divsChild>
        <w:div w:id="399132396">
          <w:marLeft w:val="547"/>
          <w:marRight w:val="0"/>
          <w:marTop w:val="0"/>
          <w:marBottom w:val="0"/>
          <w:divBdr>
            <w:top w:val="none" w:sz="0" w:space="0" w:color="auto"/>
            <w:left w:val="none" w:sz="0" w:space="0" w:color="auto"/>
            <w:bottom w:val="none" w:sz="0" w:space="0" w:color="auto"/>
            <w:right w:val="none" w:sz="0" w:space="0" w:color="auto"/>
          </w:divBdr>
        </w:div>
        <w:div w:id="1094589381">
          <w:marLeft w:val="547"/>
          <w:marRight w:val="0"/>
          <w:marTop w:val="0"/>
          <w:marBottom w:val="0"/>
          <w:divBdr>
            <w:top w:val="none" w:sz="0" w:space="0" w:color="auto"/>
            <w:left w:val="none" w:sz="0" w:space="0" w:color="auto"/>
            <w:bottom w:val="none" w:sz="0" w:space="0" w:color="auto"/>
            <w:right w:val="none" w:sz="0" w:space="0" w:color="auto"/>
          </w:divBdr>
        </w:div>
        <w:div w:id="1157307732">
          <w:marLeft w:val="547"/>
          <w:marRight w:val="0"/>
          <w:marTop w:val="0"/>
          <w:marBottom w:val="0"/>
          <w:divBdr>
            <w:top w:val="none" w:sz="0" w:space="0" w:color="auto"/>
            <w:left w:val="none" w:sz="0" w:space="0" w:color="auto"/>
            <w:bottom w:val="none" w:sz="0" w:space="0" w:color="auto"/>
            <w:right w:val="none" w:sz="0" w:space="0" w:color="auto"/>
          </w:divBdr>
        </w:div>
      </w:divsChild>
    </w:div>
    <w:div w:id="1677489739">
      <w:bodyDiv w:val="1"/>
      <w:marLeft w:val="0"/>
      <w:marRight w:val="0"/>
      <w:marTop w:val="0"/>
      <w:marBottom w:val="0"/>
      <w:divBdr>
        <w:top w:val="none" w:sz="0" w:space="0" w:color="auto"/>
        <w:left w:val="none" w:sz="0" w:space="0" w:color="auto"/>
        <w:bottom w:val="none" w:sz="0" w:space="0" w:color="auto"/>
        <w:right w:val="none" w:sz="0" w:space="0" w:color="auto"/>
      </w:divBdr>
      <w:divsChild>
        <w:div w:id="346560933">
          <w:marLeft w:val="547"/>
          <w:marRight w:val="0"/>
          <w:marTop w:val="0"/>
          <w:marBottom w:val="0"/>
          <w:divBdr>
            <w:top w:val="none" w:sz="0" w:space="0" w:color="auto"/>
            <w:left w:val="none" w:sz="0" w:space="0" w:color="auto"/>
            <w:bottom w:val="none" w:sz="0" w:space="0" w:color="auto"/>
            <w:right w:val="none" w:sz="0" w:space="0" w:color="auto"/>
          </w:divBdr>
        </w:div>
      </w:divsChild>
    </w:div>
    <w:div w:id="1750343765">
      <w:bodyDiv w:val="1"/>
      <w:marLeft w:val="0"/>
      <w:marRight w:val="0"/>
      <w:marTop w:val="0"/>
      <w:marBottom w:val="0"/>
      <w:divBdr>
        <w:top w:val="none" w:sz="0" w:space="0" w:color="auto"/>
        <w:left w:val="none" w:sz="0" w:space="0" w:color="auto"/>
        <w:bottom w:val="none" w:sz="0" w:space="0" w:color="auto"/>
        <w:right w:val="none" w:sz="0" w:space="0" w:color="auto"/>
      </w:divBdr>
    </w:div>
    <w:div w:id="1799109829">
      <w:bodyDiv w:val="1"/>
      <w:marLeft w:val="0"/>
      <w:marRight w:val="0"/>
      <w:marTop w:val="0"/>
      <w:marBottom w:val="0"/>
      <w:divBdr>
        <w:top w:val="none" w:sz="0" w:space="0" w:color="auto"/>
        <w:left w:val="none" w:sz="0" w:space="0" w:color="auto"/>
        <w:bottom w:val="none" w:sz="0" w:space="0" w:color="auto"/>
        <w:right w:val="none" w:sz="0" w:space="0" w:color="auto"/>
      </w:divBdr>
      <w:divsChild>
        <w:div w:id="307366975">
          <w:marLeft w:val="0"/>
          <w:marRight w:val="0"/>
          <w:marTop w:val="0"/>
          <w:marBottom w:val="0"/>
          <w:divBdr>
            <w:top w:val="none" w:sz="0" w:space="0" w:color="auto"/>
            <w:left w:val="none" w:sz="0" w:space="0" w:color="auto"/>
            <w:bottom w:val="none" w:sz="0" w:space="0" w:color="auto"/>
            <w:right w:val="none" w:sz="0" w:space="0" w:color="auto"/>
          </w:divBdr>
          <w:divsChild>
            <w:div w:id="1966232489">
              <w:marLeft w:val="0"/>
              <w:marRight w:val="0"/>
              <w:marTop w:val="0"/>
              <w:marBottom w:val="0"/>
              <w:divBdr>
                <w:top w:val="none" w:sz="0" w:space="0" w:color="auto"/>
                <w:left w:val="none" w:sz="0" w:space="0" w:color="auto"/>
                <w:bottom w:val="none" w:sz="0" w:space="0" w:color="auto"/>
                <w:right w:val="none" w:sz="0" w:space="0" w:color="auto"/>
              </w:divBdr>
            </w:div>
          </w:divsChild>
        </w:div>
        <w:div w:id="1329098754">
          <w:marLeft w:val="0"/>
          <w:marRight w:val="0"/>
          <w:marTop w:val="0"/>
          <w:marBottom w:val="0"/>
          <w:divBdr>
            <w:top w:val="none" w:sz="0" w:space="0" w:color="auto"/>
            <w:left w:val="none" w:sz="0" w:space="0" w:color="auto"/>
            <w:bottom w:val="none" w:sz="0" w:space="0" w:color="auto"/>
            <w:right w:val="none" w:sz="0" w:space="0" w:color="auto"/>
          </w:divBdr>
          <w:divsChild>
            <w:div w:id="775054782">
              <w:marLeft w:val="0"/>
              <w:marRight w:val="0"/>
              <w:marTop w:val="0"/>
              <w:marBottom w:val="0"/>
              <w:divBdr>
                <w:top w:val="none" w:sz="0" w:space="0" w:color="auto"/>
                <w:left w:val="none" w:sz="0" w:space="0" w:color="auto"/>
                <w:bottom w:val="none" w:sz="0" w:space="0" w:color="auto"/>
                <w:right w:val="none" w:sz="0" w:space="0" w:color="auto"/>
              </w:divBdr>
            </w:div>
            <w:div w:id="1434352861">
              <w:marLeft w:val="0"/>
              <w:marRight w:val="0"/>
              <w:marTop w:val="0"/>
              <w:marBottom w:val="0"/>
              <w:divBdr>
                <w:top w:val="none" w:sz="0" w:space="0" w:color="auto"/>
                <w:left w:val="none" w:sz="0" w:space="0" w:color="auto"/>
                <w:bottom w:val="none" w:sz="0" w:space="0" w:color="auto"/>
                <w:right w:val="none" w:sz="0" w:space="0" w:color="auto"/>
              </w:divBdr>
            </w:div>
            <w:div w:id="19484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8600">
      <w:bodyDiv w:val="1"/>
      <w:marLeft w:val="0"/>
      <w:marRight w:val="0"/>
      <w:marTop w:val="0"/>
      <w:marBottom w:val="0"/>
      <w:divBdr>
        <w:top w:val="none" w:sz="0" w:space="0" w:color="auto"/>
        <w:left w:val="none" w:sz="0" w:space="0" w:color="auto"/>
        <w:bottom w:val="none" w:sz="0" w:space="0" w:color="auto"/>
        <w:right w:val="none" w:sz="0" w:space="0" w:color="auto"/>
      </w:divBdr>
    </w:div>
    <w:div w:id="1812791950">
      <w:bodyDiv w:val="1"/>
      <w:marLeft w:val="0"/>
      <w:marRight w:val="0"/>
      <w:marTop w:val="0"/>
      <w:marBottom w:val="0"/>
      <w:divBdr>
        <w:top w:val="none" w:sz="0" w:space="0" w:color="auto"/>
        <w:left w:val="none" w:sz="0" w:space="0" w:color="auto"/>
        <w:bottom w:val="none" w:sz="0" w:space="0" w:color="auto"/>
        <w:right w:val="none" w:sz="0" w:space="0" w:color="auto"/>
      </w:divBdr>
      <w:divsChild>
        <w:div w:id="208226782">
          <w:marLeft w:val="720"/>
          <w:marRight w:val="0"/>
          <w:marTop w:val="200"/>
          <w:marBottom w:val="0"/>
          <w:divBdr>
            <w:top w:val="none" w:sz="0" w:space="0" w:color="auto"/>
            <w:left w:val="none" w:sz="0" w:space="0" w:color="auto"/>
            <w:bottom w:val="none" w:sz="0" w:space="0" w:color="auto"/>
            <w:right w:val="none" w:sz="0" w:space="0" w:color="auto"/>
          </w:divBdr>
        </w:div>
        <w:div w:id="740717190">
          <w:marLeft w:val="720"/>
          <w:marRight w:val="0"/>
          <w:marTop w:val="200"/>
          <w:marBottom w:val="0"/>
          <w:divBdr>
            <w:top w:val="none" w:sz="0" w:space="0" w:color="auto"/>
            <w:left w:val="none" w:sz="0" w:space="0" w:color="auto"/>
            <w:bottom w:val="none" w:sz="0" w:space="0" w:color="auto"/>
            <w:right w:val="none" w:sz="0" w:space="0" w:color="auto"/>
          </w:divBdr>
        </w:div>
        <w:div w:id="1834754009">
          <w:marLeft w:val="720"/>
          <w:marRight w:val="0"/>
          <w:marTop w:val="200"/>
          <w:marBottom w:val="0"/>
          <w:divBdr>
            <w:top w:val="none" w:sz="0" w:space="0" w:color="auto"/>
            <w:left w:val="none" w:sz="0" w:space="0" w:color="auto"/>
            <w:bottom w:val="none" w:sz="0" w:space="0" w:color="auto"/>
            <w:right w:val="none" w:sz="0" w:space="0" w:color="auto"/>
          </w:divBdr>
        </w:div>
      </w:divsChild>
    </w:div>
    <w:div w:id="1823540102">
      <w:bodyDiv w:val="1"/>
      <w:marLeft w:val="0"/>
      <w:marRight w:val="0"/>
      <w:marTop w:val="0"/>
      <w:marBottom w:val="0"/>
      <w:divBdr>
        <w:top w:val="none" w:sz="0" w:space="0" w:color="auto"/>
        <w:left w:val="none" w:sz="0" w:space="0" w:color="auto"/>
        <w:bottom w:val="none" w:sz="0" w:space="0" w:color="auto"/>
        <w:right w:val="none" w:sz="0" w:space="0" w:color="auto"/>
      </w:divBdr>
      <w:divsChild>
        <w:div w:id="1498963140">
          <w:marLeft w:val="547"/>
          <w:marRight w:val="0"/>
          <w:marTop w:val="0"/>
          <w:marBottom w:val="0"/>
          <w:divBdr>
            <w:top w:val="none" w:sz="0" w:space="0" w:color="auto"/>
            <w:left w:val="none" w:sz="0" w:space="0" w:color="auto"/>
            <w:bottom w:val="none" w:sz="0" w:space="0" w:color="auto"/>
            <w:right w:val="none" w:sz="0" w:space="0" w:color="auto"/>
          </w:divBdr>
        </w:div>
      </w:divsChild>
    </w:div>
    <w:div w:id="1841001468">
      <w:bodyDiv w:val="1"/>
      <w:marLeft w:val="0"/>
      <w:marRight w:val="0"/>
      <w:marTop w:val="0"/>
      <w:marBottom w:val="0"/>
      <w:divBdr>
        <w:top w:val="none" w:sz="0" w:space="0" w:color="auto"/>
        <w:left w:val="none" w:sz="0" w:space="0" w:color="auto"/>
        <w:bottom w:val="none" w:sz="0" w:space="0" w:color="auto"/>
        <w:right w:val="none" w:sz="0" w:space="0" w:color="auto"/>
      </w:divBdr>
      <w:divsChild>
        <w:div w:id="255211423">
          <w:marLeft w:val="720"/>
          <w:marRight w:val="0"/>
          <w:marTop w:val="0"/>
          <w:marBottom w:val="0"/>
          <w:divBdr>
            <w:top w:val="none" w:sz="0" w:space="0" w:color="auto"/>
            <w:left w:val="none" w:sz="0" w:space="0" w:color="auto"/>
            <w:bottom w:val="none" w:sz="0" w:space="0" w:color="auto"/>
            <w:right w:val="none" w:sz="0" w:space="0" w:color="auto"/>
          </w:divBdr>
        </w:div>
      </w:divsChild>
    </w:div>
    <w:div w:id="1851604811">
      <w:bodyDiv w:val="1"/>
      <w:marLeft w:val="0"/>
      <w:marRight w:val="0"/>
      <w:marTop w:val="0"/>
      <w:marBottom w:val="0"/>
      <w:divBdr>
        <w:top w:val="none" w:sz="0" w:space="0" w:color="auto"/>
        <w:left w:val="none" w:sz="0" w:space="0" w:color="auto"/>
        <w:bottom w:val="none" w:sz="0" w:space="0" w:color="auto"/>
        <w:right w:val="none" w:sz="0" w:space="0" w:color="auto"/>
      </w:divBdr>
      <w:divsChild>
        <w:div w:id="1577977432">
          <w:marLeft w:val="720"/>
          <w:marRight w:val="0"/>
          <w:marTop w:val="0"/>
          <w:marBottom w:val="0"/>
          <w:divBdr>
            <w:top w:val="none" w:sz="0" w:space="0" w:color="auto"/>
            <w:left w:val="none" w:sz="0" w:space="0" w:color="auto"/>
            <w:bottom w:val="none" w:sz="0" w:space="0" w:color="auto"/>
            <w:right w:val="none" w:sz="0" w:space="0" w:color="auto"/>
          </w:divBdr>
        </w:div>
      </w:divsChild>
    </w:div>
    <w:div w:id="1870799748">
      <w:bodyDiv w:val="1"/>
      <w:marLeft w:val="0"/>
      <w:marRight w:val="0"/>
      <w:marTop w:val="0"/>
      <w:marBottom w:val="0"/>
      <w:divBdr>
        <w:top w:val="none" w:sz="0" w:space="0" w:color="auto"/>
        <w:left w:val="none" w:sz="0" w:space="0" w:color="auto"/>
        <w:bottom w:val="none" w:sz="0" w:space="0" w:color="auto"/>
        <w:right w:val="none" w:sz="0" w:space="0" w:color="auto"/>
      </w:divBdr>
    </w:div>
    <w:div w:id="1879397004">
      <w:bodyDiv w:val="1"/>
      <w:marLeft w:val="0"/>
      <w:marRight w:val="0"/>
      <w:marTop w:val="0"/>
      <w:marBottom w:val="0"/>
      <w:divBdr>
        <w:top w:val="none" w:sz="0" w:space="0" w:color="auto"/>
        <w:left w:val="none" w:sz="0" w:space="0" w:color="auto"/>
        <w:bottom w:val="none" w:sz="0" w:space="0" w:color="auto"/>
        <w:right w:val="none" w:sz="0" w:space="0" w:color="auto"/>
      </w:divBdr>
    </w:div>
    <w:div w:id="1880626654">
      <w:bodyDiv w:val="1"/>
      <w:marLeft w:val="0"/>
      <w:marRight w:val="0"/>
      <w:marTop w:val="0"/>
      <w:marBottom w:val="0"/>
      <w:divBdr>
        <w:top w:val="none" w:sz="0" w:space="0" w:color="auto"/>
        <w:left w:val="none" w:sz="0" w:space="0" w:color="auto"/>
        <w:bottom w:val="none" w:sz="0" w:space="0" w:color="auto"/>
        <w:right w:val="none" w:sz="0" w:space="0" w:color="auto"/>
      </w:divBdr>
    </w:div>
    <w:div w:id="1953240551">
      <w:bodyDiv w:val="1"/>
      <w:marLeft w:val="0"/>
      <w:marRight w:val="0"/>
      <w:marTop w:val="0"/>
      <w:marBottom w:val="0"/>
      <w:divBdr>
        <w:top w:val="none" w:sz="0" w:space="0" w:color="auto"/>
        <w:left w:val="none" w:sz="0" w:space="0" w:color="auto"/>
        <w:bottom w:val="none" w:sz="0" w:space="0" w:color="auto"/>
        <w:right w:val="none" w:sz="0" w:space="0" w:color="auto"/>
      </w:divBdr>
      <w:divsChild>
        <w:div w:id="1048146802">
          <w:marLeft w:val="1166"/>
          <w:marRight w:val="0"/>
          <w:marTop w:val="0"/>
          <w:marBottom w:val="0"/>
          <w:divBdr>
            <w:top w:val="none" w:sz="0" w:space="0" w:color="auto"/>
            <w:left w:val="none" w:sz="0" w:space="0" w:color="auto"/>
            <w:bottom w:val="none" w:sz="0" w:space="0" w:color="auto"/>
            <w:right w:val="none" w:sz="0" w:space="0" w:color="auto"/>
          </w:divBdr>
        </w:div>
        <w:div w:id="1493179096">
          <w:marLeft w:val="547"/>
          <w:marRight w:val="0"/>
          <w:marTop w:val="0"/>
          <w:marBottom w:val="0"/>
          <w:divBdr>
            <w:top w:val="none" w:sz="0" w:space="0" w:color="auto"/>
            <w:left w:val="none" w:sz="0" w:space="0" w:color="auto"/>
            <w:bottom w:val="none" w:sz="0" w:space="0" w:color="auto"/>
            <w:right w:val="none" w:sz="0" w:space="0" w:color="auto"/>
          </w:divBdr>
        </w:div>
      </w:divsChild>
    </w:div>
    <w:div w:id="1961837184">
      <w:bodyDiv w:val="1"/>
      <w:marLeft w:val="0"/>
      <w:marRight w:val="0"/>
      <w:marTop w:val="0"/>
      <w:marBottom w:val="0"/>
      <w:divBdr>
        <w:top w:val="none" w:sz="0" w:space="0" w:color="auto"/>
        <w:left w:val="none" w:sz="0" w:space="0" w:color="auto"/>
        <w:bottom w:val="none" w:sz="0" w:space="0" w:color="auto"/>
        <w:right w:val="none" w:sz="0" w:space="0" w:color="auto"/>
      </w:divBdr>
    </w:div>
    <w:div w:id="2049604597">
      <w:bodyDiv w:val="1"/>
      <w:marLeft w:val="0"/>
      <w:marRight w:val="0"/>
      <w:marTop w:val="0"/>
      <w:marBottom w:val="0"/>
      <w:divBdr>
        <w:top w:val="none" w:sz="0" w:space="0" w:color="auto"/>
        <w:left w:val="none" w:sz="0" w:space="0" w:color="auto"/>
        <w:bottom w:val="none" w:sz="0" w:space="0" w:color="auto"/>
        <w:right w:val="none" w:sz="0" w:space="0" w:color="auto"/>
      </w:divBdr>
      <w:divsChild>
        <w:div w:id="1431899951">
          <w:marLeft w:val="446"/>
          <w:marRight w:val="0"/>
          <w:marTop w:val="0"/>
          <w:marBottom w:val="0"/>
          <w:divBdr>
            <w:top w:val="none" w:sz="0" w:space="0" w:color="auto"/>
            <w:left w:val="none" w:sz="0" w:space="0" w:color="auto"/>
            <w:bottom w:val="none" w:sz="0" w:space="0" w:color="auto"/>
            <w:right w:val="none" w:sz="0" w:space="0" w:color="auto"/>
          </w:divBdr>
        </w:div>
      </w:divsChild>
    </w:div>
    <w:div w:id="2075200004">
      <w:bodyDiv w:val="1"/>
      <w:marLeft w:val="0"/>
      <w:marRight w:val="0"/>
      <w:marTop w:val="0"/>
      <w:marBottom w:val="0"/>
      <w:divBdr>
        <w:top w:val="none" w:sz="0" w:space="0" w:color="auto"/>
        <w:left w:val="none" w:sz="0" w:space="0" w:color="auto"/>
        <w:bottom w:val="none" w:sz="0" w:space="0" w:color="auto"/>
        <w:right w:val="none" w:sz="0" w:space="0" w:color="auto"/>
      </w:divBdr>
    </w:div>
    <w:div w:id="2085567684">
      <w:bodyDiv w:val="1"/>
      <w:marLeft w:val="0"/>
      <w:marRight w:val="0"/>
      <w:marTop w:val="0"/>
      <w:marBottom w:val="0"/>
      <w:divBdr>
        <w:top w:val="none" w:sz="0" w:space="0" w:color="auto"/>
        <w:left w:val="none" w:sz="0" w:space="0" w:color="auto"/>
        <w:bottom w:val="none" w:sz="0" w:space="0" w:color="auto"/>
        <w:right w:val="none" w:sz="0" w:space="0" w:color="auto"/>
      </w:divBdr>
      <w:divsChild>
        <w:div w:id="821577841">
          <w:marLeft w:val="0"/>
          <w:marRight w:val="0"/>
          <w:marTop w:val="0"/>
          <w:marBottom w:val="0"/>
          <w:divBdr>
            <w:top w:val="none" w:sz="0" w:space="0" w:color="auto"/>
            <w:left w:val="none" w:sz="0" w:space="0" w:color="auto"/>
            <w:bottom w:val="none" w:sz="0" w:space="0" w:color="auto"/>
            <w:right w:val="none" w:sz="0" w:space="0" w:color="auto"/>
          </w:divBdr>
        </w:div>
        <w:div w:id="1101990248">
          <w:marLeft w:val="0"/>
          <w:marRight w:val="0"/>
          <w:marTop w:val="0"/>
          <w:marBottom w:val="0"/>
          <w:divBdr>
            <w:top w:val="none" w:sz="0" w:space="0" w:color="auto"/>
            <w:left w:val="none" w:sz="0" w:space="0" w:color="auto"/>
            <w:bottom w:val="none" w:sz="0" w:space="0" w:color="auto"/>
            <w:right w:val="none" w:sz="0" w:space="0" w:color="auto"/>
          </w:divBdr>
        </w:div>
        <w:div w:id="1254049456">
          <w:marLeft w:val="0"/>
          <w:marRight w:val="0"/>
          <w:marTop w:val="0"/>
          <w:marBottom w:val="0"/>
          <w:divBdr>
            <w:top w:val="none" w:sz="0" w:space="0" w:color="auto"/>
            <w:left w:val="none" w:sz="0" w:space="0" w:color="auto"/>
            <w:bottom w:val="none" w:sz="0" w:space="0" w:color="auto"/>
            <w:right w:val="none" w:sz="0" w:space="0" w:color="auto"/>
          </w:divBdr>
        </w:div>
        <w:div w:id="1475639084">
          <w:marLeft w:val="0"/>
          <w:marRight w:val="0"/>
          <w:marTop w:val="0"/>
          <w:marBottom w:val="0"/>
          <w:divBdr>
            <w:top w:val="none" w:sz="0" w:space="0" w:color="auto"/>
            <w:left w:val="none" w:sz="0" w:space="0" w:color="auto"/>
            <w:bottom w:val="none" w:sz="0" w:space="0" w:color="auto"/>
            <w:right w:val="none" w:sz="0" w:space="0" w:color="auto"/>
          </w:divBdr>
        </w:div>
        <w:div w:id="1534269251">
          <w:marLeft w:val="0"/>
          <w:marRight w:val="0"/>
          <w:marTop w:val="0"/>
          <w:marBottom w:val="0"/>
          <w:divBdr>
            <w:top w:val="none" w:sz="0" w:space="0" w:color="auto"/>
            <w:left w:val="none" w:sz="0" w:space="0" w:color="auto"/>
            <w:bottom w:val="none" w:sz="0" w:space="0" w:color="auto"/>
            <w:right w:val="none" w:sz="0" w:space="0" w:color="auto"/>
          </w:divBdr>
        </w:div>
        <w:div w:id="1642493405">
          <w:marLeft w:val="0"/>
          <w:marRight w:val="0"/>
          <w:marTop w:val="0"/>
          <w:marBottom w:val="0"/>
          <w:divBdr>
            <w:top w:val="none" w:sz="0" w:space="0" w:color="auto"/>
            <w:left w:val="none" w:sz="0" w:space="0" w:color="auto"/>
            <w:bottom w:val="none" w:sz="0" w:space="0" w:color="auto"/>
            <w:right w:val="none" w:sz="0" w:space="0" w:color="auto"/>
          </w:divBdr>
          <w:divsChild>
            <w:div w:id="1907497548">
              <w:marLeft w:val="-75"/>
              <w:marRight w:val="0"/>
              <w:marTop w:val="30"/>
              <w:marBottom w:val="30"/>
              <w:divBdr>
                <w:top w:val="none" w:sz="0" w:space="0" w:color="auto"/>
                <w:left w:val="none" w:sz="0" w:space="0" w:color="auto"/>
                <w:bottom w:val="none" w:sz="0" w:space="0" w:color="auto"/>
                <w:right w:val="none" w:sz="0" w:space="0" w:color="auto"/>
              </w:divBdr>
              <w:divsChild>
                <w:div w:id="101649459">
                  <w:marLeft w:val="0"/>
                  <w:marRight w:val="0"/>
                  <w:marTop w:val="0"/>
                  <w:marBottom w:val="0"/>
                  <w:divBdr>
                    <w:top w:val="none" w:sz="0" w:space="0" w:color="auto"/>
                    <w:left w:val="none" w:sz="0" w:space="0" w:color="auto"/>
                    <w:bottom w:val="none" w:sz="0" w:space="0" w:color="auto"/>
                    <w:right w:val="none" w:sz="0" w:space="0" w:color="auto"/>
                  </w:divBdr>
                  <w:divsChild>
                    <w:div w:id="2099712618">
                      <w:marLeft w:val="0"/>
                      <w:marRight w:val="0"/>
                      <w:marTop w:val="0"/>
                      <w:marBottom w:val="0"/>
                      <w:divBdr>
                        <w:top w:val="none" w:sz="0" w:space="0" w:color="auto"/>
                        <w:left w:val="none" w:sz="0" w:space="0" w:color="auto"/>
                        <w:bottom w:val="none" w:sz="0" w:space="0" w:color="auto"/>
                        <w:right w:val="none" w:sz="0" w:space="0" w:color="auto"/>
                      </w:divBdr>
                    </w:div>
                  </w:divsChild>
                </w:div>
                <w:div w:id="121773766">
                  <w:marLeft w:val="0"/>
                  <w:marRight w:val="0"/>
                  <w:marTop w:val="0"/>
                  <w:marBottom w:val="0"/>
                  <w:divBdr>
                    <w:top w:val="none" w:sz="0" w:space="0" w:color="auto"/>
                    <w:left w:val="none" w:sz="0" w:space="0" w:color="auto"/>
                    <w:bottom w:val="none" w:sz="0" w:space="0" w:color="auto"/>
                    <w:right w:val="none" w:sz="0" w:space="0" w:color="auto"/>
                  </w:divBdr>
                  <w:divsChild>
                    <w:div w:id="1779716582">
                      <w:marLeft w:val="0"/>
                      <w:marRight w:val="0"/>
                      <w:marTop w:val="0"/>
                      <w:marBottom w:val="0"/>
                      <w:divBdr>
                        <w:top w:val="none" w:sz="0" w:space="0" w:color="auto"/>
                        <w:left w:val="none" w:sz="0" w:space="0" w:color="auto"/>
                        <w:bottom w:val="none" w:sz="0" w:space="0" w:color="auto"/>
                        <w:right w:val="none" w:sz="0" w:space="0" w:color="auto"/>
                      </w:divBdr>
                    </w:div>
                  </w:divsChild>
                </w:div>
                <w:div w:id="128741387">
                  <w:marLeft w:val="0"/>
                  <w:marRight w:val="0"/>
                  <w:marTop w:val="0"/>
                  <w:marBottom w:val="0"/>
                  <w:divBdr>
                    <w:top w:val="none" w:sz="0" w:space="0" w:color="auto"/>
                    <w:left w:val="none" w:sz="0" w:space="0" w:color="auto"/>
                    <w:bottom w:val="none" w:sz="0" w:space="0" w:color="auto"/>
                    <w:right w:val="none" w:sz="0" w:space="0" w:color="auto"/>
                  </w:divBdr>
                  <w:divsChild>
                    <w:div w:id="200213741">
                      <w:marLeft w:val="0"/>
                      <w:marRight w:val="0"/>
                      <w:marTop w:val="0"/>
                      <w:marBottom w:val="0"/>
                      <w:divBdr>
                        <w:top w:val="none" w:sz="0" w:space="0" w:color="auto"/>
                        <w:left w:val="none" w:sz="0" w:space="0" w:color="auto"/>
                        <w:bottom w:val="none" w:sz="0" w:space="0" w:color="auto"/>
                        <w:right w:val="none" w:sz="0" w:space="0" w:color="auto"/>
                      </w:divBdr>
                    </w:div>
                  </w:divsChild>
                </w:div>
                <w:div w:id="183518742">
                  <w:marLeft w:val="0"/>
                  <w:marRight w:val="0"/>
                  <w:marTop w:val="0"/>
                  <w:marBottom w:val="0"/>
                  <w:divBdr>
                    <w:top w:val="none" w:sz="0" w:space="0" w:color="auto"/>
                    <w:left w:val="none" w:sz="0" w:space="0" w:color="auto"/>
                    <w:bottom w:val="none" w:sz="0" w:space="0" w:color="auto"/>
                    <w:right w:val="none" w:sz="0" w:space="0" w:color="auto"/>
                  </w:divBdr>
                  <w:divsChild>
                    <w:div w:id="697974655">
                      <w:marLeft w:val="0"/>
                      <w:marRight w:val="0"/>
                      <w:marTop w:val="0"/>
                      <w:marBottom w:val="0"/>
                      <w:divBdr>
                        <w:top w:val="none" w:sz="0" w:space="0" w:color="auto"/>
                        <w:left w:val="none" w:sz="0" w:space="0" w:color="auto"/>
                        <w:bottom w:val="none" w:sz="0" w:space="0" w:color="auto"/>
                        <w:right w:val="none" w:sz="0" w:space="0" w:color="auto"/>
                      </w:divBdr>
                    </w:div>
                  </w:divsChild>
                </w:div>
                <w:div w:id="191112157">
                  <w:marLeft w:val="0"/>
                  <w:marRight w:val="0"/>
                  <w:marTop w:val="0"/>
                  <w:marBottom w:val="0"/>
                  <w:divBdr>
                    <w:top w:val="none" w:sz="0" w:space="0" w:color="auto"/>
                    <w:left w:val="none" w:sz="0" w:space="0" w:color="auto"/>
                    <w:bottom w:val="none" w:sz="0" w:space="0" w:color="auto"/>
                    <w:right w:val="none" w:sz="0" w:space="0" w:color="auto"/>
                  </w:divBdr>
                  <w:divsChild>
                    <w:div w:id="117456519">
                      <w:marLeft w:val="0"/>
                      <w:marRight w:val="0"/>
                      <w:marTop w:val="0"/>
                      <w:marBottom w:val="0"/>
                      <w:divBdr>
                        <w:top w:val="none" w:sz="0" w:space="0" w:color="auto"/>
                        <w:left w:val="none" w:sz="0" w:space="0" w:color="auto"/>
                        <w:bottom w:val="none" w:sz="0" w:space="0" w:color="auto"/>
                        <w:right w:val="none" w:sz="0" w:space="0" w:color="auto"/>
                      </w:divBdr>
                    </w:div>
                    <w:div w:id="1308779897">
                      <w:marLeft w:val="0"/>
                      <w:marRight w:val="0"/>
                      <w:marTop w:val="0"/>
                      <w:marBottom w:val="0"/>
                      <w:divBdr>
                        <w:top w:val="none" w:sz="0" w:space="0" w:color="auto"/>
                        <w:left w:val="none" w:sz="0" w:space="0" w:color="auto"/>
                        <w:bottom w:val="none" w:sz="0" w:space="0" w:color="auto"/>
                        <w:right w:val="none" w:sz="0" w:space="0" w:color="auto"/>
                      </w:divBdr>
                    </w:div>
                  </w:divsChild>
                </w:div>
                <w:div w:id="232082243">
                  <w:marLeft w:val="0"/>
                  <w:marRight w:val="0"/>
                  <w:marTop w:val="0"/>
                  <w:marBottom w:val="0"/>
                  <w:divBdr>
                    <w:top w:val="none" w:sz="0" w:space="0" w:color="auto"/>
                    <w:left w:val="none" w:sz="0" w:space="0" w:color="auto"/>
                    <w:bottom w:val="none" w:sz="0" w:space="0" w:color="auto"/>
                    <w:right w:val="none" w:sz="0" w:space="0" w:color="auto"/>
                  </w:divBdr>
                  <w:divsChild>
                    <w:div w:id="117381903">
                      <w:marLeft w:val="0"/>
                      <w:marRight w:val="0"/>
                      <w:marTop w:val="0"/>
                      <w:marBottom w:val="0"/>
                      <w:divBdr>
                        <w:top w:val="none" w:sz="0" w:space="0" w:color="auto"/>
                        <w:left w:val="none" w:sz="0" w:space="0" w:color="auto"/>
                        <w:bottom w:val="none" w:sz="0" w:space="0" w:color="auto"/>
                        <w:right w:val="none" w:sz="0" w:space="0" w:color="auto"/>
                      </w:divBdr>
                    </w:div>
                  </w:divsChild>
                </w:div>
                <w:div w:id="243732878">
                  <w:marLeft w:val="0"/>
                  <w:marRight w:val="0"/>
                  <w:marTop w:val="0"/>
                  <w:marBottom w:val="0"/>
                  <w:divBdr>
                    <w:top w:val="none" w:sz="0" w:space="0" w:color="auto"/>
                    <w:left w:val="none" w:sz="0" w:space="0" w:color="auto"/>
                    <w:bottom w:val="none" w:sz="0" w:space="0" w:color="auto"/>
                    <w:right w:val="none" w:sz="0" w:space="0" w:color="auto"/>
                  </w:divBdr>
                  <w:divsChild>
                    <w:div w:id="1667784014">
                      <w:marLeft w:val="0"/>
                      <w:marRight w:val="0"/>
                      <w:marTop w:val="0"/>
                      <w:marBottom w:val="0"/>
                      <w:divBdr>
                        <w:top w:val="none" w:sz="0" w:space="0" w:color="auto"/>
                        <w:left w:val="none" w:sz="0" w:space="0" w:color="auto"/>
                        <w:bottom w:val="none" w:sz="0" w:space="0" w:color="auto"/>
                        <w:right w:val="none" w:sz="0" w:space="0" w:color="auto"/>
                      </w:divBdr>
                    </w:div>
                  </w:divsChild>
                </w:div>
                <w:div w:id="254218057">
                  <w:marLeft w:val="0"/>
                  <w:marRight w:val="0"/>
                  <w:marTop w:val="0"/>
                  <w:marBottom w:val="0"/>
                  <w:divBdr>
                    <w:top w:val="none" w:sz="0" w:space="0" w:color="auto"/>
                    <w:left w:val="none" w:sz="0" w:space="0" w:color="auto"/>
                    <w:bottom w:val="none" w:sz="0" w:space="0" w:color="auto"/>
                    <w:right w:val="none" w:sz="0" w:space="0" w:color="auto"/>
                  </w:divBdr>
                  <w:divsChild>
                    <w:div w:id="1391463175">
                      <w:marLeft w:val="0"/>
                      <w:marRight w:val="0"/>
                      <w:marTop w:val="0"/>
                      <w:marBottom w:val="0"/>
                      <w:divBdr>
                        <w:top w:val="none" w:sz="0" w:space="0" w:color="auto"/>
                        <w:left w:val="none" w:sz="0" w:space="0" w:color="auto"/>
                        <w:bottom w:val="none" w:sz="0" w:space="0" w:color="auto"/>
                        <w:right w:val="none" w:sz="0" w:space="0" w:color="auto"/>
                      </w:divBdr>
                    </w:div>
                  </w:divsChild>
                </w:div>
                <w:div w:id="283660978">
                  <w:marLeft w:val="0"/>
                  <w:marRight w:val="0"/>
                  <w:marTop w:val="0"/>
                  <w:marBottom w:val="0"/>
                  <w:divBdr>
                    <w:top w:val="none" w:sz="0" w:space="0" w:color="auto"/>
                    <w:left w:val="none" w:sz="0" w:space="0" w:color="auto"/>
                    <w:bottom w:val="none" w:sz="0" w:space="0" w:color="auto"/>
                    <w:right w:val="none" w:sz="0" w:space="0" w:color="auto"/>
                  </w:divBdr>
                  <w:divsChild>
                    <w:div w:id="601423899">
                      <w:marLeft w:val="0"/>
                      <w:marRight w:val="0"/>
                      <w:marTop w:val="0"/>
                      <w:marBottom w:val="0"/>
                      <w:divBdr>
                        <w:top w:val="none" w:sz="0" w:space="0" w:color="auto"/>
                        <w:left w:val="none" w:sz="0" w:space="0" w:color="auto"/>
                        <w:bottom w:val="none" w:sz="0" w:space="0" w:color="auto"/>
                        <w:right w:val="none" w:sz="0" w:space="0" w:color="auto"/>
                      </w:divBdr>
                    </w:div>
                  </w:divsChild>
                </w:div>
                <w:div w:id="284429311">
                  <w:marLeft w:val="0"/>
                  <w:marRight w:val="0"/>
                  <w:marTop w:val="0"/>
                  <w:marBottom w:val="0"/>
                  <w:divBdr>
                    <w:top w:val="none" w:sz="0" w:space="0" w:color="auto"/>
                    <w:left w:val="none" w:sz="0" w:space="0" w:color="auto"/>
                    <w:bottom w:val="none" w:sz="0" w:space="0" w:color="auto"/>
                    <w:right w:val="none" w:sz="0" w:space="0" w:color="auto"/>
                  </w:divBdr>
                  <w:divsChild>
                    <w:div w:id="913396532">
                      <w:marLeft w:val="0"/>
                      <w:marRight w:val="0"/>
                      <w:marTop w:val="0"/>
                      <w:marBottom w:val="0"/>
                      <w:divBdr>
                        <w:top w:val="none" w:sz="0" w:space="0" w:color="auto"/>
                        <w:left w:val="none" w:sz="0" w:space="0" w:color="auto"/>
                        <w:bottom w:val="none" w:sz="0" w:space="0" w:color="auto"/>
                        <w:right w:val="none" w:sz="0" w:space="0" w:color="auto"/>
                      </w:divBdr>
                    </w:div>
                  </w:divsChild>
                </w:div>
                <w:div w:id="293364886">
                  <w:marLeft w:val="0"/>
                  <w:marRight w:val="0"/>
                  <w:marTop w:val="0"/>
                  <w:marBottom w:val="0"/>
                  <w:divBdr>
                    <w:top w:val="none" w:sz="0" w:space="0" w:color="auto"/>
                    <w:left w:val="none" w:sz="0" w:space="0" w:color="auto"/>
                    <w:bottom w:val="none" w:sz="0" w:space="0" w:color="auto"/>
                    <w:right w:val="none" w:sz="0" w:space="0" w:color="auto"/>
                  </w:divBdr>
                  <w:divsChild>
                    <w:div w:id="1409306480">
                      <w:marLeft w:val="0"/>
                      <w:marRight w:val="0"/>
                      <w:marTop w:val="0"/>
                      <w:marBottom w:val="0"/>
                      <w:divBdr>
                        <w:top w:val="none" w:sz="0" w:space="0" w:color="auto"/>
                        <w:left w:val="none" w:sz="0" w:space="0" w:color="auto"/>
                        <w:bottom w:val="none" w:sz="0" w:space="0" w:color="auto"/>
                        <w:right w:val="none" w:sz="0" w:space="0" w:color="auto"/>
                      </w:divBdr>
                    </w:div>
                  </w:divsChild>
                </w:div>
                <w:div w:id="325327248">
                  <w:marLeft w:val="0"/>
                  <w:marRight w:val="0"/>
                  <w:marTop w:val="0"/>
                  <w:marBottom w:val="0"/>
                  <w:divBdr>
                    <w:top w:val="none" w:sz="0" w:space="0" w:color="auto"/>
                    <w:left w:val="none" w:sz="0" w:space="0" w:color="auto"/>
                    <w:bottom w:val="none" w:sz="0" w:space="0" w:color="auto"/>
                    <w:right w:val="none" w:sz="0" w:space="0" w:color="auto"/>
                  </w:divBdr>
                  <w:divsChild>
                    <w:div w:id="1754348855">
                      <w:marLeft w:val="0"/>
                      <w:marRight w:val="0"/>
                      <w:marTop w:val="0"/>
                      <w:marBottom w:val="0"/>
                      <w:divBdr>
                        <w:top w:val="none" w:sz="0" w:space="0" w:color="auto"/>
                        <w:left w:val="none" w:sz="0" w:space="0" w:color="auto"/>
                        <w:bottom w:val="none" w:sz="0" w:space="0" w:color="auto"/>
                        <w:right w:val="none" w:sz="0" w:space="0" w:color="auto"/>
                      </w:divBdr>
                    </w:div>
                  </w:divsChild>
                </w:div>
                <w:div w:id="345862284">
                  <w:marLeft w:val="0"/>
                  <w:marRight w:val="0"/>
                  <w:marTop w:val="0"/>
                  <w:marBottom w:val="0"/>
                  <w:divBdr>
                    <w:top w:val="none" w:sz="0" w:space="0" w:color="auto"/>
                    <w:left w:val="none" w:sz="0" w:space="0" w:color="auto"/>
                    <w:bottom w:val="none" w:sz="0" w:space="0" w:color="auto"/>
                    <w:right w:val="none" w:sz="0" w:space="0" w:color="auto"/>
                  </w:divBdr>
                  <w:divsChild>
                    <w:div w:id="923343417">
                      <w:marLeft w:val="0"/>
                      <w:marRight w:val="0"/>
                      <w:marTop w:val="0"/>
                      <w:marBottom w:val="0"/>
                      <w:divBdr>
                        <w:top w:val="none" w:sz="0" w:space="0" w:color="auto"/>
                        <w:left w:val="none" w:sz="0" w:space="0" w:color="auto"/>
                        <w:bottom w:val="none" w:sz="0" w:space="0" w:color="auto"/>
                        <w:right w:val="none" w:sz="0" w:space="0" w:color="auto"/>
                      </w:divBdr>
                    </w:div>
                  </w:divsChild>
                </w:div>
                <w:div w:id="348918223">
                  <w:marLeft w:val="0"/>
                  <w:marRight w:val="0"/>
                  <w:marTop w:val="0"/>
                  <w:marBottom w:val="0"/>
                  <w:divBdr>
                    <w:top w:val="none" w:sz="0" w:space="0" w:color="auto"/>
                    <w:left w:val="none" w:sz="0" w:space="0" w:color="auto"/>
                    <w:bottom w:val="none" w:sz="0" w:space="0" w:color="auto"/>
                    <w:right w:val="none" w:sz="0" w:space="0" w:color="auto"/>
                  </w:divBdr>
                  <w:divsChild>
                    <w:div w:id="707217173">
                      <w:marLeft w:val="0"/>
                      <w:marRight w:val="0"/>
                      <w:marTop w:val="0"/>
                      <w:marBottom w:val="0"/>
                      <w:divBdr>
                        <w:top w:val="none" w:sz="0" w:space="0" w:color="auto"/>
                        <w:left w:val="none" w:sz="0" w:space="0" w:color="auto"/>
                        <w:bottom w:val="none" w:sz="0" w:space="0" w:color="auto"/>
                        <w:right w:val="none" w:sz="0" w:space="0" w:color="auto"/>
                      </w:divBdr>
                    </w:div>
                  </w:divsChild>
                </w:div>
                <w:div w:id="366375344">
                  <w:marLeft w:val="0"/>
                  <w:marRight w:val="0"/>
                  <w:marTop w:val="0"/>
                  <w:marBottom w:val="0"/>
                  <w:divBdr>
                    <w:top w:val="none" w:sz="0" w:space="0" w:color="auto"/>
                    <w:left w:val="none" w:sz="0" w:space="0" w:color="auto"/>
                    <w:bottom w:val="none" w:sz="0" w:space="0" w:color="auto"/>
                    <w:right w:val="none" w:sz="0" w:space="0" w:color="auto"/>
                  </w:divBdr>
                  <w:divsChild>
                    <w:div w:id="1055618190">
                      <w:marLeft w:val="0"/>
                      <w:marRight w:val="0"/>
                      <w:marTop w:val="0"/>
                      <w:marBottom w:val="0"/>
                      <w:divBdr>
                        <w:top w:val="none" w:sz="0" w:space="0" w:color="auto"/>
                        <w:left w:val="none" w:sz="0" w:space="0" w:color="auto"/>
                        <w:bottom w:val="none" w:sz="0" w:space="0" w:color="auto"/>
                        <w:right w:val="none" w:sz="0" w:space="0" w:color="auto"/>
                      </w:divBdr>
                    </w:div>
                  </w:divsChild>
                </w:div>
                <w:div w:id="421100260">
                  <w:marLeft w:val="0"/>
                  <w:marRight w:val="0"/>
                  <w:marTop w:val="0"/>
                  <w:marBottom w:val="0"/>
                  <w:divBdr>
                    <w:top w:val="none" w:sz="0" w:space="0" w:color="auto"/>
                    <w:left w:val="none" w:sz="0" w:space="0" w:color="auto"/>
                    <w:bottom w:val="none" w:sz="0" w:space="0" w:color="auto"/>
                    <w:right w:val="none" w:sz="0" w:space="0" w:color="auto"/>
                  </w:divBdr>
                  <w:divsChild>
                    <w:div w:id="1075057576">
                      <w:marLeft w:val="0"/>
                      <w:marRight w:val="0"/>
                      <w:marTop w:val="0"/>
                      <w:marBottom w:val="0"/>
                      <w:divBdr>
                        <w:top w:val="none" w:sz="0" w:space="0" w:color="auto"/>
                        <w:left w:val="none" w:sz="0" w:space="0" w:color="auto"/>
                        <w:bottom w:val="none" w:sz="0" w:space="0" w:color="auto"/>
                        <w:right w:val="none" w:sz="0" w:space="0" w:color="auto"/>
                      </w:divBdr>
                    </w:div>
                  </w:divsChild>
                </w:div>
                <w:div w:id="459955854">
                  <w:marLeft w:val="0"/>
                  <w:marRight w:val="0"/>
                  <w:marTop w:val="0"/>
                  <w:marBottom w:val="0"/>
                  <w:divBdr>
                    <w:top w:val="none" w:sz="0" w:space="0" w:color="auto"/>
                    <w:left w:val="none" w:sz="0" w:space="0" w:color="auto"/>
                    <w:bottom w:val="none" w:sz="0" w:space="0" w:color="auto"/>
                    <w:right w:val="none" w:sz="0" w:space="0" w:color="auto"/>
                  </w:divBdr>
                  <w:divsChild>
                    <w:div w:id="1546211908">
                      <w:marLeft w:val="0"/>
                      <w:marRight w:val="0"/>
                      <w:marTop w:val="0"/>
                      <w:marBottom w:val="0"/>
                      <w:divBdr>
                        <w:top w:val="none" w:sz="0" w:space="0" w:color="auto"/>
                        <w:left w:val="none" w:sz="0" w:space="0" w:color="auto"/>
                        <w:bottom w:val="none" w:sz="0" w:space="0" w:color="auto"/>
                        <w:right w:val="none" w:sz="0" w:space="0" w:color="auto"/>
                      </w:divBdr>
                    </w:div>
                  </w:divsChild>
                </w:div>
                <w:div w:id="476144055">
                  <w:marLeft w:val="0"/>
                  <w:marRight w:val="0"/>
                  <w:marTop w:val="0"/>
                  <w:marBottom w:val="0"/>
                  <w:divBdr>
                    <w:top w:val="none" w:sz="0" w:space="0" w:color="auto"/>
                    <w:left w:val="none" w:sz="0" w:space="0" w:color="auto"/>
                    <w:bottom w:val="none" w:sz="0" w:space="0" w:color="auto"/>
                    <w:right w:val="none" w:sz="0" w:space="0" w:color="auto"/>
                  </w:divBdr>
                  <w:divsChild>
                    <w:div w:id="943422387">
                      <w:marLeft w:val="0"/>
                      <w:marRight w:val="0"/>
                      <w:marTop w:val="0"/>
                      <w:marBottom w:val="0"/>
                      <w:divBdr>
                        <w:top w:val="none" w:sz="0" w:space="0" w:color="auto"/>
                        <w:left w:val="none" w:sz="0" w:space="0" w:color="auto"/>
                        <w:bottom w:val="none" w:sz="0" w:space="0" w:color="auto"/>
                        <w:right w:val="none" w:sz="0" w:space="0" w:color="auto"/>
                      </w:divBdr>
                    </w:div>
                  </w:divsChild>
                </w:div>
                <w:div w:id="485122465">
                  <w:marLeft w:val="0"/>
                  <w:marRight w:val="0"/>
                  <w:marTop w:val="0"/>
                  <w:marBottom w:val="0"/>
                  <w:divBdr>
                    <w:top w:val="none" w:sz="0" w:space="0" w:color="auto"/>
                    <w:left w:val="none" w:sz="0" w:space="0" w:color="auto"/>
                    <w:bottom w:val="none" w:sz="0" w:space="0" w:color="auto"/>
                    <w:right w:val="none" w:sz="0" w:space="0" w:color="auto"/>
                  </w:divBdr>
                  <w:divsChild>
                    <w:div w:id="430467774">
                      <w:marLeft w:val="0"/>
                      <w:marRight w:val="0"/>
                      <w:marTop w:val="0"/>
                      <w:marBottom w:val="0"/>
                      <w:divBdr>
                        <w:top w:val="none" w:sz="0" w:space="0" w:color="auto"/>
                        <w:left w:val="none" w:sz="0" w:space="0" w:color="auto"/>
                        <w:bottom w:val="none" w:sz="0" w:space="0" w:color="auto"/>
                        <w:right w:val="none" w:sz="0" w:space="0" w:color="auto"/>
                      </w:divBdr>
                    </w:div>
                  </w:divsChild>
                </w:div>
                <w:div w:id="549414566">
                  <w:marLeft w:val="0"/>
                  <w:marRight w:val="0"/>
                  <w:marTop w:val="0"/>
                  <w:marBottom w:val="0"/>
                  <w:divBdr>
                    <w:top w:val="none" w:sz="0" w:space="0" w:color="auto"/>
                    <w:left w:val="none" w:sz="0" w:space="0" w:color="auto"/>
                    <w:bottom w:val="none" w:sz="0" w:space="0" w:color="auto"/>
                    <w:right w:val="none" w:sz="0" w:space="0" w:color="auto"/>
                  </w:divBdr>
                  <w:divsChild>
                    <w:div w:id="1301034345">
                      <w:marLeft w:val="0"/>
                      <w:marRight w:val="0"/>
                      <w:marTop w:val="0"/>
                      <w:marBottom w:val="0"/>
                      <w:divBdr>
                        <w:top w:val="none" w:sz="0" w:space="0" w:color="auto"/>
                        <w:left w:val="none" w:sz="0" w:space="0" w:color="auto"/>
                        <w:bottom w:val="none" w:sz="0" w:space="0" w:color="auto"/>
                        <w:right w:val="none" w:sz="0" w:space="0" w:color="auto"/>
                      </w:divBdr>
                    </w:div>
                  </w:divsChild>
                </w:div>
                <w:div w:id="553544520">
                  <w:marLeft w:val="0"/>
                  <w:marRight w:val="0"/>
                  <w:marTop w:val="0"/>
                  <w:marBottom w:val="0"/>
                  <w:divBdr>
                    <w:top w:val="none" w:sz="0" w:space="0" w:color="auto"/>
                    <w:left w:val="none" w:sz="0" w:space="0" w:color="auto"/>
                    <w:bottom w:val="none" w:sz="0" w:space="0" w:color="auto"/>
                    <w:right w:val="none" w:sz="0" w:space="0" w:color="auto"/>
                  </w:divBdr>
                  <w:divsChild>
                    <w:div w:id="2043941059">
                      <w:marLeft w:val="0"/>
                      <w:marRight w:val="0"/>
                      <w:marTop w:val="0"/>
                      <w:marBottom w:val="0"/>
                      <w:divBdr>
                        <w:top w:val="none" w:sz="0" w:space="0" w:color="auto"/>
                        <w:left w:val="none" w:sz="0" w:space="0" w:color="auto"/>
                        <w:bottom w:val="none" w:sz="0" w:space="0" w:color="auto"/>
                        <w:right w:val="none" w:sz="0" w:space="0" w:color="auto"/>
                      </w:divBdr>
                    </w:div>
                  </w:divsChild>
                </w:div>
                <w:div w:id="557909130">
                  <w:marLeft w:val="0"/>
                  <w:marRight w:val="0"/>
                  <w:marTop w:val="0"/>
                  <w:marBottom w:val="0"/>
                  <w:divBdr>
                    <w:top w:val="none" w:sz="0" w:space="0" w:color="auto"/>
                    <w:left w:val="none" w:sz="0" w:space="0" w:color="auto"/>
                    <w:bottom w:val="none" w:sz="0" w:space="0" w:color="auto"/>
                    <w:right w:val="none" w:sz="0" w:space="0" w:color="auto"/>
                  </w:divBdr>
                  <w:divsChild>
                    <w:div w:id="609706532">
                      <w:marLeft w:val="0"/>
                      <w:marRight w:val="0"/>
                      <w:marTop w:val="0"/>
                      <w:marBottom w:val="0"/>
                      <w:divBdr>
                        <w:top w:val="none" w:sz="0" w:space="0" w:color="auto"/>
                        <w:left w:val="none" w:sz="0" w:space="0" w:color="auto"/>
                        <w:bottom w:val="none" w:sz="0" w:space="0" w:color="auto"/>
                        <w:right w:val="none" w:sz="0" w:space="0" w:color="auto"/>
                      </w:divBdr>
                    </w:div>
                  </w:divsChild>
                </w:div>
                <w:div w:id="584146479">
                  <w:marLeft w:val="0"/>
                  <w:marRight w:val="0"/>
                  <w:marTop w:val="0"/>
                  <w:marBottom w:val="0"/>
                  <w:divBdr>
                    <w:top w:val="none" w:sz="0" w:space="0" w:color="auto"/>
                    <w:left w:val="none" w:sz="0" w:space="0" w:color="auto"/>
                    <w:bottom w:val="none" w:sz="0" w:space="0" w:color="auto"/>
                    <w:right w:val="none" w:sz="0" w:space="0" w:color="auto"/>
                  </w:divBdr>
                  <w:divsChild>
                    <w:div w:id="1846624955">
                      <w:marLeft w:val="0"/>
                      <w:marRight w:val="0"/>
                      <w:marTop w:val="0"/>
                      <w:marBottom w:val="0"/>
                      <w:divBdr>
                        <w:top w:val="none" w:sz="0" w:space="0" w:color="auto"/>
                        <w:left w:val="none" w:sz="0" w:space="0" w:color="auto"/>
                        <w:bottom w:val="none" w:sz="0" w:space="0" w:color="auto"/>
                        <w:right w:val="none" w:sz="0" w:space="0" w:color="auto"/>
                      </w:divBdr>
                    </w:div>
                  </w:divsChild>
                </w:div>
                <w:div w:id="613905661">
                  <w:marLeft w:val="0"/>
                  <w:marRight w:val="0"/>
                  <w:marTop w:val="0"/>
                  <w:marBottom w:val="0"/>
                  <w:divBdr>
                    <w:top w:val="none" w:sz="0" w:space="0" w:color="auto"/>
                    <w:left w:val="none" w:sz="0" w:space="0" w:color="auto"/>
                    <w:bottom w:val="none" w:sz="0" w:space="0" w:color="auto"/>
                    <w:right w:val="none" w:sz="0" w:space="0" w:color="auto"/>
                  </w:divBdr>
                  <w:divsChild>
                    <w:div w:id="616327386">
                      <w:marLeft w:val="0"/>
                      <w:marRight w:val="0"/>
                      <w:marTop w:val="0"/>
                      <w:marBottom w:val="0"/>
                      <w:divBdr>
                        <w:top w:val="none" w:sz="0" w:space="0" w:color="auto"/>
                        <w:left w:val="none" w:sz="0" w:space="0" w:color="auto"/>
                        <w:bottom w:val="none" w:sz="0" w:space="0" w:color="auto"/>
                        <w:right w:val="none" w:sz="0" w:space="0" w:color="auto"/>
                      </w:divBdr>
                    </w:div>
                  </w:divsChild>
                </w:div>
                <w:div w:id="717510376">
                  <w:marLeft w:val="0"/>
                  <w:marRight w:val="0"/>
                  <w:marTop w:val="0"/>
                  <w:marBottom w:val="0"/>
                  <w:divBdr>
                    <w:top w:val="none" w:sz="0" w:space="0" w:color="auto"/>
                    <w:left w:val="none" w:sz="0" w:space="0" w:color="auto"/>
                    <w:bottom w:val="none" w:sz="0" w:space="0" w:color="auto"/>
                    <w:right w:val="none" w:sz="0" w:space="0" w:color="auto"/>
                  </w:divBdr>
                  <w:divsChild>
                    <w:div w:id="1221553202">
                      <w:marLeft w:val="0"/>
                      <w:marRight w:val="0"/>
                      <w:marTop w:val="0"/>
                      <w:marBottom w:val="0"/>
                      <w:divBdr>
                        <w:top w:val="none" w:sz="0" w:space="0" w:color="auto"/>
                        <w:left w:val="none" w:sz="0" w:space="0" w:color="auto"/>
                        <w:bottom w:val="none" w:sz="0" w:space="0" w:color="auto"/>
                        <w:right w:val="none" w:sz="0" w:space="0" w:color="auto"/>
                      </w:divBdr>
                    </w:div>
                    <w:div w:id="1420827070">
                      <w:marLeft w:val="0"/>
                      <w:marRight w:val="0"/>
                      <w:marTop w:val="0"/>
                      <w:marBottom w:val="0"/>
                      <w:divBdr>
                        <w:top w:val="none" w:sz="0" w:space="0" w:color="auto"/>
                        <w:left w:val="none" w:sz="0" w:space="0" w:color="auto"/>
                        <w:bottom w:val="none" w:sz="0" w:space="0" w:color="auto"/>
                        <w:right w:val="none" w:sz="0" w:space="0" w:color="auto"/>
                      </w:divBdr>
                    </w:div>
                    <w:div w:id="1565524177">
                      <w:marLeft w:val="0"/>
                      <w:marRight w:val="0"/>
                      <w:marTop w:val="0"/>
                      <w:marBottom w:val="0"/>
                      <w:divBdr>
                        <w:top w:val="none" w:sz="0" w:space="0" w:color="auto"/>
                        <w:left w:val="none" w:sz="0" w:space="0" w:color="auto"/>
                        <w:bottom w:val="none" w:sz="0" w:space="0" w:color="auto"/>
                        <w:right w:val="none" w:sz="0" w:space="0" w:color="auto"/>
                      </w:divBdr>
                    </w:div>
                  </w:divsChild>
                </w:div>
                <w:div w:id="756247310">
                  <w:marLeft w:val="0"/>
                  <w:marRight w:val="0"/>
                  <w:marTop w:val="0"/>
                  <w:marBottom w:val="0"/>
                  <w:divBdr>
                    <w:top w:val="none" w:sz="0" w:space="0" w:color="auto"/>
                    <w:left w:val="none" w:sz="0" w:space="0" w:color="auto"/>
                    <w:bottom w:val="none" w:sz="0" w:space="0" w:color="auto"/>
                    <w:right w:val="none" w:sz="0" w:space="0" w:color="auto"/>
                  </w:divBdr>
                  <w:divsChild>
                    <w:div w:id="1217428176">
                      <w:marLeft w:val="0"/>
                      <w:marRight w:val="0"/>
                      <w:marTop w:val="0"/>
                      <w:marBottom w:val="0"/>
                      <w:divBdr>
                        <w:top w:val="none" w:sz="0" w:space="0" w:color="auto"/>
                        <w:left w:val="none" w:sz="0" w:space="0" w:color="auto"/>
                        <w:bottom w:val="none" w:sz="0" w:space="0" w:color="auto"/>
                        <w:right w:val="none" w:sz="0" w:space="0" w:color="auto"/>
                      </w:divBdr>
                    </w:div>
                  </w:divsChild>
                </w:div>
                <w:div w:id="845099782">
                  <w:marLeft w:val="0"/>
                  <w:marRight w:val="0"/>
                  <w:marTop w:val="0"/>
                  <w:marBottom w:val="0"/>
                  <w:divBdr>
                    <w:top w:val="none" w:sz="0" w:space="0" w:color="auto"/>
                    <w:left w:val="none" w:sz="0" w:space="0" w:color="auto"/>
                    <w:bottom w:val="none" w:sz="0" w:space="0" w:color="auto"/>
                    <w:right w:val="none" w:sz="0" w:space="0" w:color="auto"/>
                  </w:divBdr>
                  <w:divsChild>
                    <w:div w:id="1009792315">
                      <w:marLeft w:val="0"/>
                      <w:marRight w:val="0"/>
                      <w:marTop w:val="0"/>
                      <w:marBottom w:val="0"/>
                      <w:divBdr>
                        <w:top w:val="none" w:sz="0" w:space="0" w:color="auto"/>
                        <w:left w:val="none" w:sz="0" w:space="0" w:color="auto"/>
                        <w:bottom w:val="none" w:sz="0" w:space="0" w:color="auto"/>
                        <w:right w:val="none" w:sz="0" w:space="0" w:color="auto"/>
                      </w:divBdr>
                    </w:div>
                  </w:divsChild>
                </w:div>
                <w:div w:id="943919460">
                  <w:marLeft w:val="0"/>
                  <w:marRight w:val="0"/>
                  <w:marTop w:val="0"/>
                  <w:marBottom w:val="0"/>
                  <w:divBdr>
                    <w:top w:val="none" w:sz="0" w:space="0" w:color="auto"/>
                    <w:left w:val="none" w:sz="0" w:space="0" w:color="auto"/>
                    <w:bottom w:val="none" w:sz="0" w:space="0" w:color="auto"/>
                    <w:right w:val="none" w:sz="0" w:space="0" w:color="auto"/>
                  </w:divBdr>
                  <w:divsChild>
                    <w:div w:id="1444035039">
                      <w:marLeft w:val="0"/>
                      <w:marRight w:val="0"/>
                      <w:marTop w:val="0"/>
                      <w:marBottom w:val="0"/>
                      <w:divBdr>
                        <w:top w:val="none" w:sz="0" w:space="0" w:color="auto"/>
                        <w:left w:val="none" w:sz="0" w:space="0" w:color="auto"/>
                        <w:bottom w:val="none" w:sz="0" w:space="0" w:color="auto"/>
                        <w:right w:val="none" w:sz="0" w:space="0" w:color="auto"/>
                      </w:divBdr>
                    </w:div>
                  </w:divsChild>
                </w:div>
                <w:div w:id="993529116">
                  <w:marLeft w:val="0"/>
                  <w:marRight w:val="0"/>
                  <w:marTop w:val="0"/>
                  <w:marBottom w:val="0"/>
                  <w:divBdr>
                    <w:top w:val="none" w:sz="0" w:space="0" w:color="auto"/>
                    <w:left w:val="none" w:sz="0" w:space="0" w:color="auto"/>
                    <w:bottom w:val="none" w:sz="0" w:space="0" w:color="auto"/>
                    <w:right w:val="none" w:sz="0" w:space="0" w:color="auto"/>
                  </w:divBdr>
                  <w:divsChild>
                    <w:div w:id="360664918">
                      <w:marLeft w:val="0"/>
                      <w:marRight w:val="0"/>
                      <w:marTop w:val="0"/>
                      <w:marBottom w:val="0"/>
                      <w:divBdr>
                        <w:top w:val="none" w:sz="0" w:space="0" w:color="auto"/>
                        <w:left w:val="none" w:sz="0" w:space="0" w:color="auto"/>
                        <w:bottom w:val="none" w:sz="0" w:space="0" w:color="auto"/>
                        <w:right w:val="none" w:sz="0" w:space="0" w:color="auto"/>
                      </w:divBdr>
                    </w:div>
                  </w:divsChild>
                </w:div>
                <w:div w:id="993609350">
                  <w:marLeft w:val="0"/>
                  <w:marRight w:val="0"/>
                  <w:marTop w:val="0"/>
                  <w:marBottom w:val="0"/>
                  <w:divBdr>
                    <w:top w:val="none" w:sz="0" w:space="0" w:color="auto"/>
                    <w:left w:val="none" w:sz="0" w:space="0" w:color="auto"/>
                    <w:bottom w:val="none" w:sz="0" w:space="0" w:color="auto"/>
                    <w:right w:val="none" w:sz="0" w:space="0" w:color="auto"/>
                  </w:divBdr>
                  <w:divsChild>
                    <w:div w:id="1961179568">
                      <w:marLeft w:val="0"/>
                      <w:marRight w:val="0"/>
                      <w:marTop w:val="0"/>
                      <w:marBottom w:val="0"/>
                      <w:divBdr>
                        <w:top w:val="none" w:sz="0" w:space="0" w:color="auto"/>
                        <w:left w:val="none" w:sz="0" w:space="0" w:color="auto"/>
                        <w:bottom w:val="none" w:sz="0" w:space="0" w:color="auto"/>
                        <w:right w:val="none" w:sz="0" w:space="0" w:color="auto"/>
                      </w:divBdr>
                    </w:div>
                  </w:divsChild>
                </w:div>
                <w:div w:id="1000042010">
                  <w:marLeft w:val="0"/>
                  <w:marRight w:val="0"/>
                  <w:marTop w:val="0"/>
                  <w:marBottom w:val="0"/>
                  <w:divBdr>
                    <w:top w:val="none" w:sz="0" w:space="0" w:color="auto"/>
                    <w:left w:val="none" w:sz="0" w:space="0" w:color="auto"/>
                    <w:bottom w:val="none" w:sz="0" w:space="0" w:color="auto"/>
                    <w:right w:val="none" w:sz="0" w:space="0" w:color="auto"/>
                  </w:divBdr>
                  <w:divsChild>
                    <w:div w:id="1595043836">
                      <w:marLeft w:val="0"/>
                      <w:marRight w:val="0"/>
                      <w:marTop w:val="0"/>
                      <w:marBottom w:val="0"/>
                      <w:divBdr>
                        <w:top w:val="none" w:sz="0" w:space="0" w:color="auto"/>
                        <w:left w:val="none" w:sz="0" w:space="0" w:color="auto"/>
                        <w:bottom w:val="none" w:sz="0" w:space="0" w:color="auto"/>
                        <w:right w:val="none" w:sz="0" w:space="0" w:color="auto"/>
                      </w:divBdr>
                    </w:div>
                  </w:divsChild>
                </w:div>
                <w:div w:id="1054885568">
                  <w:marLeft w:val="0"/>
                  <w:marRight w:val="0"/>
                  <w:marTop w:val="0"/>
                  <w:marBottom w:val="0"/>
                  <w:divBdr>
                    <w:top w:val="none" w:sz="0" w:space="0" w:color="auto"/>
                    <w:left w:val="none" w:sz="0" w:space="0" w:color="auto"/>
                    <w:bottom w:val="none" w:sz="0" w:space="0" w:color="auto"/>
                    <w:right w:val="none" w:sz="0" w:space="0" w:color="auto"/>
                  </w:divBdr>
                  <w:divsChild>
                    <w:div w:id="441728723">
                      <w:marLeft w:val="0"/>
                      <w:marRight w:val="0"/>
                      <w:marTop w:val="0"/>
                      <w:marBottom w:val="0"/>
                      <w:divBdr>
                        <w:top w:val="none" w:sz="0" w:space="0" w:color="auto"/>
                        <w:left w:val="none" w:sz="0" w:space="0" w:color="auto"/>
                        <w:bottom w:val="none" w:sz="0" w:space="0" w:color="auto"/>
                        <w:right w:val="none" w:sz="0" w:space="0" w:color="auto"/>
                      </w:divBdr>
                    </w:div>
                  </w:divsChild>
                </w:div>
                <w:div w:id="1075323305">
                  <w:marLeft w:val="0"/>
                  <w:marRight w:val="0"/>
                  <w:marTop w:val="0"/>
                  <w:marBottom w:val="0"/>
                  <w:divBdr>
                    <w:top w:val="none" w:sz="0" w:space="0" w:color="auto"/>
                    <w:left w:val="none" w:sz="0" w:space="0" w:color="auto"/>
                    <w:bottom w:val="none" w:sz="0" w:space="0" w:color="auto"/>
                    <w:right w:val="none" w:sz="0" w:space="0" w:color="auto"/>
                  </w:divBdr>
                  <w:divsChild>
                    <w:div w:id="837426016">
                      <w:marLeft w:val="0"/>
                      <w:marRight w:val="0"/>
                      <w:marTop w:val="0"/>
                      <w:marBottom w:val="0"/>
                      <w:divBdr>
                        <w:top w:val="none" w:sz="0" w:space="0" w:color="auto"/>
                        <w:left w:val="none" w:sz="0" w:space="0" w:color="auto"/>
                        <w:bottom w:val="none" w:sz="0" w:space="0" w:color="auto"/>
                        <w:right w:val="none" w:sz="0" w:space="0" w:color="auto"/>
                      </w:divBdr>
                    </w:div>
                  </w:divsChild>
                </w:div>
                <w:div w:id="1139691221">
                  <w:marLeft w:val="0"/>
                  <w:marRight w:val="0"/>
                  <w:marTop w:val="0"/>
                  <w:marBottom w:val="0"/>
                  <w:divBdr>
                    <w:top w:val="none" w:sz="0" w:space="0" w:color="auto"/>
                    <w:left w:val="none" w:sz="0" w:space="0" w:color="auto"/>
                    <w:bottom w:val="none" w:sz="0" w:space="0" w:color="auto"/>
                    <w:right w:val="none" w:sz="0" w:space="0" w:color="auto"/>
                  </w:divBdr>
                  <w:divsChild>
                    <w:div w:id="987365711">
                      <w:marLeft w:val="0"/>
                      <w:marRight w:val="0"/>
                      <w:marTop w:val="0"/>
                      <w:marBottom w:val="0"/>
                      <w:divBdr>
                        <w:top w:val="none" w:sz="0" w:space="0" w:color="auto"/>
                        <w:left w:val="none" w:sz="0" w:space="0" w:color="auto"/>
                        <w:bottom w:val="none" w:sz="0" w:space="0" w:color="auto"/>
                        <w:right w:val="none" w:sz="0" w:space="0" w:color="auto"/>
                      </w:divBdr>
                    </w:div>
                  </w:divsChild>
                </w:div>
                <w:div w:id="1279413966">
                  <w:marLeft w:val="0"/>
                  <w:marRight w:val="0"/>
                  <w:marTop w:val="0"/>
                  <w:marBottom w:val="0"/>
                  <w:divBdr>
                    <w:top w:val="none" w:sz="0" w:space="0" w:color="auto"/>
                    <w:left w:val="none" w:sz="0" w:space="0" w:color="auto"/>
                    <w:bottom w:val="none" w:sz="0" w:space="0" w:color="auto"/>
                    <w:right w:val="none" w:sz="0" w:space="0" w:color="auto"/>
                  </w:divBdr>
                  <w:divsChild>
                    <w:div w:id="2039118315">
                      <w:marLeft w:val="0"/>
                      <w:marRight w:val="0"/>
                      <w:marTop w:val="0"/>
                      <w:marBottom w:val="0"/>
                      <w:divBdr>
                        <w:top w:val="none" w:sz="0" w:space="0" w:color="auto"/>
                        <w:left w:val="none" w:sz="0" w:space="0" w:color="auto"/>
                        <w:bottom w:val="none" w:sz="0" w:space="0" w:color="auto"/>
                        <w:right w:val="none" w:sz="0" w:space="0" w:color="auto"/>
                      </w:divBdr>
                    </w:div>
                  </w:divsChild>
                </w:div>
                <w:div w:id="1292899492">
                  <w:marLeft w:val="0"/>
                  <w:marRight w:val="0"/>
                  <w:marTop w:val="0"/>
                  <w:marBottom w:val="0"/>
                  <w:divBdr>
                    <w:top w:val="none" w:sz="0" w:space="0" w:color="auto"/>
                    <w:left w:val="none" w:sz="0" w:space="0" w:color="auto"/>
                    <w:bottom w:val="none" w:sz="0" w:space="0" w:color="auto"/>
                    <w:right w:val="none" w:sz="0" w:space="0" w:color="auto"/>
                  </w:divBdr>
                  <w:divsChild>
                    <w:div w:id="1973972088">
                      <w:marLeft w:val="0"/>
                      <w:marRight w:val="0"/>
                      <w:marTop w:val="0"/>
                      <w:marBottom w:val="0"/>
                      <w:divBdr>
                        <w:top w:val="none" w:sz="0" w:space="0" w:color="auto"/>
                        <w:left w:val="none" w:sz="0" w:space="0" w:color="auto"/>
                        <w:bottom w:val="none" w:sz="0" w:space="0" w:color="auto"/>
                        <w:right w:val="none" w:sz="0" w:space="0" w:color="auto"/>
                      </w:divBdr>
                    </w:div>
                  </w:divsChild>
                </w:div>
                <w:div w:id="1297565375">
                  <w:marLeft w:val="0"/>
                  <w:marRight w:val="0"/>
                  <w:marTop w:val="0"/>
                  <w:marBottom w:val="0"/>
                  <w:divBdr>
                    <w:top w:val="none" w:sz="0" w:space="0" w:color="auto"/>
                    <w:left w:val="none" w:sz="0" w:space="0" w:color="auto"/>
                    <w:bottom w:val="none" w:sz="0" w:space="0" w:color="auto"/>
                    <w:right w:val="none" w:sz="0" w:space="0" w:color="auto"/>
                  </w:divBdr>
                  <w:divsChild>
                    <w:div w:id="93289002">
                      <w:marLeft w:val="0"/>
                      <w:marRight w:val="0"/>
                      <w:marTop w:val="0"/>
                      <w:marBottom w:val="0"/>
                      <w:divBdr>
                        <w:top w:val="none" w:sz="0" w:space="0" w:color="auto"/>
                        <w:left w:val="none" w:sz="0" w:space="0" w:color="auto"/>
                        <w:bottom w:val="none" w:sz="0" w:space="0" w:color="auto"/>
                        <w:right w:val="none" w:sz="0" w:space="0" w:color="auto"/>
                      </w:divBdr>
                    </w:div>
                  </w:divsChild>
                </w:div>
                <w:div w:id="1317106557">
                  <w:marLeft w:val="0"/>
                  <w:marRight w:val="0"/>
                  <w:marTop w:val="0"/>
                  <w:marBottom w:val="0"/>
                  <w:divBdr>
                    <w:top w:val="none" w:sz="0" w:space="0" w:color="auto"/>
                    <w:left w:val="none" w:sz="0" w:space="0" w:color="auto"/>
                    <w:bottom w:val="none" w:sz="0" w:space="0" w:color="auto"/>
                    <w:right w:val="none" w:sz="0" w:space="0" w:color="auto"/>
                  </w:divBdr>
                  <w:divsChild>
                    <w:div w:id="130680107">
                      <w:marLeft w:val="0"/>
                      <w:marRight w:val="0"/>
                      <w:marTop w:val="0"/>
                      <w:marBottom w:val="0"/>
                      <w:divBdr>
                        <w:top w:val="none" w:sz="0" w:space="0" w:color="auto"/>
                        <w:left w:val="none" w:sz="0" w:space="0" w:color="auto"/>
                        <w:bottom w:val="none" w:sz="0" w:space="0" w:color="auto"/>
                        <w:right w:val="none" w:sz="0" w:space="0" w:color="auto"/>
                      </w:divBdr>
                    </w:div>
                  </w:divsChild>
                </w:div>
                <w:div w:id="1368331511">
                  <w:marLeft w:val="0"/>
                  <w:marRight w:val="0"/>
                  <w:marTop w:val="0"/>
                  <w:marBottom w:val="0"/>
                  <w:divBdr>
                    <w:top w:val="none" w:sz="0" w:space="0" w:color="auto"/>
                    <w:left w:val="none" w:sz="0" w:space="0" w:color="auto"/>
                    <w:bottom w:val="none" w:sz="0" w:space="0" w:color="auto"/>
                    <w:right w:val="none" w:sz="0" w:space="0" w:color="auto"/>
                  </w:divBdr>
                  <w:divsChild>
                    <w:div w:id="1175613046">
                      <w:marLeft w:val="0"/>
                      <w:marRight w:val="0"/>
                      <w:marTop w:val="0"/>
                      <w:marBottom w:val="0"/>
                      <w:divBdr>
                        <w:top w:val="none" w:sz="0" w:space="0" w:color="auto"/>
                        <w:left w:val="none" w:sz="0" w:space="0" w:color="auto"/>
                        <w:bottom w:val="none" w:sz="0" w:space="0" w:color="auto"/>
                        <w:right w:val="none" w:sz="0" w:space="0" w:color="auto"/>
                      </w:divBdr>
                    </w:div>
                  </w:divsChild>
                </w:div>
                <w:div w:id="1429883534">
                  <w:marLeft w:val="0"/>
                  <w:marRight w:val="0"/>
                  <w:marTop w:val="0"/>
                  <w:marBottom w:val="0"/>
                  <w:divBdr>
                    <w:top w:val="none" w:sz="0" w:space="0" w:color="auto"/>
                    <w:left w:val="none" w:sz="0" w:space="0" w:color="auto"/>
                    <w:bottom w:val="none" w:sz="0" w:space="0" w:color="auto"/>
                    <w:right w:val="none" w:sz="0" w:space="0" w:color="auto"/>
                  </w:divBdr>
                  <w:divsChild>
                    <w:div w:id="1701859960">
                      <w:marLeft w:val="0"/>
                      <w:marRight w:val="0"/>
                      <w:marTop w:val="0"/>
                      <w:marBottom w:val="0"/>
                      <w:divBdr>
                        <w:top w:val="none" w:sz="0" w:space="0" w:color="auto"/>
                        <w:left w:val="none" w:sz="0" w:space="0" w:color="auto"/>
                        <w:bottom w:val="none" w:sz="0" w:space="0" w:color="auto"/>
                        <w:right w:val="none" w:sz="0" w:space="0" w:color="auto"/>
                      </w:divBdr>
                    </w:div>
                  </w:divsChild>
                </w:div>
                <w:div w:id="1434059071">
                  <w:marLeft w:val="0"/>
                  <w:marRight w:val="0"/>
                  <w:marTop w:val="0"/>
                  <w:marBottom w:val="0"/>
                  <w:divBdr>
                    <w:top w:val="none" w:sz="0" w:space="0" w:color="auto"/>
                    <w:left w:val="none" w:sz="0" w:space="0" w:color="auto"/>
                    <w:bottom w:val="none" w:sz="0" w:space="0" w:color="auto"/>
                    <w:right w:val="none" w:sz="0" w:space="0" w:color="auto"/>
                  </w:divBdr>
                  <w:divsChild>
                    <w:div w:id="147134728">
                      <w:marLeft w:val="0"/>
                      <w:marRight w:val="0"/>
                      <w:marTop w:val="0"/>
                      <w:marBottom w:val="0"/>
                      <w:divBdr>
                        <w:top w:val="none" w:sz="0" w:space="0" w:color="auto"/>
                        <w:left w:val="none" w:sz="0" w:space="0" w:color="auto"/>
                        <w:bottom w:val="none" w:sz="0" w:space="0" w:color="auto"/>
                        <w:right w:val="none" w:sz="0" w:space="0" w:color="auto"/>
                      </w:divBdr>
                    </w:div>
                  </w:divsChild>
                </w:div>
                <w:div w:id="1459297112">
                  <w:marLeft w:val="0"/>
                  <w:marRight w:val="0"/>
                  <w:marTop w:val="0"/>
                  <w:marBottom w:val="0"/>
                  <w:divBdr>
                    <w:top w:val="none" w:sz="0" w:space="0" w:color="auto"/>
                    <w:left w:val="none" w:sz="0" w:space="0" w:color="auto"/>
                    <w:bottom w:val="none" w:sz="0" w:space="0" w:color="auto"/>
                    <w:right w:val="none" w:sz="0" w:space="0" w:color="auto"/>
                  </w:divBdr>
                  <w:divsChild>
                    <w:div w:id="2058629316">
                      <w:marLeft w:val="0"/>
                      <w:marRight w:val="0"/>
                      <w:marTop w:val="0"/>
                      <w:marBottom w:val="0"/>
                      <w:divBdr>
                        <w:top w:val="none" w:sz="0" w:space="0" w:color="auto"/>
                        <w:left w:val="none" w:sz="0" w:space="0" w:color="auto"/>
                        <w:bottom w:val="none" w:sz="0" w:space="0" w:color="auto"/>
                        <w:right w:val="none" w:sz="0" w:space="0" w:color="auto"/>
                      </w:divBdr>
                    </w:div>
                  </w:divsChild>
                </w:div>
                <w:div w:id="1486697768">
                  <w:marLeft w:val="0"/>
                  <w:marRight w:val="0"/>
                  <w:marTop w:val="0"/>
                  <w:marBottom w:val="0"/>
                  <w:divBdr>
                    <w:top w:val="none" w:sz="0" w:space="0" w:color="auto"/>
                    <w:left w:val="none" w:sz="0" w:space="0" w:color="auto"/>
                    <w:bottom w:val="none" w:sz="0" w:space="0" w:color="auto"/>
                    <w:right w:val="none" w:sz="0" w:space="0" w:color="auto"/>
                  </w:divBdr>
                  <w:divsChild>
                    <w:div w:id="1508518003">
                      <w:marLeft w:val="0"/>
                      <w:marRight w:val="0"/>
                      <w:marTop w:val="0"/>
                      <w:marBottom w:val="0"/>
                      <w:divBdr>
                        <w:top w:val="none" w:sz="0" w:space="0" w:color="auto"/>
                        <w:left w:val="none" w:sz="0" w:space="0" w:color="auto"/>
                        <w:bottom w:val="none" w:sz="0" w:space="0" w:color="auto"/>
                        <w:right w:val="none" w:sz="0" w:space="0" w:color="auto"/>
                      </w:divBdr>
                    </w:div>
                  </w:divsChild>
                </w:div>
                <w:div w:id="1517845146">
                  <w:marLeft w:val="0"/>
                  <w:marRight w:val="0"/>
                  <w:marTop w:val="0"/>
                  <w:marBottom w:val="0"/>
                  <w:divBdr>
                    <w:top w:val="none" w:sz="0" w:space="0" w:color="auto"/>
                    <w:left w:val="none" w:sz="0" w:space="0" w:color="auto"/>
                    <w:bottom w:val="none" w:sz="0" w:space="0" w:color="auto"/>
                    <w:right w:val="none" w:sz="0" w:space="0" w:color="auto"/>
                  </w:divBdr>
                  <w:divsChild>
                    <w:div w:id="720445901">
                      <w:marLeft w:val="0"/>
                      <w:marRight w:val="0"/>
                      <w:marTop w:val="0"/>
                      <w:marBottom w:val="0"/>
                      <w:divBdr>
                        <w:top w:val="none" w:sz="0" w:space="0" w:color="auto"/>
                        <w:left w:val="none" w:sz="0" w:space="0" w:color="auto"/>
                        <w:bottom w:val="none" w:sz="0" w:space="0" w:color="auto"/>
                        <w:right w:val="none" w:sz="0" w:space="0" w:color="auto"/>
                      </w:divBdr>
                    </w:div>
                  </w:divsChild>
                </w:div>
                <w:div w:id="1570841903">
                  <w:marLeft w:val="0"/>
                  <w:marRight w:val="0"/>
                  <w:marTop w:val="0"/>
                  <w:marBottom w:val="0"/>
                  <w:divBdr>
                    <w:top w:val="none" w:sz="0" w:space="0" w:color="auto"/>
                    <w:left w:val="none" w:sz="0" w:space="0" w:color="auto"/>
                    <w:bottom w:val="none" w:sz="0" w:space="0" w:color="auto"/>
                    <w:right w:val="none" w:sz="0" w:space="0" w:color="auto"/>
                  </w:divBdr>
                  <w:divsChild>
                    <w:div w:id="1662926388">
                      <w:marLeft w:val="0"/>
                      <w:marRight w:val="0"/>
                      <w:marTop w:val="0"/>
                      <w:marBottom w:val="0"/>
                      <w:divBdr>
                        <w:top w:val="none" w:sz="0" w:space="0" w:color="auto"/>
                        <w:left w:val="none" w:sz="0" w:space="0" w:color="auto"/>
                        <w:bottom w:val="none" w:sz="0" w:space="0" w:color="auto"/>
                        <w:right w:val="none" w:sz="0" w:space="0" w:color="auto"/>
                      </w:divBdr>
                    </w:div>
                  </w:divsChild>
                </w:div>
                <w:div w:id="1636762215">
                  <w:marLeft w:val="0"/>
                  <w:marRight w:val="0"/>
                  <w:marTop w:val="0"/>
                  <w:marBottom w:val="0"/>
                  <w:divBdr>
                    <w:top w:val="none" w:sz="0" w:space="0" w:color="auto"/>
                    <w:left w:val="none" w:sz="0" w:space="0" w:color="auto"/>
                    <w:bottom w:val="none" w:sz="0" w:space="0" w:color="auto"/>
                    <w:right w:val="none" w:sz="0" w:space="0" w:color="auto"/>
                  </w:divBdr>
                  <w:divsChild>
                    <w:div w:id="1714845733">
                      <w:marLeft w:val="0"/>
                      <w:marRight w:val="0"/>
                      <w:marTop w:val="0"/>
                      <w:marBottom w:val="0"/>
                      <w:divBdr>
                        <w:top w:val="none" w:sz="0" w:space="0" w:color="auto"/>
                        <w:left w:val="none" w:sz="0" w:space="0" w:color="auto"/>
                        <w:bottom w:val="none" w:sz="0" w:space="0" w:color="auto"/>
                        <w:right w:val="none" w:sz="0" w:space="0" w:color="auto"/>
                      </w:divBdr>
                    </w:div>
                  </w:divsChild>
                </w:div>
                <w:div w:id="1665620284">
                  <w:marLeft w:val="0"/>
                  <w:marRight w:val="0"/>
                  <w:marTop w:val="0"/>
                  <w:marBottom w:val="0"/>
                  <w:divBdr>
                    <w:top w:val="none" w:sz="0" w:space="0" w:color="auto"/>
                    <w:left w:val="none" w:sz="0" w:space="0" w:color="auto"/>
                    <w:bottom w:val="none" w:sz="0" w:space="0" w:color="auto"/>
                    <w:right w:val="none" w:sz="0" w:space="0" w:color="auto"/>
                  </w:divBdr>
                  <w:divsChild>
                    <w:div w:id="783574689">
                      <w:marLeft w:val="0"/>
                      <w:marRight w:val="0"/>
                      <w:marTop w:val="0"/>
                      <w:marBottom w:val="0"/>
                      <w:divBdr>
                        <w:top w:val="none" w:sz="0" w:space="0" w:color="auto"/>
                        <w:left w:val="none" w:sz="0" w:space="0" w:color="auto"/>
                        <w:bottom w:val="none" w:sz="0" w:space="0" w:color="auto"/>
                        <w:right w:val="none" w:sz="0" w:space="0" w:color="auto"/>
                      </w:divBdr>
                    </w:div>
                  </w:divsChild>
                </w:div>
                <w:div w:id="1677810075">
                  <w:marLeft w:val="0"/>
                  <w:marRight w:val="0"/>
                  <w:marTop w:val="0"/>
                  <w:marBottom w:val="0"/>
                  <w:divBdr>
                    <w:top w:val="none" w:sz="0" w:space="0" w:color="auto"/>
                    <w:left w:val="none" w:sz="0" w:space="0" w:color="auto"/>
                    <w:bottom w:val="none" w:sz="0" w:space="0" w:color="auto"/>
                    <w:right w:val="none" w:sz="0" w:space="0" w:color="auto"/>
                  </w:divBdr>
                  <w:divsChild>
                    <w:div w:id="21371855">
                      <w:marLeft w:val="0"/>
                      <w:marRight w:val="0"/>
                      <w:marTop w:val="0"/>
                      <w:marBottom w:val="0"/>
                      <w:divBdr>
                        <w:top w:val="none" w:sz="0" w:space="0" w:color="auto"/>
                        <w:left w:val="none" w:sz="0" w:space="0" w:color="auto"/>
                        <w:bottom w:val="none" w:sz="0" w:space="0" w:color="auto"/>
                        <w:right w:val="none" w:sz="0" w:space="0" w:color="auto"/>
                      </w:divBdr>
                    </w:div>
                  </w:divsChild>
                </w:div>
                <w:div w:id="1683044175">
                  <w:marLeft w:val="0"/>
                  <w:marRight w:val="0"/>
                  <w:marTop w:val="0"/>
                  <w:marBottom w:val="0"/>
                  <w:divBdr>
                    <w:top w:val="none" w:sz="0" w:space="0" w:color="auto"/>
                    <w:left w:val="none" w:sz="0" w:space="0" w:color="auto"/>
                    <w:bottom w:val="none" w:sz="0" w:space="0" w:color="auto"/>
                    <w:right w:val="none" w:sz="0" w:space="0" w:color="auto"/>
                  </w:divBdr>
                  <w:divsChild>
                    <w:div w:id="375617120">
                      <w:marLeft w:val="0"/>
                      <w:marRight w:val="0"/>
                      <w:marTop w:val="0"/>
                      <w:marBottom w:val="0"/>
                      <w:divBdr>
                        <w:top w:val="none" w:sz="0" w:space="0" w:color="auto"/>
                        <w:left w:val="none" w:sz="0" w:space="0" w:color="auto"/>
                        <w:bottom w:val="none" w:sz="0" w:space="0" w:color="auto"/>
                        <w:right w:val="none" w:sz="0" w:space="0" w:color="auto"/>
                      </w:divBdr>
                    </w:div>
                  </w:divsChild>
                </w:div>
                <w:div w:id="1688405420">
                  <w:marLeft w:val="0"/>
                  <w:marRight w:val="0"/>
                  <w:marTop w:val="0"/>
                  <w:marBottom w:val="0"/>
                  <w:divBdr>
                    <w:top w:val="none" w:sz="0" w:space="0" w:color="auto"/>
                    <w:left w:val="none" w:sz="0" w:space="0" w:color="auto"/>
                    <w:bottom w:val="none" w:sz="0" w:space="0" w:color="auto"/>
                    <w:right w:val="none" w:sz="0" w:space="0" w:color="auto"/>
                  </w:divBdr>
                  <w:divsChild>
                    <w:div w:id="912354491">
                      <w:marLeft w:val="0"/>
                      <w:marRight w:val="0"/>
                      <w:marTop w:val="0"/>
                      <w:marBottom w:val="0"/>
                      <w:divBdr>
                        <w:top w:val="none" w:sz="0" w:space="0" w:color="auto"/>
                        <w:left w:val="none" w:sz="0" w:space="0" w:color="auto"/>
                        <w:bottom w:val="none" w:sz="0" w:space="0" w:color="auto"/>
                        <w:right w:val="none" w:sz="0" w:space="0" w:color="auto"/>
                      </w:divBdr>
                    </w:div>
                  </w:divsChild>
                </w:div>
                <w:div w:id="1689478663">
                  <w:marLeft w:val="0"/>
                  <w:marRight w:val="0"/>
                  <w:marTop w:val="0"/>
                  <w:marBottom w:val="0"/>
                  <w:divBdr>
                    <w:top w:val="none" w:sz="0" w:space="0" w:color="auto"/>
                    <w:left w:val="none" w:sz="0" w:space="0" w:color="auto"/>
                    <w:bottom w:val="none" w:sz="0" w:space="0" w:color="auto"/>
                    <w:right w:val="none" w:sz="0" w:space="0" w:color="auto"/>
                  </w:divBdr>
                  <w:divsChild>
                    <w:div w:id="1374312323">
                      <w:marLeft w:val="0"/>
                      <w:marRight w:val="0"/>
                      <w:marTop w:val="0"/>
                      <w:marBottom w:val="0"/>
                      <w:divBdr>
                        <w:top w:val="none" w:sz="0" w:space="0" w:color="auto"/>
                        <w:left w:val="none" w:sz="0" w:space="0" w:color="auto"/>
                        <w:bottom w:val="none" w:sz="0" w:space="0" w:color="auto"/>
                        <w:right w:val="none" w:sz="0" w:space="0" w:color="auto"/>
                      </w:divBdr>
                    </w:div>
                  </w:divsChild>
                </w:div>
                <w:div w:id="1694187344">
                  <w:marLeft w:val="0"/>
                  <w:marRight w:val="0"/>
                  <w:marTop w:val="0"/>
                  <w:marBottom w:val="0"/>
                  <w:divBdr>
                    <w:top w:val="none" w:sz="0" w:space="0" w:color="auto"/>
                    <w:left w:val="none" w:sz="0" w:space="0" w:color="auto"/>
                    <w:bottom w:val="none" w:sz="0" w:space="0" w:color="auto"/>
                    <w:right w:val="none" w:sz="0" w:space="0" w:color="auto"/>
                  </w:divBdr>
                  <w:divsChild>
                    <w:div w:id="479618701">
                      <w:marLeft w:val="0"/>
                      <w:marRight w:val="0"/>
                      <w:marTop w:val="0"/>
                      <w:marBottom w:val="0"/>
                      <w:divBdr>
                        <w:top w:val="none" w:sz="0" w:space="0" w:color="auto"/>
                        <w:left w:val="none" w:sz="0" w:space="0" w:color="auto"/>
                        <w:bottom w:val="none" w:sz="0" w:space="0" w:color="auto"/>
                        <w:right w:val="none" w:sz="0" w:space="0" w:color="auto"/>
                      </w:divBdr>
                    </w:div>
                  </w:divsChild>
                </w:div>
                <w:div w:id="1695959188">
                  <w:marLeft w:val="0"/>
                  <w:marRight w:val="0"/>
                  <w:marTop w:val="0"/>
                  <w:marBottom w:val="0"/>
                  <w:divBdr>
                    <w:top w:val="none" w:sz="0" w:space="0" w:color="auto"/>
                    <w:left w:val="none" w:sz="0" w:space="0" w:color="auto"/>
                    <w:bottom w:val="none" w:sz="0" w:space="0" w:color="auto"/>
                    <w:right w:val="none" w:sz="0" w:space="0" w:color="auto"/>
                  </w:divBdr>
                  <w:divsChild>
                    <w:div w:id="1492256778">
                      <w:marLeft w:val="0"/>
                      <w:marRight w:val="0"/>
                      <w:marTop w:val="0"/>
                      <w:marBottom w:val="0"/>
                      <w:divBdr>
                        <w:top w:val="none" w:sz="0" w:space="0" w:color="auto"/>
                        <w:left w:val="none" w:sz="0" w:space="0" w:color="auto"/>
                        <w:bottom w:val="none" w:sz="0" w:space="0" w:color="auto"/>
                        <w:right w:val="none" w:sz="0" w:space="0" w:color="auto"/>
                      </w:divBdr>
                    </w:div>
                  </w:divsChild>
                </w:div>
                <w:div w:id="1716079158">
                  <w:marLeft w:val="0"/>
                  <w:marRight w:val="0"/>
                  <w:marTop w:val="0"/>
                  <w:marBottom w:val="0"/>
                  <w:divBdr>
                    <w:top w:val="none" w:sz="0" w:space="0" w:color="auto"/>
                    <w:left w:val="none" w:sz="0" w:space="0" w:color="auto"/>
                    <w:bottom w:val="none" w:sz="0" w:space="0" w:color="auto"/>
                    <w:right w:val="none" w:sz="0" w:space="0" w:color="auto"/>
                  </w:divBdr>
                  <w:divsChild>
                    <w:div w:id="873923467">
                      <w:marLeft w:val="0"/>
                      <w:marRight w:val="0"/>
                      <w:marTop w:val="0"/>
                      <w:marBottom w:val="0"/>
                      <w:divBdr>
                        <w:top w:val="none" w:sz="0" w:space="0" w:color="auto"/>
                        <w:left w:val="none" w:sz="0" w:space="0" w:color="auto"/>
                        <w:bottom w:val="none" w:sz="0" w:space="0" w:color="auto"/>
                        <w:right w:val="none" w:sz="0" w:space="0" w:color="auto"/>
                      </w:divBdr>
                    </w:div>
                  </w:divsChild>
                </w:div>
                <w:div w:id="1720132875">
                  <w:marLeft w:val="0"/>
                  <w:marRight w:val="0"/>
                  <w:marTop w:val="0"/>
                  <w:marBottom w:val="0"/>
                  <w:divBdr>
                    <w:top w:val="none" w:sz="0" w:space="0" w:color="auto"/>
                    <w:left w:val="none" w:sz="0" w:space="0" w:color="auto"/>
                    <w:bottom w:val="none" w:sz="0" w:space="0" w:color="auto"/>
                    <w:right w:val="none" w:sz="0" w:space="0" w:color="auto"/>
                  </w:divBdr>
                  <w:divsChild>
                    <w:div w:id="18749024">
                      <w:marLeft w:val="0"/>
                      <w:marRight w:val="0"/>
                      <w:marTop w:val="0"/>
                      <w:marBottom w:val="0"/>
                      <w:divBdr>
                        <w:top w:val="none" w:sz="0" w:space="0" w:color="auto"/>
                        <w:left w:val="none" w:sz="0" w:space="0" w:color="auto"/>
                        <w:bottom w:val="none" w:sz="0" w:space="0" w:color="auto"/>
                        <w:right w:val="none" w:sz="0" w:space="0" w:color="auto"/>
                      </w:divBdr>
                    </w:div>
                  </w:divsChild>
                </w:div>
                <w:div w:id="1785616122">
                  <w:marLeft w:val="0"/>
                  <w:marRight w:val="0"/>
                  <w:marTop w:val="0"/>
                  <w:marBottom w:val="0"/>
                  <w:divBdr>
                    <w:top w:val="none" w:sz="0" w:space="0" w:color="auto"/>
                    <w:left w:val="none" w:sz="0" w:space="0" w:color="auto"/>
                    <w:bottom w:val="none" w:sz="0" w:space="0" w:color="auto"/>
                    <w:right w:val="none" w:sz="0" w:space="0" w:color="auto"/>
                  </w:divBdr>
                  <w:divsChild>
                    <w:div w:id="1255165456">
                      <w:marLeft w:val="0"/>
                      <w:marRight w:val="0"/>
                      <w:marTop w:val="0"/>
                      <w:marBottom w:val="0"/>
                      <w:divBdr>
                        <w:top w:val="none" w:sz="0" w:space="0" w:color="auto"/>
                        <w:left w:val="none" w:sz="0" w:space="0" w:color="auto"/>
                        <w:bottom w:val="none" w:sz="0" w:space="0" w:color="auto"/>
                        <w:right w:val="none" w:sz="0" w:space="0" w:color="auto"/>
                      </w:divBdr>
                    </w:div>
                  </w:divsChild>
                </w:div>
                <w:div w:id="1819688298">
                  <w:marLeft w:val="0"/>
                  <w:marRight w:val="0"/>
                  <w:marTop w:val="0"/>
                  <w:marBottom w:val="0"/>
                  <w:divBdr>
                    <w:top w:val="none" w:sz="0" w:space="0" w:color="auto"/>
                    <w:left w:val="none" w:sz="0" w:space="0" w:color="auto"/>
                    <w:bottom w:val="none" w:sz="0" w:space="0" w:color="auto"/>
                    <w:right w:val="none" w:sz="0" w:space="0" w:color="auto"/>
                  </w:divBdr>
                  <w:divsChild>
                    <w:div w:id="957760706">
                      <w:marLeft w:val="0"/>
                      <w:marRight w:val="0"/>
                      <w:marTop w:val="0"/>
                      <w:marBottom w:val="0"/>
                      <w:divBdr>
                        <w:top w:val="none" w:sz="0" w:space="0" w:color="auto"/>
                        <w:left w:val="none" w:sz="0" w:space="0" w:color="auto"/>
                        <w:bottom w:val="none" w:sz="0" w:space="0" w:color="auto"/>
                        <w:right w:val="none" w:sz="0" w:space="0" w:color="auto"/>
                      </w:divBdr>
                    </w:div>
                    <w:div w:id="970785829">
                      <w:marLeft w:val="0"/>
                      <w:marRight w:val="0"/>
                      <w:marTop w:val="0"/>
                      <w:marBottom w:val="0"/>
                      <w:divBdr>
                        <w:top w:val="none" w:sz="0" w:space="0" w:color="auto"/>
                        <w:left w:val="none" w:sz="0" w:space="0" w:color="auto"/>
                        <w:bottom w:val="none" w:sz="0" w:space="0" w:color="auto"/>
                        <w:right w:val="none" w:sz="0" w:space="0" w:color="auto"/>
                      </w:divBdr>
                    </w:div>
                    <w:div w:id="2014452846">
                      <w:marLeft w:val="0"/>
                      <w:marRight w:val="0"/>
                      <w:marTop w:val="0"/>
                      <w:marBottom w:val="0"/>
                      <w:divBdr>
                        <w:top w:val="none" w:sz="0" w:space="0" w:color="auto"/>
                        <w:left w:val="none" w:sz="0" w:space="0" w:color="auto"/>
                        <w:bottom w:val="none" w:sz="0" w:space="0" w:color="auto"/>
                        <w:right w:val="none" w:sz="0" w:space="0" w:color="auto"/>
                      </w:divBdr>
                    </w:div>
                  </w:divsChild>
                </w:div>
                <w:div w:id="1859925642">
                  <w:marLeft w:val="0"/>
                  <w:marRight w:val="0"/>
                  <w:marTop w:val="0"/>
                  <w:marBottom w:val="0"/>
                  <w:divBdr>
                    <w:top w:val="none" w:sz="0" w:space="0" w:color="auto"/>
                    <w:left w:val="none" w:sz="0" w:space="0" w:color="auto"/>
                    <w:bottom w:val="none" w:sz="0" w:space="0" w:color="auto"/>
                    <w:right w:val="none" w:sz="0" w:space="0" w:color="auto"/>
                  </w:divBdr>
                  <w:divsChild>
                    <w:div w:id="2061782191">
                      <w:marLeft w:val="0"/>
                      <w:marRight w:val="0"/>
                      <w:marTop w:val="0"/>
                      <w:marBottom w:val="0"/>
                      <w:divBdr>
                        <w:top w:val="none" w:sz="0" w:space="0" w:color="auto"/>
                        <w:left w:val="none" w:sz="0" w:space="0" w:color="auto"/>
                        <w:bottom w:val="none" w:sz="0" w:space="0" w:color="auto"/>
                        <w:right w:val="none" w:sz="0" w:space="0" w:color="auto"/>
                      </w:divBdr>
                    </w:div>
                  </w:divsChild>
                </w:div>
                <w:div w:id="1862934538">
                  <w:marLeft w:val="0"/>
                  <w:marRight w:val="0"/>
                  <w:marTop w:val="0"/>
                  <w:marBottom w:val="0"/>
                  <w:divBdr>
                    <w:top w:val="none" w:sz="0" w:space="0" w:color="auto"/>
                    <w:left w:val="none" w:sz="0" w:space="0" w:color="auto"/>
                    <w:bottom w:val="none" w:sz="0" w:space="0" w:color="auto"/>
                    <w:right w:val="none" w:sz="0" w:space="0" w:color="auto"/>
                  </w:divBdr>
                  <w:divsChild>
                    <w:div w:id="1913078735">
                      <w:marLeft w:val="0"/>
                      <w:marRight w:val="0"/>
                      <w:marTop w:val="0"/>
                      <w:marBottom w:val="0"/>
                      <w:divBdr>
                        <w:top w:val="none" w:sz="0" w:space="0" w:color="auto"/>
                        <w:left w:val="none" w:sz="0" w:space="0" w:color="auto"/>
                        <w:bottom w:val="none" w:sz="0" w:space="0" w:color="auto"/>
                        <w:right w:val="none" w:sz="0" w:space="0" w:color="auto"/>
                      </w:divBdr>
                    </w:div>
                  </w:divsChild>
                </w:div>
                <w:div w:id="1890262321">
                  <w:marLeft w:val="0"/>
                  <w:marRight w:val="0"/>
                  <w:marTop w:val="0"/>
                  <w:marBottom w:val="0"/>
                  <w:divBdr>
                    <w:top w:val="none" w:sz="0" w:space="0" w:color="auto"/>
                    <w:left w:val="none" w:sz="0" w:space="0" w:color="auto"/>
                    <w:bottom w:val="none" w:sz="0" w:space="0" w:color="auto"/>
                    <w:right w:val="none" w:sz="0" w:space="0" w:color="auto"/>
                  </w:divBdr>
                  <w:divsChild>
                    <w:div w:id="1699575556">
                      <w:marLeft w:val="0"/>
                      <w:marRight w:val="0"/>
                      <w:marTop w:val="0"/>
                      <w:marBottom w:val="0"/>
                      <w:divBdr>
                        <w:top w:val="none" w:sz="0" w:space="0" w:color="auto"/>
                        <w:left w:val="none" w:sz="0" w:space="0" w:color="auto"/>
                        <w:bottom w:val="none" w:sz="0" w:space="0" w:color="auto"/>
                        <w:right w:val="none" w:sz="0" w:space="0" w:color="auto"/>
                      </w:divBdr>
                    </w:div>
                  </w:divsChild>
                </w:div>
                <w:div w:id="1987934463">
                  <w:marLeft w:val="0"/>
                  <w:marRight w:val="0"/>
                  <w:marTop w:val="0"/>
                  <w:marBottom w:val="0"/>
                  <w:divBdr>
                    <w:top w:val="none" w:sz="0" w:space="0" w:color="auto"/>
                    <w:left w:val="none" w:sz="0" w:space="0" w:color="auto"/>
                    <w:bottom w:val="none" w:sz="0" w:space="0" w:color="auto"/>
                    <w:right w:val="none" w:sz="0" w:space="0" w:color="auto"/>
                  </w:divBdr>
                  <w:divsChild>
                    <w:div w:id="1070730177">
                      <w:marLeft w:val="0"/>
                      <w:marRight w:val="0"/>
                      <w:marTop w:val="0"/>
                      <w:marBottom w:val="0"/>
                      <w:divBdr>
                        <w:top w:val="none" w:sz="0" w:space="0" w:color="auto"/>
                        <w:left w:val="none" w:sz="0" w:space="0" w:color="auto"/>
                        <w:bottom w:val="none" w:sz="0" w:space="0" w:color="auto"/>
                        <w:right w:val="none" w:sz="0" w:space="0" w:color="auto"/>
                      </w:divBdr>
                    </w:div>
                  </w:divsChild>
                </w:div>
                <w:div w:id="2007784749">
                  <w:marLeft w:val="0"/>
                  <w:marRight w:val="0"/>
                  <w:marTop w:val="0"/>
                  <w:marBottom w:val="0"/>
                  <w:divBdr>
                    <w:top w:val="none" w:sz="0" w:space="0" w:color="auto"/>
                    <w:left w:val="none" w:sz="0" w:space="0" w:color="auto"/>
                    <w:bottom w:val="none" w:sz="0" w:space="0" w:color="auto"/>
                    <w:right w:val="none" w:sz="0" w:space="0" w:color="auto"/>
                  </w:divBdr>
                  <w:divsChild>
                    <w:div w:id="69935566">
                      <w:marLeft w:val="0"/>
                      <w:marRight w:val="0"/>
                      <w:marTop w:val="0"/>
                      <w:marBottom w:val="0"/>
                      <w:divBdr>
                        <w:top w:val="none" w:sz="0" w:space="0" w:color="auto"/>
                        <w:left w:val="none" w:sz="0" w:space="0" w:color="auto"/>
                        <w:bottom w:val="none" w:sz="0" w:space="0" w:color="auto"/>
                        <w:right w:val="none" w:sz="0" w:space="0" w:color="auto"/>
                      </w:divBdr>
                    </w:div>
                  </w:divsChild>
                </w:div>
                <w:div w:id="2009550798">
                  <w:marLeft w:val="0"/>
                  <w:marRight w:val="0"/>
                  <w:marTop w:val="0"/>
                  <w:marBottom w:val="0"/>
                  <w:divBdr>
                    <w:top w:val="none" w:sz="0" w:space="0" w:color="auto"/>
                    <w:left w:val="none" w:sz="0" w:space="0" w:color="auto"/>
                    <w:bottom w:val="none" w:sz="0" w:space="0" w:color="auto"/>
                    <w:right w:val="none" w:sz="0" w:space="0" w:color="auto"/>
                  </w:divBdr>
                  <w:divsChild>
                    <w:div w:id="1768424058">
                      <w:marLeft w:val="0"/>
                      <w:marRight w:val="0"/>
                      <w:marTop w:val="0"/>
                      <w:marBottom w:val="0"/>
                      <w:divBdr>
                        <w:top w:val="none" w:sz="0" w:space="0" w:color="auto"/>
                        <w:left w:val="none" w:sz="0" w:space="0" w:color="auto"/>
                        <w:bottom w:val="none" w:sz="0" w:space="0" w:color="auto"/>
                        <w:right w:val="none" w:sz="0" w:space="0" w:color="auto"/>
                      </w:divBdr>
                    </w:div>
                  </w:divsChild>
                </w:div>
                <w:div w:id="2039962932">
                  <w:marLeft w:val="0"/>
                  <w:marRight w:val="0"/>
                  <w:marTop w:val="0"/>
                  <w:marBottom w:val="0"/>
                  <w:divBdr>
                    <w:top w:val="none" w:sz="0" w:space="0" w:color="auto"/>
                    <w:left w:val="none" w:sz="0" w:space="0" w:color="auto"/>
                    <w:bottom w:val="none" w:sz="0" w:space="0" w:color="auto"/>
                    <w:right w:val="none" w:sz="0" w:space="0" w:color="auto"/>
                  </w:divBdr>
                  <w:divsChild>
                    <w:div w:id="612830239">
                      <w:marLeft w:val="0"/>
                      <w:marRight w:val="0"/>
                      <w:marTop w:val="0"/>
                      <w:marBottom w:val="0"/>
                      <w:divBdr>
                        <w:top w:val="none" w:sz="0" w:space="0" w:color="auto"/>
                        <w:left w:val="none" w:sz="0" w:space="0" w:color="auto"/>
                        <w:bottom w:val="none" w:sz="0" w:space="0" w:color="auto"/>
                        <w:right w:val="none" w:sz="0" w:space="0" w:color="auto"/>
                      </w:divBdr>
                    </w:div>
                  </w:divsChild>
                </w:div>
                <w:div w:id="2067336042">
                  <w:marLeft w:val="0"/>
                  <w:marRight w:val="0"/>
                  <w:marTop w:val="0"/>
                  <w:marBottom w:val="0"/>
                  <w:divBdr>
                    <w:top w:val="none" w:sz="0" w:space="0" w:color="auto"/>
                    <w:left w:val="none" w:sz="0" w:space="0" w:color="auto"/>
                    <w:bottom w:val="none" w:sz="0" w:space="0" w:color="auto"/>
                    <w:right w:val="none" w:sz="0" w:space="0" w:color="auto"/>
                  </w:divBdr>
                  <w:divsChild>
                    <w:div w:id="2113738316">
                      <w:marLeft w:val="0"/>
                      <w:marRight w:val="0"/>
                      <w:marTop w:val="0"/>
                      <w:marBottom w:val="0"/>
                      <w:divBdr>
                        <w:top w:val="none" w:sz="0" w:space="0" w:color="auto"/>
                        <w:left w:val="none" w:sz="0" w:space="0" w:color="auto"/>
                        <w:bottom w:val="none" w:sz="0" w:space="0" w:color="auto"/>
                        <w:right w:val="none" w:sz="0" w:space="0" w:color="auto"/>
                      </w:divBdr>
                    </w:div>
                  </w:divsChild>
                </w:div>
                <w:div w:id="2068067983">
                  <w:marLeft w:val="0"/>
                  <w:marRight w:val="0"/>
                  <w:marTop w:val="0"/>
                  <w:marBottom w:val="0"/>
                  <w:divBdr>
                    <w:top w:val="none" w:sz="0" w:space="0" w:color="auto"/>
                    <w:left w:val="none" w:sz="0" w:space="0" w:color="auto"/>
                    <w:bottom w:val="none" w:sz="0" w:space="0" w:color="auto"/>
                    <w:right w:val="none" w:sz="0" w:space="0" w:color="auto"/>
                  </w:divBdr>
                  <w:divsChild>
                    <w:div w:id="1841694373">
                      <w:marLeft w:val="0"/>
                      <w:marRight w:val="0"/>
                      <w:marTop w:val="0"/>
                      <w:marBottom w:val="0"/>
                      <w:divBdr>
                        <w:top w:val="none" w:sz="0" w:space="0" w:color="auto"/>
                        <w:left w:val="none" w:sz="0" w:space="0" w:color="auto"/>
                        <w:bottom w:val="none" w:sz="0" w:space="0" w:color="auto"/>
                        <w:right w:val="none" w:sz="0" w:space="0" w:color="auto"/>
                      </w:divBdr>
                    </w:div>
                  </w:divsChild>
                </w:div>
                <w:div w:id="2075736270">
                  <w:marLeft w:val="0"/>
                  <w:marRight w:val="0"/>
                  <w:marTop w:val="0"/>
                  <w:marBottom w:val="0"/>
                  <w:divBdr>
                    <w:top w:val="none" w:sz="0" w:space="0" w:color="auto"/>
                    <w:left w:val="none" w:sz="0" w:space="0" w:color="auto"/>
                    <w:bottom w:val="none" w:sz="0" w:space="0" w:color="auto"/>
                    <w:right w:val="none" w:sz="0" w:space="0" w:color="auto"/>
                  </w:divBdr>
                  <w:divsChild>
                    <w:div w:id="2011910136">
                      <w:marLeft w:val="0"/>
                      <w:marRight w:val="0"/>
                      <w:marTop w:val="0"/>
                      <w:marBottom w:val="0"/>
                      <w:divBdr>
                        <w:top w:val="none" w:sz="0" w:space="0" w:color="auto"/>
                        <w:left w:val="none" w:sz="0" w:space="0" w:color="auto"/>
                        <w:bottom w:val="none" w:sz="0" w:space="0" w:color="auto"/>
                        <w:right w:val="none" w:sz="0" w:space="0" w:color="auto"/>
                      </w:divBdr>
                    </w:div>
                  </w:divsChild>
                </w:div>
                <w:div w:id="2080983918">
                  <w:marLeft w:val="0"/>
                  <w:marRight w:val="0"/>
                  <w:marTop w:val="0"/>
                  <w:marBottom w:val="0"/>
                  <w:divBdr>
                    <w:top w:val="none" w:sz="0" w:space="0" w:color="auto"/>
                    <w:left w:val="none" w:sz="0" w:space="0" w:color="auto"/>
                    <w:bottom w:val="none" w:sz="0" w:space="0" w:color="auto"/>
                    <w:right w:val="none" w:sz="0" w:space="0" w:color="auto"/>
                  </w:divBdr>
                  <w:divsChild>
                    <w:div w:id="645011261">
                      <w:marLeft w:val="0"/>
                      <w:marRight w:val="0"/>
                      <w:marTop w:val="0"/>
                      <w:marBottom w:val="0"/>
                      <w:divBdr>
                        <w:top w:val="none" w:sz="0" w:space="0" w:color="auto"/>
                        <w:left w:val="none" w:sz="0" w:space="0" w:color="auto"/>
                        <w:bottom w:val="none" w:sz="0" w:space="0" w:color="auto"/>
                        <w:right w:val="none" w:sz="0" w:space="0" w:color="auto"/>
                      </w:divBdr>
                    </w:div>
                  </w:divsChild>
                </w:div>
                <w:div w:id="2138330061">
                  <w:marLeft w:val="0"/>
                  <w:marRight w:val="0"/>
                  <w:marTop w:val="0"/>
                  <w:marBottom w:val="0"/>
                  <w:divBdr>
                    <w:top w:val="none" w:sz="0" w:space="0" w:color="auto"/>
                    <w:left w:val="none" w:sz="0" w:space="0" w:color="auto"/>
                    <w:bottom w:val="none" w:sz="0" w:space="0" w:color="auto"/>
                    <w:right w:val="none" w:sz="0" w:space="0" w:color="auto"/>
                  </w:divBdr>
                  <w:divsChild>
                    <w:div w:id="850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97847">
          <w:marLeft w:val="0"/>
          <w:marRight w:val="0"/>
          <w:marTop w:val="0"/>
          <w:marBottom w:val="0"/>
          <w:divBdr>
            <w:top w:val="none" w:sz="0" w:space="0" w:color="auto"/>
            <w:left w:val="none" w:sz="0" w:space="0" w:color="auto"/>
            <w:bottom w:val="none" w:sz="0" w:space="0" w:color="auto"/>
            <w:right w:val="none" w:sz="0" w:space="0" w:color="auto"/>
          </w:divBdr>
        </w:div>
      </w:divsChild>
    </w:div>
    <w:div w:id="2118134565">
      <w:bodyDiv w:val="1"/>
      <w:marLeft w:val="0"/>
      <w:marRight w:val="0"/>
      <w:marTop w:val="0"/>
      <w:marBottom w:val="0"/>
      <w:divBdr>
        <w:top w:val="none" w:sz="0" w:space="0" w:color="auto"/>
        <w:left w:val="none" w:sz="0" w:space="0" w:color="auto"/>
        <w:bottom w:val="none" w:sz="0" w:space="0" w:color="auto"/>
        <w:right w:val="none" w:sz="0" w:space="0" w:color="auto"/>
      </w:divBdr>
    </w:div>
    <w:div w:id="21381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5FC4C937F1B9E0458CEC4F69089A6E0F" ma:contentTypeVersion="13" ma:contentTypeDescription="Crear nuevo documento." ma:contentTypeScope="" ma:versionID="d5e7131430e5597952f963c72c25f1bd">
  <xsd:schema xmlns:xsd="http://www.w3.org/2001/XMLSchema" xmlns:xs="http://www.w3.org/2001/XMLSchema" xmlns:p="http://schemas.microsoft.com/office/2006/metadata/properties" xmlns:ns3="872186a1-5539-42df-9aff-2e549b9ad2a0" xmlns:ns4="0a3dfe4d-18b1-4902-b0de-1868a56f7b4d" targetNamespace="http://schemas.microsoft.com/office/2006/metadata/properties" ma:root="true" ma:fieldsID="35d23b5bf7c8efa6ff00a7bd96b06550" ns3:_="" ns4:_="">
    <xsd:import namespace="872186a1-5539-42df-9aff-2e549b9ad2a0"/>
    <xsd:import namespace="0a3dfe4d-18b1-4902-b0de-1868a56f7b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186a1-5539-42df-9aff-2e549b9ad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dfe4d-18b1-4902-b0de-1868a56f7b4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1A9AE-4182-40E2-B9C2-6BD42FB8EF22}">
  <ds:schemaRefs>
    <ds:schemaRef ds:uri="http://schemas.microsoft.com/sharepoint/v3/contenttype/forms"/>
  </ds:schemaRefs>
</ds:datastoreItem>
</file>

<file path=customXml/itemProps2.xml><?xml version="1.0" encoding="utf-8"?>
<ds:datastoreItem xmlns:ds="http://schemas.openxmlformats.org/officeDocument/2006/customXml" ds:itemID="{79BF5EC3-7756-4821-B54B-803E06A1B9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41D1A4-1ABB-463E-86B6-F294DB2705BF}">
  <ds:schemaRefs>
    <ds:schemaRef ds:uri="http://schemas.openxmlformats.org/officeDocument/2006/bibliography"/>
  </ds:schemaRefs>
</ds:datastoreItem>
</file>

<file path=customXml/itemProps4.xml><?xml version="1.0" encoding="utf-8"?>
<ds:datastoreItem xmlns:ds="http://schemas.openxmlformats.org/officeDocument/2006/customXml" ds:itemID="{CC2FA80A-399F-42C4-B2A4-97BA2679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186a1-5539-42df-9aff-2e549b9ad2a0"/>
    <ds:schemaRef ds:uri="0a3dfe4d-18b1-4902-b0de-1868a56f7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2092</Words>
  <Characters>11508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13573</CharactersWithSpaces>
  <SharedDoc>false</SharedDoc>
  <HLinks>
    <vt:vector size="732" baseType="variant">
      <vt:variant>
        <vt:i4>4390994</vt:i4>
      </vt:variant>
      <vt:variant>
        <vt:i4>629</vt:i4>
      </vt:variant>
      <vt:variant>
        <vt:i4>0</vt:i4>
      </vt:variant>
      <vt:variant>
        <vt:i4>5</vt:i4>
      </vt:variant>
      <vt:variant>
        <vt:lpwstr>http://www.fiducoldex.com.co/</vt:lpwstr>
      </vt:variant>
      <vt:variant>
        <vt:lpwstr/>
      </vt:variant>
      <vt:variant>
        <vt:i4>4390994</vt:i4>
      </vt:variant>
      <vt:variant>
        <vt:i4>626</vt:i4>
      </vt:variant>
      <vt:variant>
        <vt:i4>0</vt:i4>
      </vt:variant>
      <vt:variant>
        <vt:i4>5</vt:i4>
      </vt:variant>
      <vt:variant>
        <vt:lpwstr>http://www.fiducoldex.com.co/</vt:lpwstr>
      </vt:variant>
      <vt:variant>
        <vt:lpwstr/>
      </vt:variant>
      <vt:variant>
        <vt:i4>4390994</vt:i4>
      </vt:variant>
      <vt:variant>
        <vt:i4>623</vt:i4>
      </vt:variant>
      <vt:variant>
        <vt:i4>0</vt:i4>
      </vt:variant>
      <vt:variant>
        <vt:i4>5</vt:i4>
      </vt:variant>
      <vt:variant>
        <vt:lpwstr>http://www.fiducoldex.com.co/</vt:lpwstr>
      </vt:variant>
      <vt:variant>
        <vt:lpwstr/>
      </vt:variant>
      <vt:variant>
        <vt:i4>4390994</vt:i4>
      </vt:variant>
      <vt:variant>
        <vt:i4>620</vt:i4>
      </vt:variant>
      <vt:variant>
        <vt:i4>0</vt:i4>
      </vt:variant>
      <vt:variant>
        <vt:i4>5</vt:i4>
      </vt:variant>
      <vt:variant>
        <vt:lpwstr>http://www.fiducoldex.com.co/</vt:lpwstr>
      </vt:variant>
      <vt:variant>
        <vt:lpwstr/>
      </vt:variant>
      <vt:variant>
        <vt:i4>2490400</vt:i4>
      </vt:variant>
      <vt:variant>
        <vt:i4>617</vt:i4>
      </vt:variant>
      <vt:variant>
        <vt:i4>0</vt:i4>
      </vt:variant>
      <vt:variant>
        <vt:i4>5</vt:i4>
      </vt:variant>
      <vt:variant>
        <vt:lpwstr>http://www.colombiaproductiva.com/</vt:lpwstr>
      </vt:variant>
      <vt:variant>
        <vt:lpwstr/>
      </vt:variant>
      <vt:variant>
        <vt:i4>655397</vt:i4>
      </vt:variant>
      <vt:variant>
        <vt:i4>614</vt:i4>
      </vt:variant>
      <vt:variant>
        <vt:i4>0</vt:i4>
      </vt:variant>
      <vt:variant>
        <vt:i4>5</vt:i4>
      </vt:variant>
      <vt:variant>
        <vt:lpwstr>mailto:inscripcion.proveedores@fiducoldex.com.co</vt:lpwstr>
      </vt:variant>
      <vt:variant>
        <vt:lpwstr/>
      </vt:variant>
      <vt:variant>
        <vt:i4>4390994</vt:i4>
      </vt:variant>
      <vt:variant>
        <vt:i4>611</vt:i4>
      </vt:variant>
      <vt:variant>
        <vt:i4>0</vt:i4>
      </vt:variant>
      <vt:variant>
        <vt:i4>5</vt:i4>
      </vt:variant>
      <vt:variant>
        <vt:lpwstr>http://www.fiducoldex.com.co/</vt:lpwstr>
      </vt:variant>
      <vt:variant>
        <vt:lpwstr/>
      </vt:variant>
      <vt:variant>
        <vt:i4>2490400</vt:i4>
      </vt:variant>
      <vt:variant>
        <vt:i4>608</vt:i4>
      </vt:variant>
      <vt:variant>
        <vt:i4>0</vt:i4>
      </vt:variant>
      <vt:variant>
        <vt:i4>5</vt:i4>
      </vt:variant>
      <vt:variant>
        <vt:lpwstr>http://www.colombiaproductiva.com/</vt:lpwstr>
      </vt:variant>
      <vt:variant>
        <vt:lpwstr/>
      </vt:variant>
      <vt:variant>
        <vt:i4>4390994</vt:i4>
      </vt:variant>
      <vt:variant>
        <vt:i4>605</vt:i4>
      </vt:variant>
      <vt:variant>
        <vt:i4>0</vt:i4>
      </vt:variant>
      <vt:variant>
        <vt:i4>5</vt:i4>
      </vt:variant>
      <vt:variant>
        <vt:lpwstr>http://www.fiducoldex.com.co/</vt:lpwstr>
      </vt:variant>
      <vt:variant>
        <vt:lpwstr/>
      </vt:variant>
      <vt:variant>
        <vt:i4>2490400</vt:i4>
      </vt:variant>
      <vt:variant>
        <vt:i4>602</vt:i4>
      </vt:variant>
      <vt:variant>
        <vt:i4>0</vt:i4>
      </vt:variant>
      <vt:variant>
        <vt:i4>5</vt:i4>
      </vt:variant>
      <vt:variant>
        <vt:lpwstr>http://www.colombiaproductiva.com/</vt:lpwstr>
      </vt:variant>
      <vt:variant>
        <vt:lpwstr/>
      </vt:variant>
      <vt:variant>
        <vt:i4>4390994</vt:i4>
      </vt:variant>
      <vt:variant>
        <vt:i4>599</vt:i4>
      </vt:variant>
      <vt:variant>
        <vt:i4>0</vt:i4>
      </vt:variant>
      <vt:variant>
        <vt:i4>5</vt:i4>
      </vt:variant>
      <vt:variant>
        <vt:lpwstr>http://www.fiducoldex.com.co/</vt:lpwstr>
      </vt:variant>
      <vt:variant>
        <vt:lpwstr/>
      </vt:variant>
      <vt:variant>
        <vt:i4>2555936</vt:i4>
      </vt:variant>
      <vt:variant>
        <vt:i4>596</vt:i4>
      </vt:variant>
      <vt:variant>
        <vt:i4>0</vt:i4>
      </vt:variant>
      <vt:variant>
        <vt:i4>5</vt:i4>
      </vt:variant>
      <vt:variant>
        <vt:lpwstr>http://www.colombiaproductiva.com./</vt:lpwstr>
      </vt:variant>
      <vt:variant>
        <vt:lpwstr/>
      </vt:variant>
      <vt:variant>
        <vt:i4>4390994</vt:i4>
      </vt:variant>
      <vt:variant>
        <vt:i4>593</vt:i4>
      </vt:variant>
      <vt:variant>
        <vt:i4>0</vt:i4>
      </vt:variant>
      <vt:variant>
        <vt:i4>5</vt:i4>
      </vt:variant>
      <vt:variant>
        <vt:lpwstr>http://www.fiducoldex.com.co/</vt:lpwstr>
      </vt:variant>
      <vt:variant>
        <vt:lpwstr/>
      </vt:variant>
      <vt:variant>
        <vt:i4>4718659</vt:i4>
      </vt:variant>
      <vt:variant>
        <vt:i4>590</vt:i4>
      </vt:variant>
      <vt:variant>
        <vt:i4>0</vt:i4>
      </vt:variant>
      <vt:variant>
        <vt:i4>5</vt:i4>
      </vt:variant>
      <vt:variant>
        <vt:lpwstr>http://www.colombiaproductiva.com.co/</vt:lpwstr>
      </vt:variant>
      <vt:variant>
        <vt:lpwstr/>
      </vt:variant>
      <vt:variant>
        <vt:i4>6422640</vt:i4>
      </vt:variant>
      <vt:variant>
        <vt:i4>588</vt:i4>
      </vt:variant>
      <vt:variant>
        <vt:i4>0</vt:i4>
      </vt:variant>
      <vt:variant>
        <vt:i4>5</vt:i4>
      </vt:variant>
      <vt:variant>
        <vt:lpwstr>mailto:</vt:lpwstr>
      </vt:variant>
      <vt:variant>
        <vt:lpwstr/>
      </vt:variant>
      <vt:variant>
        <vt:i4>721010</vt:i4>
      </vt:variant>
      <vt:variant>
        <vt:i4>585</vt:i4>
      </vt:variant>
      <vt:variant>
        <vt:i4>0</vt:i4>
      </vt:variant>
      <vt:variant>
        <vt:i4>5</vt:i4>
      </vt:variant>
      <vt:variant>
        <vt:lpwstr>mailto:jennifer.pineda@colombiaproductiva.com</vt:lpwstr>
      </vt:variant>
      <vt:variant>
        <vt:lpwstr/>
      </vt:variant>
      <vt:variant>
        <vt:i4>721010</vt:i4>
      </vt:variant>
      <vt:variant>
        <vt:i4>582</vt:i4>
      </vt:variant>
      <vt:variant>
        <vt:i4>0</vt:i4>
      </vt:variant>
      <vt:variant>
        <vt:i4>5</vt:i4>
      </vt:variant>
      <vt:variant>
        <vt:lpwstr>mailto:jennifer.pineda@colombiaproductiva.com</vt:lpwstr>
      </vt:variant>
      <vt:variant>
        <vt:lpwstr/>
      </vt:variant>
      <vt:variant>
        <vt:i4>721010</vt:i4>
      </vt:variant>
      <vt:variant>
        <vt:i4>579</vt:i4>
      </vt:variant>
      <vt:variant>
        <vt:i4>0</vt:i4>
      </vt:variant>
      <vt:variant>
        <vt:i4>5</vt:i4>
      </vt:variant>
      <vt:variant>
        <vt:lpwstr>mailto:Jennifer.pineda@colombiaproductiva.com</vt:lpwstr>
      </vt:variant>
      <vt:variant>
        <vt:lpwstr/>
      </vt:variant>
      <vt:variant>
        <vt:i4>4522085</vt:i4>
      </vt:variant>
      <vt:variant>
        <vt:i4>576</vt:i4>
      </vt:variant>
      <vt:variant>
        <vt:i4>0</vt:i4>
      </vt:variant>
      <vt:variant>
        <vt:i4>5</vt:i4>
      </vt:variant>
      <vt:variant>
        <vt:lpwstr>mailto:contactenos@colombiaproductiva.com</vt:lpwstr>
      </vt:variant>
      <vt:variant>
        <vt:lpwstr/>
      </vt:variant>
      <vt:variant>
        <vt:i4>4390994</vt:i4>
      </vt:variant>
      <vt:variant>
        <vt:i4>573</vt:i4>
      </vt:variant>
      <vt:variant>
        <vt:i4>0</vt:i4>
      </vt:variant>
      <vt:variant>
        <vt:i4>5</vt:i4>
      </vt:variant>
      <vt:variant>
        <vt:lpwstr>http://www.fiducoldex.com.co/</vt:lpwstr>
      </vt:variant>
      <vt:variant>
        <vt:lpwstr/>
      </vt:variant>
      <vt:variant>
        <vt:i4>2490400</vt:i4>
      </vt:variant>
      <vt:variant>
        <vt:i4>570</vt:i4>
      </vt:variant>
      <vt:variant>
        <vt:i4>0</vt:i4>
      </vt:variant>
      <vt:variant>
        <vt:i4>5</vt:i4>
      </vt:variant>
      <vt:variant>
        <vt:lpwstr>http://www.colombiaproductiva.com/</vt:lpwstr>
      </vt:variant>
      <vt:variant>
        <vt:lpwstr/>
      </vt:variant>
      <vt:variant>
        <vt:i4>4980769</vt:i4>
      </vt:variant>
      <vt:variant>
        <vt:i4>567</vt:i4>
      </vt:variant>
      <vt:variant>
        <vt:i4>0</vt:i4>
      </vt:variant>
      <vt:variant>
        <vt:i4>5</vt:i4>
      </vt:variant>
      <vt:variant>
        <vt:lpwstr>mailto:cesar.garcia@colombiaproductiva.com</vt:lpwstr>
      </vt:variant>
      <vt:variant>
        <vt:lpwstr/>
      </vt:variant>
      <vt:variant>
        <vt:i4>4390994</vt:i4>
      </vt:variant>
      <vt:variant>
        <vt:i4>564</vt:i4>
      </vt:variant>
      <vt:variant>
        <vt:i4>0</vt:i4>
      </vt:variant>
      <vt:variant>
        <vt:i4>5</vt:i4>
      </vt:variant>
      <vt:variant>
        <vt:lpwstr>http://www.fiducoldex.com.co/</vt:lpwstr>
      </vt:variant>
      <vt:variant>
        <vt:lpwstr/>
      </vt:variant>
      <vt:variant>
        <vt:i4>2490400</vt:i4>
      </vt:variant>
      <vt:variant>
        <vt:i4>561</vt:i4>
      </vt:variant>
      <vt:variant>
        <vt:i4>0</vt:i4>
      </vt:variant>
      <vt:variant>
        <vt:i4>5</vt:i4>
      </vt:variant>
      <vt:variant>
        <vt:lpwstr>http://www.colombiaproductiva.com/</vt:lpwstr>
      </vt:variant>
      <vt:variant>
        <vt:lpwstr/>
      </vt:variant>
      <vt:variant>
        <vt:i4>6422640</vt:i4>
      </vt:variant>
      <vt:variant>
        <vt:i4>558</vt:i4>
      </vt:variant>
      <vt:variant>
        <vt:i4>0</vt:i4>
      </vt:variant>
      <vt:variant>
        <vt:i4>5</vt:i4>
      </vt:variant>
      <vt:variant>
        <vt:lpwstr>mailto:</vt:lpwstr>
      </vt:variant>
      <vt:variant>
        <vt:lpwstr/>
      </vt:variant>
      <vt:variant>
        <vt:i4>4980769</vt:i4>
      </vt:variant>
      <vt:variant>
        <vt:i4>555</vt:i4>
      </vt:variant>
      <vt:variant>
        <vt:i4>0</vt:i4>
      </vt:variant>
      <vt:variant>
        <vt:i4>5</vt:i4>
      </vt:variant>
      <vt:variant>
        <vt:lpwstr>mailto:cesar.garcia@colombiaproductiva.com</vt:lpwstr>
      </vt:variant>
      <vt:variant>
        <vt:lpwstr/>
      </vt:variant>
      <vt:variant>
        <vt:i4>4390994</vt:i4>
      </vt:variant>
      <vt:variant>
        <vt:i4>552</vt:i4>
      </vt:variant>
      <vt:variant>
        <vt:i4>0</vt:i4>
      </vt:variant>
      <vt:variant>
        <vt:i4>5</vt:i4>
      </vt:variant>
      <vt:variant>
        <vt:lpwstr>http://www.fiducoldex.com.co/</vt:lpwstr>
      </vt:variant>
      <vt:variant>
        <vt:lpwstr/>
      </vt:variant>
      <vt:variant>
        <vt:i4>2490400</vt:i4>
      </vt:variant>
      <vt:variant>
        <vt:i4>549</vt:i4>
      </vt:variant>
      <vt:variant>
        <vt:i4>0</vt:i4>
      </vt:variant>
      <vt:variant>
        <vt:i4>5</vt:i4>
      </vt:variant>
      <vt:variant>
        <vt:lpwstr>http://www.colombiaproductiva.com/</vt:lpwstr>
      </vt:variant>
      <vt:variant>
        <vt:lpwstr/>
      </vt:variant>
      <vt:variant>
        <vt:i4>4325400</vt:i4>
      </vt:variant>
      <vt:variant>
        <vt:i4>543</vt:i4>
      </vt:variant>
      <vt:variant>
        <vt:i4>0</vt:i4>
      </vt:variant>
      <vt:variant>
        <vt:i4>5</vt:i4>
      </vt:variant>
      <vt:variant>
        <vt:lpwstr>https://word-edit.officeapps.live.com/we/wordeditorframe.aspx?ui=es%2DES&amp;rs=es%2DES&amp;wopisrc=https%3A%2F%2Ffiducoldexsa-my.sharepoint.com%2Fpersonal%2Flina_jimenez_colombiaproductiva_com%2F_vti_bin%2Fwopi.ashx%2Ffiles%2Feb3a129187204a84b86a334e37129caf&amp;wdenableroaming=1&amp;mscc=1&amp;wdodb=1&amp;hid=4C96A99F-D06B-B000-A83A-88F697B7CBB8&amp;wdorigin=ItemsView&amp;wdhostclicktime=1612881552675&amp;jsapi=1&amp;jsapiver=v1&amp;newsession=1&amp;corrid=21d8f4f3-e519-4aca-b8aa-a72bf7a4ece6&amp;usid=21d8f4f3-e519-4aca-b8aa-a72bf7a4ece6&amp;sftc=1&amp;mtf=1&amp;instantedit=1&amp;wopicomplete=1&amp;wdredirectionreason=Unified_SingleFlush&amp;rct=Medium&amp;ctp=LeastProtected</vt:lpwstr>
      </vt:variant>
      <vt:variant>
        <vt:lpwstr>_ftn1</vt:lpwstr>
      </vt:variant>
      <vt:variant>
        <vt:i4>4390994</vt:i4>
      </vt:variant>
      <vt:variant>
        <vt:i4>540</vt:i4>
      </vt:variant>
      <vt:variant>
        <vt:i4>0</vt:i4>
      </vt:variant>
      <vt:variant>
        <vt:i4>5</vt:i4>
      </vt:variant>
      <vt:variant>
        <vt:lpwstr>http://www.fiducoldex.com.co/</vt:lpwstr>
      </vt:variant>
      <vt:variant>
        <vt:lpwstr/>
      </vt:variant>
      <vt:variant>
        <vt:i4>720977</vt:i4>
      </vt:variant>
      <vt:variant>
        <vt:i4>537</vt:i4>
      </vt:variant>
      <vt:variant>
        <vt:i4>0</vt:i4>
      </vt:variant>
      <vt:variant>
        <vt:i4>5</vt:i4>
      </vt:variant>
      <vt:variant>
        <vt:lpwstr>http://www.softwhere.com.co/</vt:lpwstr>
      </vt:variant>
      <vt:variant>
        <vt:lpwstr/>
      </vt:variant>
      <vt:variant>
        <vt:i4>1703985</vt:i4>
      </vt:variant>
      <vt:variant>
        <vt:i4>530</vt:i4>
      </vt:variant>
      <vt:variant>
        <vt:i4>0</vt:i4>
      </vt:variant>
      <vt:variant>
        <vt:i4>5</vt:i4>
      </vt:variant>
      <vt:variant>
        <vt:lpwstr/>
      </vt:variant>
      <vt:variant>
        <vt:lpwstr>_Toc64908861</vt:lpwstr>
      </vt:variant>
      <vt:variant>
        <vt:i4>1769521</vt:i4>
      </vt:variant>
      <vt:variant>
        <vt:i4>524</vt:i4>
      </vt:variant>
      <vt:variant>
        <vt:i4>0</vt:i4>
      </vt:variant>
      <vt:variant>
        <vt:i4>5</vt:i4>
      </vt:variant>
      <vt:variant>
        <vt:lpwstr/>
      </vt:variant>
      <vt:variant>
        <vt:lpwstr>_Toc64908860</vt:lpwstr>
      </vt:variant>
      <vt:variant>
        <vt:i4>1179698</vt:i4>
      </vt:variant>
      <vt:variant>
        <vt:i4>518</vt:i4>
      </vt:variant>
      <vt:variant>
        <vt:i4>0</vt:i4>
      </vt:variant>
      <vt:variant>
        <vt:i4>5</vt:i4>
      </vt:variant>
      <vt:variant>
        <vt:lpwstr/>
      </vt:variant>
      <vt:variant>
        <vt:lpwstr>_Toc64908859</vt:lpwstr>
      </vt:variant>
      <vt:variant>
        <vt:i4>1245234</vt:i4>
      </vt:variant>
      <vt:variant>
        <vt:i4>512</vt:i4>
      </vt:variant>
      <vt:variant>
        <vt:i4>0</vt:i4>
      </vt:variant>
      <vt:variant>
        <vt:i4>5</vt:i4>
      </vt:variant>
      <vt:variant>
        <vt:lpwstr/>
      </vt:variant>
      <vt:variant>
        <vt:lpwstr>_Toc64908858</vt:lpwstr>
      </vt:variant>
      <vt:variant>
        <vt:i4>1835058</vt:i4>
      </vt:variant>
      <vt:variant>
        <vt:i4>506</vt:i4>
      </vt:variant>
      <vt:variant>
        <vt:i4>0</vt:i4>
      </vt:variant>
      <vt:variant>
        <vt:i4>5</vt:i4>
      </vt:variant>
      <vt:variant>
        <vt:lpwstr/>
      </vt:variant>
      <vt:variant>
        <vt:lpwstr>_Toc64908857</vt:lpwstr>
      </vt:variant>
      <vt:variant>
        <vt:i4>1900594</vt:i4>
      </vt:variant>
      <vt:variant>
        <vt:i4>500</vt:i4>
      </vt:variant>
      <vt:variant>
        <vt:i4>0</vt:i4>
      </vt:variant>
      <vt:variant>
        <vt:i4>5</vt:i4>
      </vt:variant>
      <vt:variant>
        <vt:lpwstr/>
      </vt:variant>
      <vt:variant>
        <vt:lpwstr>_Toc64908856</vt:lpwstr>
      </vt:variant>
      <vt:variant>
        <vt:i4>1966130</vt:i4>
      </vt:variant>
      <vt:variant>
        <vt:i4>494</vt:i4>
      </vt:variant>
      <vt:variant>
        <vt:i4>0</vt:i4>
      </vt:variant>
      <vt:variant>
        <vt:i4>5</vt:i4>
      </vt:variant>
      <vt:variant>
        <vt:lpwstr/>
      </vt:variant>
      <vt:variant>
        <vt:lpwstr>_Toc64908855</vt:lpwstr>
      </vt:variant>
      <vt:variant>
        <vt:i4>2031666</vt:i4>
      </vt:variant>
      <vt:variant>
        <vt:i4>488</vt:i4>
      </vt:variant>
      <vt:variant>
        <vt:i4>0</vt:i4>
      </vt:variant>
      <vt:variant>
        <vt:i4>5</vt:i4>
      </vt:variant>
      <vt:variant>
        <vt:lpwstr/>
      </vt:variant>
      <vt:variant>
        <vt:lpwstr>_Toc64908854</vt:lpwstr>
      </vt:variant>
      <vt:variant>
        <vt:i4>1572914</vt:i4>
      </vt:variant>
      <vt:variant>
        <vt:i4>482</vt:i4>
      </vt:variant>
      <vt:variant>
        <vt:i4>0</vt:i4>
      </vt:variant>
      <vt:variant>
        <vt:i4>5</vt:i4>
      </vt:variant>
      <vt:variant>
        <vt:lpwstr/>
      </vt:variant>
      <vt:variant>
        <vt:lpwstr>_Toc64908853</vt:lpwstr>
      </vt:variant>
      <vt:variant>
        <vt:i4>1638450</vt:i4>
      </vt:variant>
      <vt:variant>
        <vt:i4>476</vt:i4>
      </vt:variant>
      <vt:variant>
        <vt:i4>0</vt:i4>
      </vt:variant>
      <vt:variant>
        <vt:i4>5</vt:i4>
      </vt:variant>
      <vt:variant>
        <vt:lpwstr/>
      </vt:variant>
      <vt:variant>
        <vt:lpwstr>_Toc64908852</vt:lpwstr>
      </vt:variant>
      <vt:variant>
        <vt:i4>1703986</vt:i4>
      </vt:variant>
      <vt:variant>
        <vt:i4>470</vt:i4>
      </vt:variant>
      <vt:variant>
        <vt:i4>0</vt:i4>
      </vt:variant>
      <vt:variant>
        <vt:i4>5</vt:i4>
      </vt:variant>
      <vt:variant>
        <vt:lpwstr/>
      </vt:variant>
      <vt:variant>
        <vt:lpwstr>_Toc64908851</vt:lpwstr>
      </vt:variant>
      <vt:variant>
        <vt:i4>1769522</vt:i4>
      </vt:variant>
      <vt:variant>
        <vt:i4>464</vt:i4>
      </vt:variant>
      <vt:variant>
        <vt:i4>0</vt:i4>
      </vt:variant>
      <vt:variant>
        <vt:i4>5</vt:i4>
      </vt:variant>
      <vt:variant>
        <vt:lpwstr/>
      </vt:variant>
      <vt:variant>
        <vt:lpwstr>_Toc64908850</vt:lpwstr>
      </vt:variant>
      <vt:variant>
        <vt:i4>1179699</vt:i4>
      </vt:variant>
      <vt:variant>
        <vt:i4>458</vt:i4>
      </vt:variant>
      <vt:variant>
        <vt:i4>0</vt:i4>
      </vt:variant>
      <vt:variant>
        <vt:i4>5</vt:i4>
      </vt:variant>
      <vt:variant>
        <vt:lpwstr/>
      </vt:variant>
      <vt:variant>
        <vt:lpwstr>_Toc64908849</vt:lpwstr>
      </vt:variant>
      <vt:variant>
        <vt:i4>1245235</vt:i4>
      </vt:variant>
      <vt:variant>
        <vt:i4>452</vt:i4>
      </vt:variant>
      <vt:variant>
        <vt:i4>0</vt:i4>
      </vt:variant>
      <vt:variant>
        <vt:i4>5</vt:i4>
      </vt:variant>
      <vt:variant>
        <vt:lpwstr/>
      </vt:variant>
      <vt:variant>
        <vt:lpwstr>_Toc64908848</vt:lpwstr>
      </vt:variant>
      <vt:variant>
        <vt:i4>1835059</vt:i4>
      </vt:variant>
      <vt:variant>
        <vt:i4>446</vt:i4>
      </vt:variant>
      <vt:variant>
        <vt:i4>0</vt:i4>
      </vt:variant>
      <vt:variant>
        <vt:i4>5</vt:i4>
      </vt:variant>
      <vt:variant>
        <vt:lpwstr/>
      </vt:variant>
      <vt:variant>
        <vt:lpwstr>_Toc64908847</vt:lpwstr>
      </vt:variant>
      <vt:variant>
        <vt:i4>1900595</vt:i4>
      </vt:variant>
      <vt:variant>
        <vt:i4>440</vt:i4>
      </vt:variant>
      <vt:variant>
        <vt:i4>0</vt:i4>
      </vt:variant>
      <vt:variant>
        <vt:i4>5</vt:i4>
      </vt:variant>
      <vt:variant>
        <vt:lpwstr/>
      </vt:variant>
      <vt:variant>
        <vt:lpwstr>_Toc64908846</vt:lpwstr>
      </vt:variant>
      <vt:variant>
        <vt:i4>1966131</vt:i4>
      </vt:variant>
      <vt:variant>
        <vt:i4>434</vt:i4>
      </vt:variant>
      <vt:variant>
        <vt:i4>0</vt:i4>
      </vt:variant>
      <vt:variant>
        <vt:i4>5</vt:i4>
      </vt:variant>
      <vt:variant>
        <vt:lpwstr/>
      </vt:variant>
      <vt:variant>
        <vt:lpwstr>_Toc64908845</vt:lpwstr>
      </vt:variant>
      <vt:variant>
        <vt:i4>2031667</vt:i4>
      </vt:variant>
      <vt:variant>
        <vt:i4>428</vt:i4>
      </vt:variant>
      <vt:variant>
        <vt:i4>0</vt:i4>
      </vt:variant>
      <vt:variant>
        <vt:i4>5</vt:i4>
      </vt:variant>
      <vt:variant>
        <vt:lpwstr/>
      </vt:variant>
      <vt:variant>
        <vt:lpwstr>_Toc64908844</vt:lpwstr>
      </vt:variant>
      <vt:variant>
        <vt:i4>1572915</vt:i4>
      </vt:variant>
      <vt:variant>
        <vt:i4>422</vt:i4>
      </vt:variant>
      <vt:variant>
        <vt:i4>0</vt:i4>
      </vt:variant>
      <vt:variant>
        <vt:i4>5</vt:i4>
      </vt:variant>
      <vt:variant>
        <vt:lpwstr/>
      </vt:variant>
      <vt:variant>
        <vt:lpwstr>_Toc64908843</vt:lpwstr>
      </vt:variant>
      <vt:variant>
        <vt:i4>1638451</vt:i4>
      </vt:variant>
      <vt:variant>
        <vt:i4>416</vt:i4>
      </vt:variant>
      <vt:variant>
        <vt:i4>0</vt:i4>
      </vt:variant>
      <vt:variant>
        <vt:i4>5</vt:i4>
      </vt:variant>
      <vt:variant>
        <vt:lpwstr/>
      </vt:variant>
      <vt:variant>
        <vt:lpwstr>_Toc64908842</vt:lpwstr>
      </vt:variant>
      <vt:variant>
        <vt:i4>1703987</vt:i4>
      </vt:variant>
      <vt:variant>
        <vt:i4>410</vt:i4>
      </vt:variant>
      <vt:variant>
        <vt:i4>0</vt:i4>
      </vt:variant>
      <vt:variant>
        <vt:i4>5</vt:i4>
      </vt:variant>
      <vt:variant>
        <vt:lpwstr/>
      </vt:variant>
      <vt:variant>
        <vt:lpwstr>_Toc64908841</vt:lpwstr>
      </vt:variant>
      <vt:variant>
        <vt:i4>1769523</vt:i4>
      </vt:variant>
      <vt:variant>
        <vt:i4>404</vt:i4>
      </vt:variant>
      <vt:variant>
        <vt:i4>0</vt:i4>
      </vt:variant>
      <vt:variant>
        <vt:i4>5</vt:i4>
      </vt:variant>
      <vt:variant>
        <vt:lpwstr/>
      </vt:variant>
      <vt:variant>
        <vt:lpwstr>_Toc64908840</vt:lpwstr>
      </vt:variant>
      <vt:variant>
        <vt:i4>1179700</vt:i4>
      </vt:variant>
      <vt:variant>
        <vt:i4>398</vt:i4>
      </vt:variant>
      <vt:variant>
        <vt:i4>0</vt:i4>
      </vt:variant>
      <vt:variant>
        <vt:i4>5</vt:i4>
      </vt:variant>
      <vt:variant>
        <vt:lpwstr/>
      </vt:variant>
      <vt:variant>
        <vt:lpwstr>_Toc64908839</vt:lpwstr>
      </vt:variant>
      <vt:variant>
        <vt:i4>1245236</vt:i4>
      </vt:variant>
      <vt:variant>
        <vt:i4>392</vt:i4>
      </vt:variant>
      <vt:variant>
        <vt:i4>0</vt:i4>
      </vt:variant>
      <vt:variant>
        <vt:i4>5</vt:i4>
      </vt:variant>
      <vt:variant>
        <vt:lpwstr/>
      </vt:variant>
      <vt:variant>
        <vt:lpwstr>_Toc64908838</vt:lpwstr>
      </vt:variant>
      <vt:variant>
        <vt:i4>1835060</vt:i4>
      </vt:variant>
      <vt:variant>
        <vt:i4>386</vt:i4>
      </vt:variant>
      <vt:variant>
        <vt:i4>0</vt:i4>
      </vt:variant>
      <vt:variant>
        <vt:i4>5</vt:i4>
      </vt:variant>
      <vt:variant>
        <vt:lpwstr/>
      </vt:variant>
      <vt:variant>
        <vt:lpwstr>_Toc64908837</vt:lpwstr>
      </vt:variant>
      <vt:variant>
        <vt:i4>1900596</vt:i4>
      </vt:variant>
      <vt:variant>
        <vt:i4>380</vt:i4>
      </vt:variant>
      <vt:variant>
        <vt:i4>0</vt:i4>
      </vt:variant>
      <vt:variant>
        <vt:i4>5</vt:i4>
      </vt:variant>
      <vt:variant>
        <vt:lpwstr/>
      </vt:variant>
      <vt:variant>
        <vt:lpwstr>_Toc64908836</vt:lpwstr>
      </vt:variant>
      <vt:variant>
        <vt:i4>1966132</vt:i4>
      </vt:variant>
      <vt:variant>
        <vt:i4>374</vt:i4>
      </vt:variant>
      <vt:variant>
        <vt:i4>0</vt:i4>
      </vt:variant>
      <vt:variant>
        <vt:i4>5</vt:i4>
      </vt:variant>
      <vt:variant>
        <vt:lpwstr/>
      </vt:variant>
      <vt:variant>
        <vt:lpwstr>_Toc64908835</vt:lpwstr>
      </vt:variant>
      <vt:variant>
        <vt:i4>2031668</vt:i4>
      </vt:variant>
      <vt:variant>
        <vt:i4>368</vt:i4>
      </vt:variant>
      <vt:variant>
        <vt:i4>0</vt:i4>
      </vt:variant>
      <vt:variant>
        <vt:i4>5</vt:i4>
      </vt:variant>
      <vt:variant>
        <vt:lpwstr/>
      </vt:variant>
      <vt:variant>
        <vt:lpwstr>_Toc64908834</vt:lpwstr>
      </vt:variant>
      <vt:variant>
        <vt:i4>1572916</vt:i4>
      </vt:variant>
      <vt:variant>
        <vt:i4>362</vt:i4>
      </vt:variant>
      <vt:variant>
        <vt:i4>0</vt:i4>
      </vt:variant>
      <vt:variant>
        <vt:i4>5</vt:i4>
      </vt:variant>
      <vt:variant>
        <vt:lpwstr/>
      </vt:variant>
      <vt:variant>
        <vt:lpwstr>_Toc64908833</vt:lpwstr>
      </vt:variant>
      <vt:variant>
        <vt:i4>1638452</vt:i4>
      </vt:variant>
      <vt:variant>
        <vt:i4>356</vt:i4>
      </vt:variant>
      <vt:variant>
        <vt:i4>0</vt:i4>
      </vt:variant>
      <vt:variant>
        <vt:i4>5</vt:i4>
      </vt:variant>
      <vt:variant>
        <vt:lpwstr/>
      </vt:variant>
      <vt:variant>
        <vt:lpwstr>_Toc64908832</vt:lpwstr>
      </vt:variant>
      <vt:variant>
        <vt:i4>1703988</vt:i4>
      </vt:variant>
      <vt:variant>
        <vt:i4>350</vt:i4>
      </vt:variant>
      <vt:variant>
        <vt:i4>0</vt:i4>
      </vt:variant>
      <vt:variant>
        <vt:i4>5</vt:i4>
      </vt:variant>
      <vt:variant>
        <vt:lpwstr/>
      </vt:variant>
      <vt:variant>
        <vt:lpwstr>_Toc64908831</vt:lpwstr>
      </vt:variant>
      <vt:variant>
        <vt:i4>1769524</vt:i4>
      </vt:variant>
      <vt:variant>
        <vt:i4>344</vt:i4>
      </vt:variant>
      <vt:variant>
        <vt:i4>0</vt:i4>
      </vt:variant>
      <vt:variant>
        <vt:i4>5</vt:i4>
      </vt:variant>
      <vt:variant>
        <vt:lpwstr/>
      </vt:variant>
      <vt:variant>
        <vt:lpwstr>_Toc64908830</vt:lpwstr>
      </vt:variant>
      <vt:variant>
        <vt:i4>1179701</vt:i4>
      </vt:variant>
      <vt:variant>
        <vt:i4>338</vt:i4>
      </vt:variant>
      <vt:variant>
        <vt:i4>0</vt:i4>
      </vt:variant>
      <vt:variant>
        <vt:i4>5</vt:i4>
      </vt:variant>
      <vt:variant>
        <vt:lpwstr/>
      </vt:variant>
      <vt:variant>
        <vt:lpwstr>_Toc64908829</vt:lpwstr>
      </vt:variant>
      <vt:variant>
        <vt:i4>1245237</vt:i4>
      </vt:variant>
      <vt:variant>
        <vt:i4>332</vt:i4>
      </vt:variant>
      <vt:variant>
        <vt:i4>0</vt:i4>
      </vt:variant>
      <vt:variant>
        <vt:i4>5</vt:i4>
      </vt:variant>
      <vt:variant>
        <vt:lpwstr/>
      </vt:variant>
      <vt:variant>
        <vt:lpwstr>_Toc64908828</vt:lpwstr>
      </vt:variant>
      <vt:variant>
        <vt:i4>1835061</vt:i4>
      </vt:variant>
      <vt:variant>
        <vt:i4>326</vt:i4>
      </vt:variant>
      <vt:variant>
        <vt:i4>0</vt:i4>
      </vt:variant>
      <vt:variant>
        <vt:i4>5</vt:i4>
      </vt:variant>
      <vt:variant>
        <vt:lpwstr/>
      </vt:variant>
      <vt:variant>
        <vt:lpwstr>_Toc64908827</vt:lpwstr>
      </vt:variant>
      <vt:variant>
        <vt:i4>1900597</vt:i4>
      </vt:variant>
      <vt:variant>
        <vt:i4>320</vt:i4>
      </vt:variant>
      <vt:variant>
        <vt:i4>0</vt:i4>
      </vt:variant>
      <vt:variant>
        <vt:i4>5</vt:i4>
      </vt:variant>
      <vt:variant>
        <vt:lpwstr/>
      </vt:variant>
      <vt:variant>
        <vt:lpwstr>_Toc64908826</vt:lpwstr>
      </vt:variant>
      <vt:variant>
        <vt:i4>1966133</vt:i4>
      </vt:variant>
      <vt:variant>
        <vt:i4>314</vt:i4>
      </vt:variant>
      <vt:variant>
        <vt:i4>0</vt:i4>
      </vt:variant>
      <vt:variant>
        <vt:i4>5</vt:i4>
      </vt:variant>
      <vt:variant>
        <vt:lpwstr/>
      </vt:variant>
      <vt:variant>
        <vt:lpwstr>_Toc64908825</vt:lpwstr>
      </vt:variant>
      <vt:variant>
        <vt:i4>2031669</vt:i4>
      </vt:variant>
      <vt:variant>
        <vt:i4>308</vt:i4>
      </vt:variant>
      <vt:variant>
        <vt:i4>0</vt:i4>
      </vt:variant>
      <vt:variant>
        <vt:i4>5</vt:i4>
      </vt:variant>
      <vt:variant>
        <vt:lpwstr/>
      </vt:variant>
      <vt:variant>
        <vt:lpwstr>_Toc64908824</vt:lpwstr>
      </vt:variant>
      <vt:variant>
        <vt:i4>1572917</vt:i4>
      </vt:variant>
      <vt:variant>
        <vt:i4>302</vt:i4>
      </vt:variant>
      <vt:variant>
        <vt:i4>0</vt:i4>
      </vt:variant>
      <vt:variant>
        <vt:i4>5</vt:i4>
      </vt:variant>
      <vt:variant>
        <vt:lpwstr/>
      </vt:variant>
      <vt:variant>
        <vt:lpwstr>_Toc64908823</vt:lpwstr>
      </vt:variant>
      <vt:variant>
        <vt:i4>1638453</vt:i4>
      </vt:variant>
      <vt:variant>
        <vt:i4>296</vt:i4>
      </vt:variant>
      <vt:variant>
        <vt:i4>0</vt:i4>
      </vt:variant>
      <vt:variant>
        <vt:i4>5</vt:i4>
      </vt:variant>
      <vt:variant>
        <vt:lpwstr/>
      </vt:variant>
      <vt:variant>
        <vt:lpwstr>_Toc64908822</vt:lpwstr>
      </vt:variant>
      <vt:variant>
        <vt:i4>1703989</vt:i4>
      </vt:variant>
      <vt:variant>
        <vt:i4>290</vt:i4>
      </vt:variant>
      <vt:variant>
        <vt:i4>0</vt:i4>
      </vt:variant>
      <vt:variant>
        <vt:i4>5</vt:i4>
      </vt:variant>
      <vt:variant>
        <vt:lpwstr/>
      </vt:variant>
      <vt:variant>
        <vt:lpwstr>_Toc64908821</vt:lpwstr>
      </vt:variant>
      <vt:variant>
        <vt:i4>1769525</vt:i4>
      </vt:variant>
      <vt:variant>
        <vt:i4>284</vt:i4>
      </vt:variant>
      <vt:variant>
        <vt:i4>0</vt:i4>
      </vt:variant>
      <vt:variant>
        <vt:i4>5</vt:i4>
      </vt:variant>
      <vt:variant>
        <vt:lpwstr/>
      </vt:variant>
      <vt:variant>
        <vt:lpwstr>_Toc64908820</vt:lpwstr>
      </vt:variant>
      <vt:variant>
        <vt:i4>1179702</vt:i4>
      </vt:variant>
      <vt:variant>
        <vt:i4>278</vt:i4>
      </vt:variant>
      <vt:variant>
        <vt:i4>0</vt:i4>
      </vt:variant>
      <vt:variant>
        <vt:i4>5</vt:i4>
      </vt:variant>
      <vt:variant>
        <vt:lpwstr/>
      </vt:variant>
      <vt:variant>
        <vt:lpwstr>_Toc64908819</vt:lpwstr>
      </vt:variant>
      <vt:variant>
        <vt:i4>1245238</vt:i4>
      </vt:variant>
      <vt:variant>
        <vt:i4>272</vt:i4>
      </vt:variant>
      <vt:variant>
        <vt:i4>0</vt:i4>
      </vt:variant>
      <vt:variant>
        <vt:i4>5</vt:i4>
      </vt:variant>
      <vt:variant>
        <vt:lpwstr/>
      </vt:variant>
      <vt:variant>
        <vt:lpwstr>_Toc64908818</vt:lpwstr>
      </vt:variant>
      <vt:variant>
        <vt:i4>1835062</vt:i4>
      </vt:variant>
      <vt:variant>
        <vt:i4>266</vt:i4>
      </vt:variant>
      <vt:variant>
        <vt:i4>0</vt:i4>
      </vt:variant>
      <vt:variant>
        <vt:i4>5</vt:i4>
      </vt:variant>
      <vt:variant>
        <vt:lpwstr/>
      </vt:variant>
      <vt:variant>
        <vt:lpwstr>_Toc64908817</vt:lpwstr>
      </vt:variant>
      <vt:variant>
        <vt:i4>1900598</vt:i4>
      </vt:variant>
      <vt:variant>
        <vt:i4>260</vt:i4>
      </vt:variant>
      <vt:variant>
        <vt:i4>0</vt:i4>
      </vt:variant>
      <vt:variant>
        <vt:i4>5</vt:i4>
      </vt:variant>
      <vt:variant>
        <vt:lpwstr/>
      </vt:variant>
      <vt:variant>
        <vt:lpwstr>_Toc64908816</vt:lpwstr>
      </vt:variant>
      <vt:variant>
        <vt:i4>1966134</vt:i4>
      </vt:variant>
      <vt:variant>
        <vt:i4>254</vt:i4>
      </vt:variant>
      <vt:variant>
        <vt:i4>0</vt:i4>
      </vt:variant>
      <vt:variant>
        <vt:i4>5</vt:i4>
      </vt:variant>
      <vt:variant>
        <vt:lpwstr/>
      </vt:variant>
      <vt:variant>
        <vt:lpwstr>_Toc64908815</vt:lpwstr>
      </vt:variant>
      <vt:variant>
        <vt:i4>2031670</vt:i4>
      </vt:variant>
      <vt:variant>
        <vt:i4>248</vt:i4>
      </vt:variant>
      <vt:variant>
        <vt:i4>0</vt:i4>
      </vt:variant>
      <vt:variant>
        <vt:i4>5</vt:i4>
      </vt:variant>
      <vt:variant>
        <vt:lpwstr/>
      </vt:variant>
      <vt:variant>
        <vt:lpwstr>_Toc64908814</vt:lpwstr>
      </vt:variant>
      <vt:variant>
        <vt:i4>1572918</vt:i4>
      </vt:variant>
      <vt:variant>
        <vt:i4>242</vt:i4>
      </vt:variant>
      <vt:variant>
        <vt:i4>0</vt:i4>
      </vt:variant>
      <vt:variant>
        <vt:i4>5</vt:i4>
      </vt:variant>
      <vt:variant>
        <vt:lpwstr/>
      </vt:variant>
      <vt:variant>
        <vt:lpwstr>_Toc64908813</vt:lpwstr>
      </vt:variant>
      <vt:variant>
        <vt:i4>1638454</vt:i4>
      </vt:variant>
      <vt:variant>
        <vt:i4>236</vt:i4>
      </vt:variant>
      <vt:variant>
        <vt:i4>0</vt:i4>
      </vt:variant>
      <vt:variant>
        <vt:i4>5</vt:i4>
      </vt:variant>
      <vt:variant>
        <vt:lpwstr/>
      </vt:variant>
      <vt:variant>
        <vt:lpwstr>_Toc64908812</vt:lpwstr>
      </vt:variant>
      <vt:variant>
        <vt:i4>1703990</vt:i4>
      </vt:variant>
      <vt:variant>
        <vt:i4>230</vt:i4>
      </vt:variant>
      <vt:variant>
        <vt:i4>0</vt:i4>
      </vt:variant>
      <vt:variant>
        <vt:i4>5</vt:i4>
      </vt:variant>
      <vt:variant>
        <vt:lpwstr/>
      </vt:variant>
      <vt:variant>
        <vt:lpwstr>_Toc64908811</vt:lpwstr>
      </vt:variant>
      <vt:variant>
        <vt:i4>1769526</vt:i4>
      </vt:variant>
      <vt:variant>
        <vt:i4>224</vt:i4>
      </vt:variant>
      <vt:variant>
        <vt:i4>0</vt:i4>
      </vt:variant>
      <vt:variant>
        <vt:i4>5</vt:i4>
      </vt:variant>
      <vt:variant>
        <vt:lpwstr/>
      </vt:variant>
      <vt:variant>
        <vt:lpwstr>_Toc64908810</vt:lpwstr>
      </vt:variant>
      <vt:variant>
        <vt:i4>1179703</vt:i4>
      </vt:variant>
      <vt:variant>
        <vt:i4>218</vt:i4>
      </vt:variant>
      <vt:variant>
        <vt:i4>0</vt:i4>
      </vt:variant>
      <vt:variant>
        <vt:i4>5</vt:i4>
      </vt:variant>
      <vt:variant>
        <vt:lpwstr/>
      </vt:variant>
      <vt:variant>
        <vt:lpwstr>_Toc64908809</vt:lpwstr>
      </vt:variant>
      <vt:variant>
        <vt:i4>1245239</vt:i4>
      </vt:variant>
      <vt:variant>
        <vt:i4>212</vt:i4>
      </vt:variant>
      <vt:variant>
        <vt:i4>0</vt:i4>
      </vt:variant>
      <vt:variant>
        <vt:i4>5</vt:i4>
      </vt:variant>
      <vt:variant>
        <vt:lpwstr/>
      </vt:variant>
      <vt:variant>
        <vt:lpwstr>_Toc64908808</vt:lpwstr>
      </vt:variant>
      <vt:variant>
        <vt:i4>1835063</vt:i4>
      </vt:variant>
      <vt:variant>
        <vt:i4>206</vt:i4>
      </vt:variant>
      <vt:variant>
        <vt:i4>0</vt:i4>
      </vt:variant>
      <vt:variant>
        <vt:i4>5</vt:i4>
      </vt:variant>
      <vt:variant>
        <vt:lpwstr/>
      </vt:variant>
      <vt:variant>
        <vt:lpwstr>_Toc64908807</vt:lpwstr>
      </vt:variant>
      <vt:variant>
        <vt:i4>1900599</vt:i4>
      </vt:variant>
      <vt:variant>
        <vt:i4>200</vt:i4>
      </vt:variant>
      <vt:variant>
        <vt:i4>0</vt:i4>
      </vt:variant>
      <vt:variant>
        <vt:i4>5</vt:i4>
      </vt:variant>
      <vt:variant>
        <vt:lpwstr/>
      </vt:variant>
      <vt:variant>
        <vt:lpwstr>_Toc64908806</vt:lpwstr>
      </vt:variant>
      <vt:variant>
        <vt:i4>1966135</vt:i4>
      </vt:variant>
      <vt:variant>
        <vt:i4>194</vt:i4>
      </vt:variant>
      <vt:variant>
        <vt:i4>0</vt:i4>
      </vt:variant>
      <vt:variant>
        <vt:i4>5</vt:i4>
      </vt:variant>
      <vt:variant>
        <vt:lpwstr/>
      </vt:variant>
      <vt:variant>
        <vt:lpwstr>_Toc64908805</vt:lpwstr>
      </vt:variant>
      <vt:variant>
        <vt:i4>2031671</vt:i4>
      </vt:variant>
      <vt:variant>
        <vt:i4>188</vt:i4>
      </vt:variant>
      <vt:variant>
        <vt:i4>0</vt:i4>
      </vt:variant>
      <vt:variant>
        <vt:i4>5</vt:i4>
      </vt:variant>
      <vt:variant>
        <vt:lpwstr/>
      </vt:variant>
      <vt:variant>
        <vt:lpwstr>_Toc64908804</vt:lpwstr>
      </vt:variant>
      <vt:variant>
        <vt:i4>1572919</vt:i4>
      </vt:variant>
      <vt:variant>
        <vt:i4>182</vt:i4>
      </vt:variant>
      <vt:variant>
        <vt:i4>0</vt:i4>
      </vt:variant>
      <vt:variant>
        <vt:i4>5</vt:i4>
      </vt:variant>
      <vt:variant>
        <vt:lpwstr/>
      </vt:variant>
      <vt:variant>
        <vt:lpwstr>_Toc64908803</vt:lpwstr>
      </vt:variant>
      <vt:variant>
        <vt:i4>1638455</vt:i4>
      </vt:variant>
      <vt:variant>
        <vt:i4>176</vt:i4>
      </vt:variant>
      <vt:variant>
        <vt:i4>0</vt:i4>
      </vt:variant>
      <vt:variant>
        <vt:i4>5</vt:i4>
      </vt:variant>
      <vt:variant>
        <vt:lpwstr/>
      </vt:variant>
      <vt:variant>
        <vt:lpwstr>_Toc64908802</vt:lpwstr>
      </vt:variant>
      <vt:variant>
        <vt:i4>1703991</vt:i4>
      </vt:variant>
      <vt:variant>
        <vt:i4>170</vt:i4>
      </vt:variant>
      <vt:variant>
        <vt:i4>0</vt:i4>
      </vt:variant>
      <vt:variant>
        <vt:i4>5</vt:i4>
      </vt:variant>
      <vt:variant>
        <vt:lpwstr/>
      </vt:variant>
      <vt:variant>
        <vt:lpwstr>_Toc64908801</vt:lpwstr>
      </vt:variant>
      <vt:variant>
        <vt:i4>1769527</vt:i4>
      </vt:variant>
      <vt:variant>
        <vt:i4>164</vt:i4>
      </vt:variant>
      <vt:variant>
        <vt:i4>0</vt:i4>
      </vt:variant>
      <vt:variant>
        <vt:i4>5</vt:i4>
      </vt:variant>
      <vt:variant>
        <vt:lpwstr/>
      </vt:variant>
      <vt:variant>
        <vt:lpwstr>_Toc64908800</vt:lpwstr>
      </vt:variant>
      <vt:variant>
        <vt:i4>1900606</vt:i4>
      </vt:variant>
      <vt:variant>
        <vt:i4>158</vt:i4>
      </vt:variant>
      <vt:variant>
        <vt:i4>0</vt:i4>
      </vt:variant>
      <vt:variant>
        <vt:i4>5</vt:i4>
      </vt:variant>
      <vt:variant>
        <vt:lpwstr/>
      </vt:variant>
      <vt:variant>
        <vt:lpwstr>_Toc64908799</vt:lpwstr>
      </vt:variant>
      <vt:variant>
        <vt:i4>1835070</vt:i4>
      </vt:variant>
      <vt:variant>
        <vt:i4>152</vt:i4>
      </vt:variant>
      <vt:variant>
        <vt:i4>0</vt:i4>
      </vt:variant>
      <vt:variant>
        <vt:i4>5</vt:i4>
      </vt:variant>
      <vt:variant>
        <vt:lpwstr/>
      </vt:variant>
      <vt:variant>
        <vt:lpwstr>_Toc64908798</vt:lpwstr>
      </vt:variant>
      <vt:variant>
        <vt:i4>1245246</vt:i4>
      </vt:variant>
      <vt:variant>
        <vt:i4>146</vt:i4>
      </vt:variant>
      <vt:variant>
        <vt:i4>0</vt:i4>
      </vt:variant>
      <vt:variant>
        <vt:i4>5</vt:i4>
      </vt:variant>
      <vt:variant>
        <vt:lpwstr/>
      </vt:variant>
      <vt:variant>
        <vt:lpwstr>_Toc64908797</vt:lpwstr>
      </vt:variant>
      <vt:variant>
        <vt:i4>1179710</vt:i4>
      </vt:variant>
      <vt:variant>
        <vt:i4>140</vt:i4>
      </vt:variant>
      <vt:variant>
        <vt:i4>0</vt:i4>
      </vt:variant>
      <vt:variant>
        <vt:i4>5</vt:i4>
      </vt:variant>
      <vt:variant>
        <vt:lpwstr/>
      </vt:variant>
      <vt:variant>
        <vt:lpwstr>_Toc64908796</vt:lpwstr>
      </vt:variant>
      <vt:variant>
        <vt:i4>1114174</vt:i4>
      </vt:variant>
      <vt:variant>
        <vt:i4>134</vt:i4>
      </vt:variant>
      <vt:variant>
        <vt:i4>0</vt:i4>
      </vt:variant>
      <vt:variant>
        <vt:i4>5</vt:i4>
      </vt:variant>
      <vt:variant>
        <vt:lpwstr/>
      </vt:variant>
      <vt:variant>
        <vt:lpwstr>_Toc64908795</vt:lpwstr>
      </vt:variant>
      <vt:variant>
        <vt:i4>1048638</vt:i4>
      </vt:variant>
      <vt:variant>
        <vt:i4>128</vt:i4>
      </vt:variant>
      <vt:variant>
        <vt:i4>0</vt:i4>
      </vt:variant>
      <vt:variant>
        <vt:i4>5</vt:i4>
      </vt:variant>
      <vt:variant>
        <vt:lpwstr/>
      </vt:variant>
      <vt:variant>
        <vt:lpwstr>_Toc64908794</vt:lpwstr>
      </vt:variant>
      <vt:variant>
        <vt:i4>1507390</vt:i4>
      </vt:variant>
      <vt:variant>
        <vt:i4>122</vt:i4>
      </vt:variant>
      <vt:variant>
        <vt:i4>0</vt:i4>
      </vt:variant>
      <vt:variant>
        <vt:i4>5</vt:i4>
      </vt:variant>
      <vt:variant>
        <vt:lpwstr/>
      </vt:variant>
      <vt:variant>
        <vt:lpwstr>_Toc64908793</vt:lpwstr>
      </vt:variant>
      <vt:variant>
        <vt:i4>1441854</vt:i4>
      </vt:variant>
      <vt:variant>
        <vt:i4>116</vt:i4>
      </vt:variant>
      <vt:variant>
        <vt:i4>0</vt:i4>
      </vt:variant>
      <vt:variant>
        <vt:i4>5</vt:i4>
      </vt:variant>
      <vt:variant>
        <vt:lpwstr/>
      </vt:variant>
      <vt:variant>
        <vt:lpwstr>_Toc64908792</vt:lpwstr>
      </vt:variant>
      <vt:variant>
        <vt:i4>1376318</vt:i4>
      </vt:variant>
      <vt:variant>
        <vt:i4>110</vt:i4>
      </vt:variant>
      <vt:variant>
        <vt:i4>0</vt:i4>
      </vt:variant>
      <vt:variant>
        <vt:i4>5</vt:i4>
      </vt:variant>
      <vt:variant>
        <vt:lpwstr/>
      </vt:variant>
      <vt:variant>
        <vt:lpwstr>_Toc64908791</vt:lpwstr>
      </vt:variant>
      <vt:variant>
        <vt:i4>1310782</vt:i4>
      </vt:variant>
      <vt:variant>
        <vt:i4>104</vt:i4>
      </vt:variant>
      <vt:variant>
        <vt:i4>0</vt:i4>
      </vt:variant>
      <vt:variant>
        <vt:i4>5</vt:i4>
      </vt:variant>
      <vt:variant>
        <vt:lpwstr/>
      </vt:variant>
      <vt:variant>
        <vt:lpwstr>_Toc64908790</vt:lpwstr>
      </vt:variant>
      <vt:variant>
        <vt:i4>1900607</vt:i4>
      </vt:variant>
      <vt:variant>
        <vt:i4>98</vt:i4>
      </vt:variant>
      <vt:variant>
        <vt:i4>0</vt:i4>
      </vt:variant>
      <vt:variant>
        <vt:i4>5</vt:i4>
      </vt:variant>
      <vt:variant>
        <vt:lpwstr/>
      </vt:variant>
      <vt:variant>
        <vt:lpwstr>_Toc64908789</vt:lpwstr>
      </vt:variant>
      <vt:variant>
        <vt:i4>1835071</vt:i4>
      </vt:variant>
      <vt:variant>
        <vt:i4>92</vt:i4>
      </vt:variant>
      <vt:variant>
        <vt:i4>0</vt:i4>
      </vt:variant>
      <vt:variant>
        <vt:i4>5</vt:i4>
      </vt:variant>
      <vt:variant>
        <vt:lpwstr/>
      </vt:variant>
      <vt:variant>
        <vt:lpwstr>_Toc64908788</vt:lpwstr>
      </vt:variant>
      <vt:variant>
        <vt:i4>1245247</vt:i4>
      </vt:variant>
      <vt:variant>
        <vt:i4>86</vt:i4>
      </vt:variant>
      <vt:variant>
        <vt:i4>0</vt:i4>
      </vt:variant>
      <vt:variant>
        <vt:i4>5</vt:i4>
      </vt:variant>
      <vt:variant>
        <vt:lpwstr/>
      </vt:variant>
      <vt:variant>
        <vt:lpwstr>_Toc64908787</vt:lpwstr>
      </vt:variant>
      <vt:variant>
        <vt:i4>1179711</vt:i4>
      </vt:variant>
      <vt:variant>
        <vt:i4>80</vt:i4>
      </vt:variant>
      <vt:variant>
        <vt:i4>0</vt:i4>
      </vt:variant>
      <vt:variant>
        <vt:i4>5</vt:i4>
      </vt:variant>
      <vt:variant>
        <vt:lpwstr/>
      </vt:variant>
      <vt:variant>
        <vt:lpwstr>_Toc64908786</vt:lpwstr>
      </vt:variant>
      <vt:variant>
        <vt:i4>1114175</vt:i4>
      </vt:variant>
      <vt:variant>
        <vt:i4>74</vt:i4>
      </vt:variant>
      <vt:variant>
        <vt:i4>0</vt:i4>
      </vt:variant>
      <vt:variant>
        <vt:i4>5</vt:i4>
      </vt:variant>
      <vt:variant>
        <vt:lpwstr/>
      </vt:variant>
      <vt:variant>
        <vt:lpwstr>_Toc64908785</vt:lpwstr>
      </vt:variant>
      <vt:variant>
        <vt:i4>1048639</vt:i4>
      </vt:variant>
      <vt:variant>
        <vt:i4>68</vt:i4>
      </vt:variant>
      <vt:variant>
        <vt:i4>0</vt:i4>
      </vt:variant>
      <vt:variant>
        <vt:i4>5</vt:i4>
      </vt:variant>
      <vt:variant>
        <vt:lpwstr/>
      </vt:variant>
      <vt:variant>
        <vt:lpwstr>_Toc64908784</vt:lpwstr>
      </vt:variant>
      <vt:variant>
        <vt:i4>1507391</vt:i4>
      </vt:variant>
      <vt:variant>
        <vt:i4>62</vt:i4>
      </vt:variant>
      <vt:variant>
        <vt:i4>0</vt:i4>
      </vt:variant>
      <vt:variant>
        <vt:i4>5</vt:i4>
      </vt:variant>
      <vt:variant>
        <vt:lpwstr/>
      </vt:variant>
      <vt:variant>
        <vt:lpwstr>_Toc64908783</vt:lpwstr>
      </vt:variant>
      <vt:variant>
        <vt:i4>1441855</vt:i4>
      </vt:variant>
      <vt:variant>
        <vt:i4>56</vt:i4>
      </vt:variant>
      <vt:variant>
        <vt:i4>0</vt:i4>
      </vt:variant>
      <vt:variant>
        <vt:i4>5</vt:i4>
      </vt:variant>
      <vt:variant>
        <vt:lpwstr/>
      </vt:variant>
      <vt:variant>
        <vt:lpwstr>_Toc64908782</vt:lpwstr>
      </vt:variant>
      <vt:variant>
        <vt:i4>1376319</vt:i4>
      </vt:variant>
      <vt:variant>
        <vt:i4>50</vt:i4>
      </vt:variant>
      <vt:variant>
        <vt:i4>0</vt:i4>
      </vt:variant>
      <vt:variant>
        <vt:i4>5</vt:i4>
      </vt:variant>
      <vt:variant>
        <vt:lpwstr/>
      </vt:variant>
      <vt:variant>
        <vt:lpwstr>_Toc64908781</vt:lpwstr>
      </vt:variant>
      <vt:variant>
        <vt:i4>1310783</vt:i4>
      </vt:variant>
      <vt:variant>
        <vt:i4>44</vt:i4>
      </vt:variant>
      <vt:variant>
        <vt:i4>0</vt:i4>
      </vt:variant>
      <vt:variant>
        <vt:i4>5</vt:i4>
      </vt:variant>
      <vt:variant>
        <vt:lpwstr/>
      </vt:variant>
      <vt:variant>
        <vt:lpwstr>_Toc64908780</vt:lpwstr>
      </vt:variant>
      <vt:variant>
        <vt:i4>1900592</vt:i4>
      </vt:variant>
      <vt:variant>
        <vt:i4>38</vt:i4>
      </vt:variant>
      <vt:variant>
        <vt:i4>0</vt:i4>
      </vt:variant>
      <vt:variant>
        <vt:i4>5</vt:i4>
      </vt:variant>
      <vt:variant>
        <vt:lpwstr/>
      </vt:variant>
      <vt:variant>
        <vt:lpwstr>_Toc64908779</vt:lpwstr>
      </vt:variant>
      <vt:variant>
        <vt:i4>1835056</vt:i4>
      </vt:variant>
      <vt:variant>
        <vt:i4>32</vt:i4>
      </vt:variant>
      <vt:variant>
        <vt:i4>0</vt:i4>
      </vt:variant>
      <vt:variant>
        <vt:i4>5</vt:i4>
      </vt:variant>
      <vt:variant>
        <vt:lpwstr/>
      </vt:variant>
      <vt:variant>
        <vt:lpwstr>_Toc64908778</vt:lpwstr>
      </vt:variant>
      <vt:variant>
        <vt:i4>1245232</vt:i4>
      </vt:variant>
      <vt:variant>
        <vt:i4>26</vt:i4>
      </vt:variant>
      <vt:variant>
        <vt:i4>0</vt:i4>
      </vt:variant>
      <vt:variant>
        <vt:i4>5</vt:i4>
      </vt:variant>
      <vt:variant>
        <vt:lpwstr/>
      </vt:variant>
      <vt:variant>
        <vt:lpwstr>_Toc64908777</vt:lpwstr>
      </vt:variant>
      <vt:variant>
        <vt:i4>1179696</vt:i4>
      </vt:variant>
      <vt:variant>
        <vt:i4>20</vt:i4>
      </vt:variant>
      <vt:variant>
        <vt:i4>0</vt:i4>
      </vt:variant>
      <vt:variant>
        <vt:i4>5</vt:i4>
      </vt:variant>
      <vt:variant>
        <vt:lpwstr/>
      </vt:variant>
      <vt:variant>
        <vt:lpwstr>_Toc64908776</vt:lpwstr>
      </vt:variant>
      <vt:variant>
        <vt:i4>1114160</vt:i4>
      </vt:variant>
      <vt:variant>
        <vt:i4>14</vt:i4>
      </vt:variant>
      <vt:variant>
        <vt:i4>0</vt:i4>
      </vt:variant>
      <vt:variant>
        <vt:i4>5</vt:i4>
      </vt:variant>
      <vt:variant>
        <vt:lpwstr/>
      </vt:variant>
      <vt:variant>
        <vt:lpwstr>_Toc64908775</vt:lpwstr>
      </vt:variant>
      <vt:variant>
        <vt:i4>1048624</vt:i4>
      </vt:variant>
      <vt:variant>
        <vt:i4>8</vt:i4>
      </vt:variant>
      <vt:variant>
        <vt:i4>0</vt:i4>
      </vt:variant>
      <vt:variant>
        <vt:i4>5</vt:i4>
      </vt:variant>
      <vt:variant>
        <vt:lpwstr/>
      </vt:variant>
      <vt:variant>
        <vt:lpwstr>_Toc64908774</vt:lpwstr>
      </vt:variant>
      <vt:variant>
        <vt:i4>1507376</vt:i4>
      </vt:variant>
      <vt:variant>
        <vt:i4>2</vt:i4>
      </vt:variant>
      <vt:variant>
        <vt:i4>0</vt:i4>
      </vt:variant>
      <vt:variant>
        <vt:i4>5</vt:i4>
      </vt:variant>
      <vt:variant>
        <vt:lpwstr/>
      </vt:variant>
      <vt:variant>
        <vt:lpwstr>_Toc64908773</vt:lpwstr>
      </vt:variant>
      <vt:variant>
        <vt:i4>131087</vt:i4>
      </vt:variant>
      <vt:variant>
        <vt:i4>3</vt:i4>
      </vt:variant>
      <vt:variant>
        <vt:i4>0</vt:i4>
      </vt:variant>
      <vt:variant>
        <vt:i4>5</vt:i4>
      </vt:variant>
      <vt:variant>
        <vt:lpwstr>http://unesdoc.unesco.org/images/0022/002207/220782s.pdf</vt:lpwstr>
      </vt:variant>
      <vt:variant>
        <vt:lpwstr/>
      </vt:variant>
      <vt:variant>
        <vt:i4>3932205</vt:i4>
      </vt:variant>
      <vt:variant>
        <vt:i4>0</vt:i4>
      </vt:variant>
      <vt:variant>
        <vt:i4>0</vt:i4>
      </vt:variant>
      <vt:variant>
        <vt:i4>5</vt:i4>
      </vt:variant>
      <vt:variant>
        <vt:lpwstr>https://www.colombiaproductiva.com/ptp-capacita/publicaciones/sectoriales/publicaciones-software-y-ti/plan-de-negocios-2017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Sindy Johanella Rodriguez Rodriguez</dc:creator>
  <cp:keywords/>
  <cp:lastModifiedBy>Sandra Yohana Gutierrez Alvarado</cp:lastModifiedBy>
  <cp:revision>16</cp:revision>
  <cp:lastPrinted>2021-06-11T20:15:00Z</cp:lastPrinted>
  <dcterms:created xsi:type="dcterms:W3CDTF">2021-05-25T02:42:00Z</dcterms:created>
  <dcterms:modified xsi:type="dcterms:W3CDTF">2021-06-11T20:15:00Z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0x0101005FC4C937F1B9E0458CEC4F69089A6E0F</vt:lpwstr>
  </property>
</Properties>
</file>