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A43C" w14:textId="77777777" w:rsidR="00AE1F00" w:rsidRPr="00405A38" w:rsidRDefault="00AE1F00" w:rsidP="005B01BA">
      <w:pPr>
        <w:jc w:val="both"/>
        <w:rPr>
          <w:rFonts w:ascii="Segoe UI" w:hAnsi="Segoe UI" w:cs="Segoe UI"/>
          <w:b/>
        </w:rPr>
      </w:pPr>
    </w:p>
    <w:p w14:paraId="50B8DD76" w14:textId="33764EF7" w:rsidR="005B01BA" w:rsidRPr="00405A38" w:rsidRDefault="005B01BA" w:rsidP="005B01BA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405A38">
        <w:rPr>
          <w:rFonts w:ascii="Segoe UI" w:hAnsi="Segoe UI" w:cs="Segoe UI"/>
          <w:b/>
          <w:bCs/>
        </w:rPr>
        <w:t xml:space="preserve">ANEXO </w:t>
      </w:r>
      <w:r w:rsidR="00405A38" w:rsidRPr="00405A38">
        <w:rPr>
          <w:rFonts w:ascii="Segoe UI" w:hAnsi="Segoe UI" w:cs="Segoe UI"/>
          <w:b/>
          <w:bCs/>
        </w:rPr>
        <w:t>No. 1</w:t>
      </w:r>
      <w:r w:rsidR="00BF32CB">
        <w:rPr>
          <w:rFonts w:ascii="Segoe UI" w:hAnsi="Segoe UI" w:cs="Segoe UI"/>
          <w:b/>
          <w:bCs/>
        </w:rPr>
        <w:t>3</w:t>
      </w:r>
    </w:p>
    <w:p w14:paraId="5F14CC62" w14:textId="77777777" w:rsidR="005B01BA" w:rsidRPr="00405A38" w:rsidRDefault="005B01BA" w:rsidP="005B01BA">
      <w:pPr>
        <w:jc w:val="center"/>
        <w:rPr>
          <w:rFonts w:ascii="Segoe UI" w:hAnsi="Segoe UI" w:cs="Segoe UI"/>
          <w:b/>
          <w:bCs/>
        </w:rPr>
      </w:pPr>
      <w:r w:rsidRPr="00405A38">
        <w:rPr>
          <w:rFonts w:ascii="Segoe UI" w:hAnsi="Segoe UI" w:cs="Segoe UI"/>
          <w:b/>
          <w:bCs/>
        </w:rPr>
        <w:t>AUTORIZACIÓN PARA EL TRATAMIENTO DE DATOS PERSONALES</w:t>
      </w:r>
    </w:p>
    <w:p w14:paraId="3BF1C79C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</w:rPr>
      </w:pPr>
    </w:p>
    <w:p w14:paraId="458376C0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5F6F7DBD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highlight w:val="lightGray"/>
          <w:lang w:eastAsia="es-ES"/>
        </w:rPr>
        <w:t>[El presente modelo de autorización contiene la información que debe suministrarse al titular al momento de solicitar su autorización]</w:t>
      </w:r>
    </w:p>
    <w:p w14:paraId="53379B45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174C7737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Señores </w:t>
      </w:r>
    </w:p>
    <w:p w14:paraId="6B8647F4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FIDUCOLDEX – P.A. PROCOLOMBIA </w:t>
      </w:r>
    </w:p>
    <w:p w14:paraId="198346B7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5C3CA3AF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  <w:r w:rsidRPr="00405A38">
        <w:rPr>
          <w:rFonts w:ascii="Segoe UI" w:hAnsi="Segoe UI" w:cs="Segoe UI"/>
          <w:bCs/>
          <w:sz w:val="22"/>
          <w:szCs w:val="22"/>
        </w:rPr>
        <w:t xml:space="preserve">Ciudad </w:t>
      </w:r>
    </w:p>
    <w:p w14:paraId="1D605C2C" w14:textId="77777777" w:rsidR="005B01BA" w:rsidRPr="00405A38" w:rsidRDefault="005B01BA" w:rsidP="005B01BA">
      <w:pPr>
        <w:tabs>
          <w:tab w:val="left" w:pos="-142"/>
        </w:tabs>
        <w:adjustRightInd w:val="0"/>
        <w:spacing w:before="120" w:after="120"/>
        <w:jc w:val="both"/>
        <w:rPr>
          <w:rFonts w:ascii="Segoe UI" w:eastAsia="Times New Roman" w:hAnsi="Segoe UI" w:cs="Segoe UI"/>
          <w:lang w:eastAsia="es-ES"/>
        </w:rPr>
      </w:pPr>
    </w:p>
    <w:p w14:paraId="14BCD788" w14:textId="77777777" w:rsidR="005B01BA" w:rsidRPr="00405A38" w:rsidRDefault="005B01BA" w:rsidP="005B01BA">
      <w:pPr>
        <w:tabs>
          <w:tab w:val="left" w:pos="-142"/>
        </w:tabs>
        <w:adjustRightInd w:val="0"/>
        <w:spacing w:before="120" w:after="240"/>
        <w:jc w:val="both"/>
        <w:rPr>
          <w:rFonts w:ascii="Segoe UI" w:eastAsia="Times New Roman" w:hAnsi="Segoe UI" w:cs="Segoe UI"/>
          <w:highlight w:val="lightGray"/>
          <w:lang w:eastAsia="es-ES"/>
        </w:rPr>
      </w:pPr>
      <w:r w:rsidRPr="00405A38">
        <w:rPr>
          <w:rFonts w:ascii="Segoe UI" w:eastAsia="Times New Roman" w:hAnsi="Segoe UI" w:cs="Segoe UI"/>
          <w:b/>
          <w:lang w:eastAsia="es-ES"/>
        </w:rPr>
        <w:t>REFERENCIA:</w:t>
      </w:r>
      <w:r w:rsidRPr="00405A38">
        <w:rPr>
          <w:rFonts w:ascii="Segoe UI" w:eastAsia="Times New Roman" w:hAnsi="Segoe UI" w:cs="Segoe UI"/>
          <w:lang w:eastAsia="es-ES"/>
        </w:rPr>
        <w:tab/>
        <w:t xml:space="preserve">Proceso de contratación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 xml:space="preserve">[Incluir número del proceso de contratación]  </w:t>
      </w:r>
    </w:p>
    <w:p w14:paraId="2BA54430" w14:textId="594C9728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Cumpliendo lo dispuesto en la Ley 1581 de 2012 “Por el cual se dictan disposiciones para la protección de datos personales” y de conformidad con lo señalado en el Decreto 1377 de 2013, con la firma de este documento manifiesto que he sido informado por </w:t>
      </w:r>
      <w:r w:rsidRPr="00405A38">
        <w:rPr>
          <w:rFonts w:ascii="Segoe UI" w:hAnsi="Segoe UI" w:cs="Segoe UI"/>
          <w:bCs/>
        </w:rPr>
        <w:t>FIDUCOLDEX como vocera del P.A. PROCOLOMBIA</w:t>
      </w:r>
      <w:r w:rsidRPr="00405A38">
        <w:rPr>
          <w:rFonts w:ascii="Segoe UI" w:eastAsia="Times New Roman" w:hAnsi="Segoe UI" w:cs="Segoe UI"/>
          <w:lang w:eastAsia="es-ES"/>
        </w:rPr>
        <w:t xml:space="preserve"> de lo siguiente: </w:t>
      </w:r>
    </w:p>
    <w:p w14:paraId="7E35BFB9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6F0917B0" w14:textId="77777777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FIDUCOLDEX como vocera del P.A. PROCOLOMBIA,</w:t>
      </w:r>
      <w:r w:rsidRPr="00405A3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 actuará como responsable del tratamiento de datos personales de los cuales soy titular y que, conjunta o separadamente podrá recolectar, almacenar y usar mis datos personales para hacer efectivo el factor de desempate previsto en el numeral 4.6, numerales 2, 5 y 6 del pliego de condiciones, relacionados con la acreditación de ser víctima de violencia intrafamiliar, persona en proceso de reintegración o reincorporación, o persona perteneciente a la población indígena, negra, afrocolombiana raizal, palenquera, Rrom, o gitanas. </w:t>
      </w:r>
    </w:p>
    <w:p w14:paraId="4ADEA1F7" w14:textId="77777777" w:rsidR="005B01BA" w:rsidRPr="00405A3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76"/>
        <w:gridCol w:w="1455"/>
      </w:tblGrid>
      <w:tr w:rsidR="005B01BA" w:rsidRPr="00405A38" w14:paraId="57842910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 w:val="restart"/>
            <w:vAlign w:val="center"/>
          </w:tcPr>
          <w:p w14:paraId="59F85147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Segoe UI" w:eastAsia="Times New Roman" w:hAnsi="Segoe UI" w:cs="Segoe UI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Finalidad</w:t>
            </w:r>
          </w:p>
        </w:tc>
        <w:tc>
          <w:tcPr>
            <w:tcW w:w="2731" w:type="dxa"/>
            <w:gridSpan w:val="2"/>
            <w:vAlign w:val="center"/>
          </w:tcPr>
          <w:p w14:paraId="2652F4C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Autoriza</w:t>
            </w:r>
          </w:p>
        </w:tc>
      </w:tr>
      <w:tr w:rsidR="005B01BA" w:rsidRPr="00405A38" w14:paraId="06776D5B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/>
            <w:vAlign w:val="center"/>
          </w:tcPr>
          <w:p w14:paraId="0428375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15DEAC24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SI</w:t>
            </w:r>
          </w:p>
        </w:tc>
        <w:tc>
          <w:tcPr>
            <w:tcW w:w="1455" w:type="dxa"/>
            <w:vAlign w:val="center"/>
          </w:tcPr>
          <w:p w14:paraId="1A7E9DC6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NO</w:t>
            </w:r>
          </w:p>
        </w:tc>
      </w:tr>
      <w:tr w:rsidR="005B01BA" w:rsidRPr="00405A38" w14:paraId="2949EA1C" w14:textId="77777777" w:rsidTr="0017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AAE6EB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  <w:t>Hacer efectivo el factor de desempate para la acreditación de una mujer víctima de violencia intrafamiliar, persona perteneciente a la población indígena, negra, afrocolombiana raizal, palenquera, Rrom, o gitanas, o persona en proceso de reintegración o reincorporación.</w:t>
            </w:r>
          </w:p>
        </w:tc>
        <w:tc>
          <w:tcPr>
            <w:tcW w:w="1276" w:type="dxa"/>
          </w:tcPr>
          <w:p w14:paraId="6D699B5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</w:p>
        </w:tc>
        <w:tc>
          <w:tcPr>
            <w:tcW w:w="1455" w:type="dxa"/>
          </w:tcPr>
          <w:p w14:paraId="07783305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</w:p>
        </w:tc>
      </w:tr>
    </w:tbl>
    <w:p w14:paraId="13A6FCDB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083F1862" w14:textId="77777777" w:rsidR="005B01BA" w:rsidRPr="00405A3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77970B44" w14:textId="7687BD9E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datos biométricos</w:t>
      </w:r>
      <w:r w:rsidRPr="00405A38">
        <w:rPr>
          <w:rFonts w:ascii="Segoe UI" w:eastAsia="Calibri" w:hAnsi="Segoe UI" w:cs="Segoe UI"/>
          <w:sz w:val="22"/>
          <w:szCs w:val="22"/>
        </w:rPr>
        <w:t>.</w:t>
      </w:r>
    </w:p>
    <w:p w14:paraId="50823B40" w14:textId="77777777" w:rsidR="005B01BA" w:rsidRPr="00405A38" w:rsidRDefault="005B01BA" w:rsidP="005B01BA">
      <w:pPr>
        <w:pStyle w:val="Default"/>
        <w:ind w:left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</w:p>
    <w:p w14:paraId="7E594CB8" w14:textId="77777777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lastRenderedPageBreak/>
        <w:t xml:space="preserve">Manifiesto que me informaron que los datos sensibles que se recolectarán serán utilizados para hacer efectivo el criterio de desempate previsto en el numeral 4.6, numerales 2, 5, 6 y 7 del pliego de condiciones, relacionados con la acreditación de ser víctima de violencia intrafamiliar, integrante de la población indígena, negra, afrocolombiana raizal, palenquera, Rrom, o gitanas, o persona en proceso de reintegración o reincorporación. </w:t>
      </w:r>
    </w:p>
    <w:p w14:paraId="52CE3D01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</w:p>
    <w:p w14:paraId="4D072B3A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Derechos del titular</w:t>
      </w:r>
    </w:p>
    <w:p w14:paraId="27121E13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</w:p>
    <w:p w14:paraId="7D1875BF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Sus derechos como titular de los datos son los previstos en la Constitución y en la Ley 1581 de 2012, especialmente los siguientes: </w:t>
      </w:r>
    </w:p>
    <w:p w14:paraId="2E6A1F18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Acceder en forma gratuita a los datos proporcionados que hayan sido objeto de tratamiento. </w:t>
      </w:r>
    </w:p>
    <w:p w14:paraId="38379531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4763387D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Solicitar la actualización y rectificación de su información frente a los datos parciales, inexactos, incompletos. </w:t>
      </w:r>
    </w:p>
    <w:p w14:paraId="447AFC62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3D3127CC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Solicitar prueba de la autorización otorgada. </w:t>
      </w:r>
    </w:p>
    <w:p w14:paraId="21D0A20A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5BE526CF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Presentar ante la Superintendencia de Industria y Comercio quejas por infracciones a lo dispuesto en la normatividad vigente. </w:t>
      </w:r>
    </w:p>
    <w:p w14:paraId="010EB07D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2B95645B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1D37D2B3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019AE1A1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Abstenerse de responder las preguntas sobre datos sensibles o sobre datos de las niñas y niños y adolescentes. </w:t>
      </w:r>
    </w:p>
    <w:p w14:paraId="2DCE88FC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676A032D" w14:textId="044E4AAE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Estos derechos los podré ejercer mediante los canales o medios dispuestos por </w:t>
      </w:r>
      <w:r w:rsidRPr="00405A38">
        <w:rPr>
          <w:rFonts w:ascii="Segoe UI" w:hAnsi="Segoe UI" w:cs="Segoe UI"/>
          <w:bCs/>
        </w:rPr>
        <w:t xml:space="preserve">FIDUCOLDEX como vocera del P.A. PROCOLOMBIA </w:t>
      </w:r>
      <w:r w:rsidRPr="00405A38">
        <w:rPr>
          <w:rFonts w:ascii="Segoe UI" w:eastAsia="Times New Roman" w:hAnsi="Segoe UI" w:cs="Segoe UI"/>
          <w:lang w:eastAsia="es-ES"/>
        </w:rPr>
        <w:t>para la atención al público, la línea de atención nacional</w:t>
      </w:r>
      <w:r w:rsidRPr="00405A38">
        <w:rPr>
          <w:rFonts w:ascii="Segoe UI" w:hAnsi="Segoe UI" w:cs="Segoe UI"/>
        </w:rPr>
        <w:t xml:space="preserve"> </w:t>
      </w:r>
      <w:r w:rsidRPr="00405A38">
        <w:rPr>
          <w:rStyle w:val="Textoennegrita"/>
          <w:rFonts w:ascii="Segoe UI" w:hAnsi="Segoe UI" w:cs="Segoe UI"/>
        </w:rPr>
        <w:t>Teléfono:</w:t>
      </w:r>
      <w:r w:rsidRPr="00405A38">
        <w:rPr>
          <w:rFonts w:ascii="Segoe UI" w:hAnsi="Segoe UI" w:cs="Segoe UI"/>
        </w:rPr>
        <w:t> </w:t>
      </w:r>
      <w:r w:rsidR="00855F50" w:rsidRPr="00405A38">
        <w:rPr>
          <w:rFonts w:ascii="Segoe UI" w:hAnsi="Segoe UI" w:cs="Segoe UI"/>
        </w:rPr>
        <w:t>1 - 3275500</w:t>
      </w:r>
      <w:r w:rsidRPr="00405A38">
        <w:rPr>
          <w:rFonts w:ascii="Segoe UI" w:eastAsia="Times New Roman" w:hAnsi="Segoe UI" w:cs="Segoe UI"/>
          <w:lang w:eastAsia="es-ES"/>
        </w:rPr>
        <w:t xml:space="preserve">, el correo electrónico </w:t>
      </w:r>
      <w:hyperlink r:id="rId10" w:history="1">
        <w:r w:rsidR="00855F50" w:rsidRPr="00405A38">
          <w:rPr>
            <w:rStyle w:val="Hipervnculo"/>
            <w:rFonts w:ascii="Segoe UI" w:hAnsi="Segoe UI" w:cs="Segoe UI"/>
          </w:rPr>
          <w:t>fiducoldex@fiducoldex.com.co</w:t>
        </w:r>
      </w:hyperlink>
      <w:r w:rsidRPr="00405A38">
        <w:rPr>
          <w:rFonts w:ascii="Segoe UI" w:eastAsia="Times New Roman" w:hAnsi="Segoe UI" w:cs="Segoe UI"/>
          <w:lang w:eastAsia="es-ES"/>
        </w:rPr>
        <w:t xml:space="preserve"> y las oficinas de atención al cliente a nivel nacional, cuya información puedo consultar en </w:t>
      </w:r>
      <w:r w:rsidR="00047F97" w:rsidRPr="00047F97">
        <w:rPr>
          <w:rFonts w:ascii="Segoe UI" w:eastAsia="Times New Roman" w:hAnsi="Segoe UI" w:cs="Segoe UI"/>
          <w:lang w:eastAsia="es-ES"/>
        </w:rPr>
        <w:t xml:space="preserve">www.procolombia.co </w:t>
      </w:r>
      <w:r w:rsidR="00047F97">
        <w:rPr>
          <w:rFonts w:ascii="Segoe UI" w:eastAsia="Times New Roman" w:hAnsi="Segoe UI" w:cs="Segoe UI"/>
          <w:lang w:eastAsia="es-ES"/>
        </w:rPr>
        <w:t xml:space="preserve">y </w:t>
      </w:r>
      <w:hyperlink r:id="rId11" w:history="1">
        <w:r w:rsidR="00047F97" w:rsidRPr="002B5EDA">
          <w:rPr>
            <w:rStyle w:val="Hipervnculo"/>
            <w:rFonts w:ascii="Segoe UI" w:eastAsia="Times New Roman" w:hAnsi="Segoe UI" w:cs="Segoe UI"/>
            <w:lang w:eastAsia="es-ES"/>
          </w:rPr>
          <w:t>www.fiducoldex.com.co</w:t>
        </w:r>
      </w:hyperlink>
      <w:r w:rsidR="00047F97">
        <w:rPr>
          <w:rStyle w:val="Hipervnculo"/>
          <w:rFonts w:ascii="Segoe UI" w:eastAsia="Times New Roman" w:hAnsi="Segoe UI" w:cs="Segoe UI"/>
          <w:lang w:eastAsia="es-ES"/>
        </w:rPr>
        <w:t xml:space="preserve"> </w:t>
      </w:r>
      <w:r w:rsidRPr="00405A38">
        <w:rPr>
          <w:rFonts w:ascii="Segoe UI" w:eastAsia="Times New Roman" w:hAnsi="Segoe UI" w:cs="Segoe UI"/>
          <w:lang w:eastAsia="es-ES"/>
        </w:rPr>
        <w:t>disponibles de lunes a viernes de 8:00 am a 5:00 p.m.</w:t>
      </w:r>
    </w:p>
    <w:p w14:paraId="20F9D1AD" w14:textId="77777777" w:rsidR="00855F50" w:rsidRPr="00405A38" w:rsidRDefault="00855F50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6908B7F3" w14:textId="3AA36658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Por todo lo anterior, he otorgado mi consentimiento a </w:t>
      </w:r>
      <w:r w:rsidRPr="00405A38">
        <w:rPr>
          <w:rFonts w:ascii="Segoe UI" w:hAnsi="Segoe UI" w:cs="Segoe UI"/>
          <w:bCs/>
        </w:rPr>
        <w:t xml:space="preserve">FIDUCOLDEX vocera del P.A. PROCOLOMBIA </w:t>
      </w:r>
      <w:r w:rsidRPr="00405A38">
        <w:rPr>
          <w:rFonts w:ascii="Segoe UI" w:eastAsia="Times New Roman" w:hAnsi="Segoe UI" w:cs="Segoe UI"/>
          <w:lang w:eastAsia="es-ES"/>
        </w:rPr>
        <w:t xml:space="preserve">para que trate mi información personal de acuerdo con la Política de Tratamiento de Datos Personales dispuesta </w:t>
      </w:r>
      <w:hyperlink r:id="rId12" w:history="1">
        <w:r w:rsidR="00405A38" w:rsidRPr="002B5EDA">
          <w:rPr>
            <w:rStyle w:val="Hipervnculo"/>
            <w:rFonts w:ascii="Segoe UI" w:eastAsia="Times New Roman" w:hAnsi="Segoe UI" w:cs="Segoe UI"/>
            <w:lang w:eastAsia="es-ES"/>
          </w:rPr>
          <w:t>www.fiducoldex.com.co</w:t>
        </w:r>
      </w:hyperlink>
      <w:r w:rsidR="00405A38">
        <w:rPr>
          <w:rFonts w:ascii="Segoe UI" w:eastAsia="Times New Roman" w:hAnsi="Segoe UI" w:cs="Segoe UI"/>
          <w:lang w:eastAsia="es-ES"/>
        </w:rPr>
        <w:t xml:space="preserve"> </w:t>
      </w:r>
      <w:r w:rsidRPr="00405A38">
        <w:rPr>
          <w:rFonts w:ascii="Segoe UI" w:eastAsia="Times New Roman" w:hAnsi="Segoe UI" w:cs="Segoe UI"/>
          <w:lang w:eastAsia="es-ES"/>
        </w:rPr>
        <w:t xml:space="preserve"> y</w:t>
      </w:r>
      <w:r w:rsidR="002720D1">
        <w:rPr>
          <w:rFonts w:ascii="Segoe UI" w:eastAsia="Times New Roman" w:hAnsi="Segoe UI" w:cs="Segoe UI"/>
          <w:lang w:eastAsia="es-ES"/>
        </w:rPr>
        <w:t xml:space="preserve"> a la Política de </w:t>
      </w:r>
      <w:r w:rsidR="007144DF">
        <w:rPr>
          <w:rFonts w:ascii="Segoe UI" w:eastAsia="Times New Roman" w:hAnsi="Segoe UI" w:cs="Segoe UI"/>
          <w:lang w:eastAsia="es-ES"/>
        </w:rPr>
        <w:t>Datos Personales de ProColombia dispuesta en la página www.procolombia.co</w:t>
      </w:r>
      <w:r w:rsidRPr="00405A38">
        <w:rPr>
          <w:rFonts w:ascii="Segoe UI" w:eastAsia="Times New Roman" w:hAnsi="Segoe UI" w:cs="Segoe UI"/>
          <w:lang w:eastAsia="es-ES"/>
        </w:rPr>
        <w:t xml:space="preserve"> que me dio a conocer antes de recolectar mis datos personales. </w:t>
      </w:r>
      <w:r w:rsidR="00165359">
        <w:rPr>
          <w:rFonts w:ascii="Segoe UI" w:eastAsia="Times New Roman" w:hAnsi="Segoe UI" w:cs="Segoe UI"/>
          <w:lang w:eastAsia="es-ES"/>
        </w:rPr>
        <w:br/>
      </w:r>
    </w:p>
    <w:p w14:paraId="0E85E6FB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41FAEEC5" w14:textId="77777777" w:rsidR="005B01BA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467F8CDE" w14:textId="77777777" w:rsidR="00405A38" w:rsidRPr="00405A38" w:rsidRDefault="00405A38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52A6CF43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Nombre</w:t>
      </w:r>
      <w:r w:rsidRPr="00405A38">
        <w:rPr>
          <w:rFonts w:ascii="Segoe UI" w:eastAsia="Times New Roman" w:hAnsi="Segoe UI" w:cs="Segoe UI"/>
          <w:lang w:eastAsia="es-ES"/>
        </w:rPr>
        <w:t xml:space="preserve">: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[Incluir nombre del titular de la autorización datos sensibles para la autorización de datos</w:t>
      </w:r>
      <w:r w:rsidRPr="00405A38">
        <w:rPr>
          <w:rFonts w:ascii="Segoe UI" w:eastAsia="Times New Roman" w:hAnsi="Segoe UI" w:cs="Segoe UI"/>
          <w:lang w:eastAsia="es-ES"/>
        </w:rPr>
        <w:t>]</w:t>
      </w:r>
    </w:p>
    <w:p w14:paraId="646A130E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Firma</w:t>
      </w:r>
      <w:r w:rsidRPr="00405A38">
        <w:rPr>
          <w:rFonts w:ascii="Segoe UI" w:eastAsia="Times New Roman" w:hAnsi="Segoe UI" w:cs="Segoe UI"/>
          <w:lang w:eastAsia="es-ES"/>
        </w:rPr>
        <w:t>: [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Incluir firma del titular</w:t>
      </w:r>
      <w:r w:rsidRPr="00405A38">
        <w:rPr>
          <w:rFonts w:ascii="Segoe UI" w:eastAsia="Times New Roman" w:hAnsi="Segoe UI" w:cs="Segoe UI"/>
          <w:lang w:eastAsia="es-ES"/>
        </w:rPr>
        <w:t>]</w:t>
      </w:r>
    </w:p>
    <w:p w14:paraId="5469F87F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Identificación</w:t>
      </w:r>
      <w:r w:rsidRPr="00405A38">
        <w:rPr>
          <w:rFonts w:ascii="Segoe UI" w:eastAsia="Times New Roman" w:hAnsi="Segoe UI" w:cs="Segoe UI"/>
          <w:lang w:eastAsia="es-ES"/>
        </w:rPr>
        <w:t xml:space="preserve">: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[Incluir número de identificación del titular de datos sensibles]</w:t>
      </w:r>
    </w:p>
    <w:p w14:paraId="006EF602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Fecha:</w:t>
      </w:r>
      <w:r w:rsidRPr="00405A38">
        <w:rPr>
          <w:rFonts w:ascii="Segoe UI" w:eastAsia="Times New Roman" w:hAnsi="Segoe UI" w:cs="Segoe UI"/>
          <w:lang w:eastAsia="es-ES"/>
        </w:rPr>
        <w:t xml:space="preserve"> [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Fecha en que se puso de presente la autorización y entregó sus datos]</w:t>
      </w:r>
    </w:p>
    <w:p w14:paraId="1F2B5678" w14:textId="77777777" w:rsidR="005B01BA" w:rsidRPr="00405A38" w:rsidRDefault="005B01BA" w:rsidP="003248F8">
      <w:pPr>
        <w:rPr>
          <w:rFonts w:ascii="Segoe UI" w:hAnsi="Segoe UI" w:cs="Segoe UI"/>
        </w:rPr>
      </w:pPr>
    </w:p>
    <w:sectPr w:rsidR="005B01BA" w:rsidRPr="00405A38" w:rsidSect="00405A38">
      <w:headerReference w:type="default" r:id="rId13"/>
      <w:footerReference w:type="default" r:id="rId14"/>
      <w:pgSz w:w="12240" w:h="15840"/>
      <w:pgMar w:top="1451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C190" w14:textId="77777777" w:rsidR="00F21B6F" w:rsidRDefault="00F21B6F">
      <w:r>
        <w:separator/>
      </w:r>
    </w:p>
  </w:endnote>
  <w:endnote w:type="continuationSeparator" w:id="0">
    <w:p w14:paraId="0A922091" w14:textId="77777777" w:rsidR="00F21B6F" w:rsidRDefault="00F2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78D3" w14:textId="77777777" w:rsidR="00F21B6F" w:rsidRDefault="00F21B6F">
      <w:r>
        <w:separator/>
      </w:r>
    </w:p>
  </w:footnote>
  <w:footnote w:type="continuationSeparator" w:id="0">
    <w:p w14:paraId="35CE2B56" w14:textId="77777777" w:rsidR="00F21B6F" w:rsidRDefault="00F2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29C318A5" w:rsidR="00C051A7" w:rsidRDefault="00405A3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30B06A56">
          <wp:simplePos x="0" y="0"/>
          <wp:positionH relativeFrom="page">
            <wp:posOffset>4724400</wp:posOffset>
          </wp:positionH>
          <wp:positionV relativeFrom="page">
            <wp:posOffset>295275</wp:posOffset>
          </wp:positionV>
          <wp:extent cx="2501735" cy="474838"/>
          <wp:effectExtent l="0" t="0" r="0" b="1905"/>
          <wp:wrapNone/>
          <wp:docPr id="1098184098" name="Imagen 1098184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1735" cy="47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3BFE7BE6" wp14:editId="4133C774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943100" cy="704850"/>
          <wp:effectExtent l="0" t="0" r="0" b="0"/>
          <wp:wrapTopAndBottom/>
          <wp:docPr id="14191936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7E6E050B"/>
    <w:multiLevelType w:val="hybridMultilevel"/>
    <w:tmpl w:val="145C542E"/>
    <w:lvl w:ilvl="0" w:tplc="C38ED8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6610156">
    <w:abstractNumId w:val="3"/>
  </w:num>
  <w:num w:numId="2" w16cid:durableId="1161312994">
    <w:abstractNumId w:val="1"/>
  </w:num>
  <w:num w:numId="3" w16cid:durableId="115296962">
    <w:abstractNumId w:val="0"/>
  </w:num>
  <w:num w:numId="4" w16cid:durableId="1221793889">
    <w:abstractNumId w:val="2"/>
  </w:num>
  <w:num w:numId="5" w16cid:durableId="178541526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47F97"/>
    <w:rsid w:val="00053B9D"/>
    <w:rsid w:val="00055CCA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27B2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535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66BA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20D1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BA2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80A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A38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17B5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85127"/>
    <w:rsid w:val="00590464"/>
    <w:rsid w:val="005A06FC"/>
    <w:rsid w:val="005A1287"/>
    <w:rsid w:val="005A26B6"/>
    <w:rsid w:val="005B01BA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1459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4D8A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44DF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3701E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55F5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12A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DCE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84A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1330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38E3"/>
    <w:rsid w:val="00AF72DE"/>
    <w:rsid w:val="00B00C66"/>
    <w:rsid w:val="00B037F3"/>
    <w:rsid w:val="00B07283"/>
    <w:rsid w:val="00B07376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32CB"/>
    <w:rsid w:val="00BF5FD1"/>
    <w:rsid w:val="00BF5FEA"/>
    <w:rsid w:val="00BF6002"/>
    <w:rsid w:val="00BF77FD"/>
    <w:rsid w:val="00C034EC"/>
    <w:rsid w:val="00C036E1"/>
    <w:rsid w:val="00C040CE"/>
    <w:rsid w:val="00C04F9A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5DB7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04F20"/>
    <w:rsid w:val="00D107EE"/>
    <w:rsid w:val="00D139AA"/>
    <w:rsid w:val="00D17EBD"/>
    <w:rsid w:val="00D214E0"/>
    <w:rsid w:val="00D2159A"/>
    <w:rsid w:val="00D22352"/>
    <w:rsid w:val="00D22755"/>
    <w:rsid w:val="00D25702"/>
    <w:rsid w:val="00D34CB1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55F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5790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B5D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1B6F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1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3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5B01B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ducoldex.com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ducoldex.com.c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ducoldex@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0865A-9C92-47DB-92C4-8BDB0F65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B26A7-1FAE-422F-A63A-9EE78EB0B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2</cp:revision>
  <dcterms:created xsi:type="dcterms:W3CDTF">2023-08-03T12:57:00Z</dcterms:created>
  <dcterms:modified xsi:type="dcterms:W3CDTF">2023-08-03T12:57:00Z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