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 I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No.13A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77777777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</w:t>
      </w:r>
      <w:hyperlink r:id="rId8" w:tgtFrame="_blank" w:history="1">
        <w:r w:rsidR="00651E14" w:rsidRPr="00190E1D">
          <w:rPr>
            <w:rFonts w:ascii="Segoe UI" w:eastAsia="Times New Roman" w:hAnsi="Segoe UI" w:cs="Segoe UI"/>
            <w:color w:val="0000FF"/>
            <w:lang w:val="es-ES" w:eastAsia="es-CO"/>
          </w:rPr>
          <w:t>(www.fiducoldex.com.co), </w:t>
        </w:r>
      </w:hyperlink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el proponente no está reportado en el último Boletín de Responsables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625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795"/>
      </w:tblGrid>
      <w:tr w:rsidR="00651E14" w:rsidRPr="00190E1D" w14:paraId="5F7961E5" w14:textId="77777777" w:rsidTr="00F91712">
        <w:trPr>
          <w:trHeight w:val="20"/>
        </w:trPr>
        <w:tc>
          <w:tcPr>
            <w:tcW w:w="3830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795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F91712">
        <w:trPr>
          <w:trHeight w:val="288"/>
        </w:trPr>
        <w:tc>
          <w:tcPr>
            <w:tcW w:w="3830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795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F91712">
        <w:trPr>
          <w:trHeight w:val="20"/>
        </w:trPr>
        <w:tc>
          <w:tcPr>
            <w:tcW w:w="3830" w:type="dxa"/>
            <w:shd w:val="clear" w:color="auto" w:fill="auto"/>
          </w:tcPr>
          <w:p w14:paraId="469608B3" w14:textId="77777777" w:rsidR="00F91712" w:rsidRPr="00190E1D" w:rsidRDefault="002E7BE6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  <w:p w14:paraId="04D885F6" w14:textId="77777777" w:rsidR="002E7BE6" w:rsidRPr="00190E1D" w:rsidRDefault="00F91712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</w:t>
            </w:r>
            <w:r w:rsidR="00B776AD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ocumento de identidad</w:t>
            </w:r>
            <w:r w:rsidR="002E7BE6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  <w:r w:rsidR="002E7BE6"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4795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ninguno de los documentos de la propuesta cuenta con reserva legal. (En caso contrario el proponente deberá indicar cuáles cuentan con reserva legal y bajo qué normas).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soy consciente y acepto </w:t>
      </w: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para poder ser adjudicado en el presente proceso de selección, la sociedad que represento y todas las personas naturales y/o jurídicas vinculadas a ésta según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77777777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incurso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> No ofrecer, ni entregar dádivas, agasajos, regalos, favores o cualquier otra clase de beneficios, a ningún funcionario, ni pariente en cuarto grado de consanguinidad y segundo de afinidad y primero civil en relación con su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</w:t>
      </w:r>
      <w:proofErr w:type="spellStart"/>
      <w:r w:rsidRPr="00190E1D">
        <w:rPr>
          <w:rFonts w:ascii="Segoe UI" w:eastAsia="Times New Roman" w:hAnsi="Segoe UI" w:cs="Segoe UI"/>
          <w:b/>
          <w:bCs/>
          <w:lang w:eastAsia="es-CO"/>
        </w:rPr>
        <w:t>ii</w:t>
      </w:r>
      <w:proofErr w:type="spellEnd"/>
      <w:r w:rsidRPr="00190E1D">
        <w:rPr>
          <w:rFonts w:ascii="Segoe UI" w:eastAsia="Times New Roman" w:hAnsi="Segoe UI" w:cs="Segoe UI"/>
          <w:b/>
          <w:bCs/>
          <w:lang w:eastAsia="es-CO"/>
        </w:rPr>
        <w:t>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ella.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(iii)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($__________________) 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66B1B11" w14:textId="77777777" w:rsidR="00525120" w:rsidRDefault="00651E14" w:rsidP="00525120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15FA2B21" w14:textId="77777777" w:rsidR="00525120" w:rsidRPr="00525120" w:rsidRDefault="00525120" w:rsidP="00525120">
      <w:pPr>
        <w:pStyle w:val="Prrafodelista"/>
        <w:rPr>
          <w:rFonts w:ascii="Segoe UI" w:eastAsia="Times New Roman" w:hAnsi="Segoe UI" w:cs="Segoe UI"/>
          <w:lang w:eastAsia="es-CO"/>
        </w:rPr>
      </w:pPr>
    </w:p>
    <w:p w14:paraId="0479820D" w14:textId="473D794B" w:rsidR="00525120" w:rsidRPr="00525120" w:rsidRDefault="00525120" w:rsidP="00FD05AE">
      <w:pPr>
        <w:pStyle w:val="Prrafodelista"/>
        <w:numPr>
          <w:ilvl w:val="0"/>
          <w:numId w:val="9"/>
        </w:numPr>
        <w:spacing w:after="0" w:line="240" w:lineRule="auto"/>
        <w:ind w:left="426" w:right="180" w:hanging="426"/>
        <w:jc w:val="both"/>
        <w:textAlignment w:val="baseline"/>
        <w:rPr>
          <w:rFonts w:ascii="Segoe UI" w:eastAsia="Times New Roman" w:hAnsi="Segoe UI" w:cs="Segoe UI"/>
          <w:i/>
          <w:iCs/>
          <w:lang w:eastAsia="es-CO"/>
        </w:rPr>
      </w:pPr>
      <w:r w:rsidRPr="00525120">
        <w:rPr>
          <w:rFonts w:ascii="Segoe UI" w:eastAsia="Times New Roman" w:hAnsi="Segoe UI" w:cs="Segoe UI"/>
          <w:lang w:eastAsia="es-CO"/>
        </w:rPr>
        <w:t xml:space="preserve">Que hemos estudiado las condiciones y demás documentos de los términos de la presente invitación publica, y aceptamos y cumplimos </w:t>
      </w:r>
      <w:r>
        <w:rPr>
          <w:rFonts w:ascii="Segoe UI" w:eastAsia="Times New Roman" w:hAnsi="Segoe UI" w:cs="Segoe UI"/>
          <w:lang w:eastAsia="es-CO"/>
        </w:rPr>
        <w:t xml:space="preserve">a cabalidad </w:t>
      </w:r>
      <w:r w:rsidRPr="00525120">
        <w:rPr>
          <w:rFonts w:ascii="Segoe UI" w:eastAsia="Times New Roman" w:hAnsi="Segoe UI" w:cs="Segoe UI"/>
          <w:lang w:eastAsia="es-CO"/>
        </w:rPr>
        <w:t xml:space="preserve">con todos los requerimientos técnicos establecidos </w:t>
      </w:r>
      <w:r>
        <w:rPr>
          <w:rFonts w:ascii="Segoe UI" w:eastAsia="Times New Roman" w:hAnsi="Segoe UI" w:cs="Segoe UI"/>
          <w:lang w:eastAsia="es-CO"/>
        </w:rPr>
        <w:t>en el anexo, denominado para todos los efectos como: “</w:t>
      </w:r>
      <w:r w:rsidRPr="00525120">
        <w:rPr>
          <w:rFonts w:ascii="Segoe UI" w:eastAsia="Times New Roman" w:hAnsi="Segoe UI" w:cs="Segoe UI"/>
          <w:i/>
          <w:iCs/>
          <w:lang w:eastAsia="es-CO"/>
        </w:rPr>
        <w:t xml:space="preserve">Anexo Nro. 1 – Anexo </w:t>
      </w:r>
      <w:r>
        <w:rPr>
          <w:rFonts w:ascii="Segoe UI" w:eastAsia="Times New Roman" w:hAnsi="Segoe UI" w:cs="Segoe UI"/>
          <w:i/>
          <w:iCs/>
          <w:lang w:eastAsia="es-CO"/>
        </w:rPr>
        <w:t>T</w:t>
      </w:r>
      <w:r w:rsidRPr="00525120">
        <w:rPr>
          <w:rFonts w:ascii="Segoe UI" w:eastAsia="Times New Roman" w:hAnsi="Segoe UI" w:cs="Segoe UI"/>
          <w:i/>
          <w:iCs/>
          <w:lang w:eastAsia="es-CO"/>
        </w:rPr>
        <w:t>écnico.</w:t>
      </w:r>
      <w:r>
        <w:rPr>
          <w:rFonts w:ascii="Segoe UI" w:eastAsia="Times New Roman" w:hAnsi="Segoe UI" w:cs="Segoe UI"/>
          <w:i/>
          <w:iCs/>
          <w:lang w:eastAsia="es-CO"/>
        </w:rPr>
        <w:t>”</w:t>
      </w:r>
      <w:r w:rsidRPr="00525120">
        <w:rPr>
          <w:rFonts w:ascii="Segoe UI" w:eastAsia="Times New Roman" w:hAnsi="Segoe UI" w:cs="Segoe UI"/>
          <w:i/>
          <w:iCs/>
          <w:lang w:eastAsia="es-CO"/>
        </w:rPr>
        <w:t xml:space="preserve"> </w:t>
      </w:r>
    </w:p>
    <w:p w14:paraId="5A9BCA6B" w14:textId="77777777" w:rsidR="00525120" w:rsidRPr="00525120" w:rsidRDefault="00525120" w:rsidP="00525120">
      <w:pPr>
        <w:pStyle w:val="Prrafodelista"/>
        <w:rPr>
          <w:rFonts w:ascii="Segoe UI" w:eastAsia="Times New Roman" w:hAnsi="Segoe UI" w:cs="Segoe UI"/>
          <w:lang w:eastAsia="es-CO"/>
        </w:rPr>
      </w:pPr>
    </w:p>
    <w:p w14:paraId="3AB8B245" w14:textId="77777777" w:rsidR="00525120" w:rsidRPr="00525120" w:rsidRDefault="00525120" w:rsidP="00525120">
      <w:pPr>
        <w:pStyle w:val="Prrafodelista"/>
        <w:spacing w:after="0" w:line="240" w:lineRule="auto"/>
        <w:ind w:left="426" w:right="180"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70E8E64" w14:textId="77777777" w:rsidR="00525120" w:rsidRPr="00BC564A" w:rsidRDefault="00525120" w:rsidP="00BC564A">
      <w:pPr>
        <w:spacing w:after="0" w:line="240" w:lineRule="auto"/>
        <w:ind w:right="180"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F842B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029784">
    <w:abstractNumId w:val="6"/>
  </w:num>
  <w:num w:numId="2" w16cid:durableId="1631857846">
    <w:abstractNumId w:val="4"/>
  </w:num>
  <w:num w:numId="3" w16cid:durableId="82455554">
    <w:abstractNumId w:val="1"/>
  </w:num>
  <w:num w:numId="4" w16cid:durableId="1672180384">
    <w:abstractNumId w:val="3"/>
  </w:num>
  <w:num w:numId="5" w16cid:durableId="1334187323">
    <w:abstractNumId w:val="9"/>
  </w:num>
  <w:num w:numId="6" w16cid:durableId="1319770900">
    <w:abstractNumId w:val="7"/>
  </w:num>
  <w:num w:numId="7" w16cid:durableId="634717933">
    <w:abstractNumId w:val="10"/>
  </w:num>
  <w:num w:numId="8" w16cid:durableId="2053921865">
    <w:abstractNumId w:val="5"/>
  </w:num>
  <w:num w:numId="9" w16cid:durableId="627056232">
    <w:abstractNumId w:val="2"/>
  </w:num>
  <w:num w:numId="10" w16cid:durableId="873928355">
    <w:abstractNumId w:val="0"/>
  </w:num>
  <w:num w:numId="11" w16cid:durableId="974142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72BC"/>
    <w:rsid w:val="004222AE"/>
    <w:rsid w:val="004F7AD8"/>
    <w:rsid w:val="00525120"/>
    <w:rsid w:val="00533578"/>
    <w:rsid w:val="005F27D7"/>
    <w:rsid w:val="00651E14"/>
    <w:rsid w:val="00704D0B"/>
    <w:rsid w:val="007C6750"/>
    <w:rsid w:val="007D2D37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BC564A"/>
    <w:rsid w:val="00C8267A"/>
    <w:rsid w:val="00C9542B"/>
    <w:rsid w:val="00D41827"/>
    <w:rsid w:val="00D937AB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6A68D-3E7B-4349-B54D-21E746AC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1376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Tatiana Rodriguez Wilches</cp:lastModifiedBy>
  <cp:revision>24</cp:revision>
  <dcterms:created xsi:type="dcterms:W3CDTF">2021-03-01T23:00:00Z</dcterms:created>
  <dcterms:modified xsi:type="dcterms:W3CDTF">2023-08-31T20:53:00Z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